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5D2A" w:rsidRDefault="009F0E54">
      <w:pPr>
        <w:spacing w:before="61" w:line="631" w:lineRule="exact"/>
        <w:ind w:right="104"/>
        <w:jc w:val="right"/>
        <w:rPr>
          <w:rFonts w:ascii="VIC"/>
          <w:b/>
          <w:sz w:val="52"/>
        </w:rPr>
      </w:pPr>
      <w:r>
        <w:rPr>
          <w:noProof/>
        </w:rPr>
        <mc:AlternateContent>
          <mc:Choice Requires="wps">
            <w:drawing>
              <wp:anchor distT="0" distB="0" distL="114300" distR="114300" simplePos="0" relativeHeight="1072" behindDoc="0" locked="0" layoutInCell="1" allowOverlap="1">
                <wp:simplePos x="0" y="0"/>
                <wp:positionH relativeFrom="page">
                  <wp:posOffset>6126480</wp:posOffset>
                </wp:positionH>
                <wp:positionV relativeFrom="page">
                  <wp:posOffset>9787255</wp:posOffset>
                </wp:positionV>
                <wp:extent cx="0" cy="292735"/>
                <wp:effectExtent l="0" t="0" r="0" b="0"/>
                <wp:wrapNone/>
                <wp:docPr id="171"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2735"/>
                        </a:xfrm>
                        <a:prstGeom prst="line">
                          <a:avLst/>
                        </a:prstGeom>
                        <a:noFill/>
                        <a:ln w="2451">
                          <a:solidFill>
                            <a:srgbClr val="0063A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06172F" id="Line 161" o:spid="_x0000_s1026" style="position:absolute;z-index: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2.4pt,770.65pt" to="482.4pt,7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" strokecolor="#0063a5" strokeweight=".06808mm">
                <o:lock v:ext="edit" shapetype="f"/>
                <w10:wrap anchorx="page" anchory="page"/>
              </v:line>
            </w:pict>
          </mc:Fallback>
        </mc:AlternateContent>
      </w:r>
      <w:r>
        <w:rPr>
          <w:noProof/>
        </w:rPr>
        <mc:AlternateContent>
          <mc:Choice Requires="wpg">
            <w:drawing>
              <wp:anchor distT="0" distB="0" distL="114300" distR="114300" simplePos="0" relativeHeight="503266496" behindDoc="1" locked="0" layoutInCell="1" allowOverlap="1">
                <wp:simplePos x="0" y="0"/>
                <wp:positionH relativeFrom="page">
                  <wp:posOffset>0</wp:posOffset>
                </wp:positionH>
                <wp:positionV relativeFrom="page">
                  <wp:posOffset>0</wp:posOffset>
                </wp:positionV>
                <wp:extent cx="7560310" cy="8712200"/>
                <wp:effectExtent l="0" t="0" r="0" b="0"/>
                <wp:wrapNone/>
                <wp:docPr id="16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712200"/>
                          <a:chOff x="0" y="0"/>
                          <a:chExt cx="11906" cy="13720"/>
                        </a:xfrm>
                      </wpg:grpSpPr>
                      <wps:wsp>
                        <wps:cNvPr id="164" name="Rectangle 154"/>
                        <wps:cNvSpPr>
                          <a:spLocks/>
                        </wps:cNvSpPr>
                        <wps:spPr bwMode="auto">
                          <a:xfrm>
                            <a:off x="0" y="10601"/>
                            <a:ext cx="11906" cy="3119"/>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Freeform 155"/>
                        <wps:cNvSpPr>
                          <a:spLocks/>
                        </wps:cNvSpPr>
                        <wps:spPr bwMode="auto">
                          <a:xfrm>
                            <a:off x="5091" y="10601"/>
                            <a:ext cx="2948" cy="3119"/>
                          </a:xfrm>
                          <a:custGeom>
                            <a:avLst/>
                            <a:gdLst>
                              <a:gd name="T0" fmla="+- 0 8039 5092"/>
                              <a:gd name="T1" fmla="*/ T0 w 2948"/>
                              <a:gd name="T2" fmla="+- 0 10602 10602"/>
                              <a:gd name="T3" fmla="*/ 10602 h 3119"/>
                              <a:gd name="T4" fmla="+- 0 5092 5092"/>
                              <a:gd name="T5" fmla="*/ T4 w 2948"/>
                              <a:gd name="T6" fmla="+- 0 10602 10602"/>
                              <a:gd name="T7" fmla="*/ 10602 h 3119"/>
                              <a:gd name="T8" fmla="+- 0 6566 5092"/>
                              <a:gd name="T9" fmla="*/ T8 w 2948"/>
                              <a:gd name="T10" fmla="+- 0 13720 10602"/>
                              <a:gd name="T11" fmla="*/ 13720 h 3119"/>
                              <a:gd name="T12" fmla="+- 0 8039 5092"/>
                              <a:gd name="T13" fmla="*/ T12 w 2948"/>
                              <a:gd name="T14" fmla="+- 0 10602 10602"/>
                              <a:gd name="T15" fmla="*/ 10602 h 3119"/>
                            </a:gdLst>
                            <a:ahLst/>
                            <a:cxnLst>
                              <a:cxn ang="0">
                                <a:pos x="T1" y="T3"/>
                              </a:cxn>
                              <a:cxn ang="0">
                                <a:pos x="T5" y="T7"/>
                              </a:cxn>
                              <a:cxn ang="0">
                                <a:pos x="T9" y="T11"/>
                              </a:cxn>
                              <a:cxn ang="0">
                                <a:pos x="T13" y="T15"/>
                              </a:cxn>
                            </a:cxnLst>
                            <a:rect l="0" t="0" r="r" b="b"/>
                            <a:pathLst>
                              <a:path w="2948" h="3119">
                                <a:moveTo>
                                  <a:pt x="2947" y="0"/>
                                </a:moveTo>
                                <a:lnTo>
                                  <a:pt x="0" y="0"/>
                                </a:lnTo>
                                <a:lnTo>
                                  <a:pt x="1474" y="3118"/>
                                </a:lnTo>
                                <a:lnTo>
                                  <a:pt x="2947" y="0"/>
                                </a:lnTo>
                                <a:close/>
                              </a:path>
                            </a:pathLst>
                          </a:custGeom>
                          <a:solidFill>
                            <a:srgbClr val="CBD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Rectangle 156"/>
                        <wps:cNvSpPr>
                          <a:spLocks/>
                        </wps:cNvSpPr>
                        <wps:spPr bwMode="auto">
                          <a:xfrm>
                            <a:off x="0" y="0"/>
                            <a:ext cx="11906" cy="3119"/>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Freeform 157"/>
                        <wps:cNvSpPr>
                          <a:spLocks/>
                        </wps:cNvSpPr>
                        <wps:spPr bwMode="auto">
                          <a:xfrm>
                            <a:off x="80" y="0"/>
                            <a:ext cx="2948" cy="3119"/>
                          </a:xfrm>
                          <a:custGeom>
                            <a:avLst/>
                            <a:gdLst>
                              <a:gd name="T0" fmla="+- 0 3028 80"/>
                              <a:gd name="T1" fmla="*/ T0 w 2948"/>
                              <a:gd name="T2" fmla="*/ 0 h 3119"/>
                              <a:gd name="T3" fmla="+- 0 80 80"/>
                              <a:gd name="T4" fmla="*/ T3 w 2948"/>
                              <a:gd name="T5" fmla="*/ 0 h 3119"/>
                              <a:gd name="T6" fmla="+- 0 1554 80"/>
                              <a:gd name="T7" fmla="*/ T6 w 2948"/>
                              <a:gd name="T8" fmla="*/ 3118 h 3119"/>
                              <a:gd name="T9" fmla="+- 0 3028 80"/>
                              <a:gd name="T10" fmla="*/ T9 w 2948"/>
                              <a:gd name="T11" fmla="*/ 0 h 3119"/>
                            </a:gdLst>
                            <a:ahLst/>
                            <a:cxnLst>
                              <a:cxn ang="0">
                                <a:pos x="T1" y="T2"/>
                              </a:cxn>
                              <a:cxn ang="0">
                                <a:pos x="T4" y="T5"/>
                              </a:cxn>
                              <a:cxn ang="0">
                                <a:pos x="T7" y="T8"/>
                              </a:cxn>
                              <a:cxn ang="0">
                                <a:pos x="T10" y="T11"/>
                              </a:cxn>
                            </a:cxnLst>
                            <a:rect l="0" t="0" r="r" b="b"/>
                            <a:pathLst>
                              <a:path w="2948" h="3119">
                                <a:moveTo>
                                  <a:pt x="2948" y="0"/>
                                </a:moveTo>
                                <a:lnTo>
                                  <a:pt x="0" y="0"/>
                                </a:lnTo>
                                <a:lnTo>
                                  <a:pt x="1474" y="3118"/>
                                </a:lnTo>
                                <a:lnTo>
                                  <a:pt x="2948" y="0"/>
                                </a:lnTo>
                                <a:close/>
                              </a:path>
                            </a:pathLst>
                          </a:custGeom>
                          <a:solidFill>
                            <a:srgbClr val="CBDB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 name="Picture 158"/>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3118"/>
                            <a:ext cx="11906" cy="7484"/>
                          </a:xfrm>
                          <a:prstGeom prst="rect">
                            <a:avLst/>
                          </a:prstGeom>
                          <a:noFill/>
                          <a:extLst>
                            <a:ext uri="{909E8E84-426E-40DD-AFC4-6F175D3DCCD1}">
                              <a14:hiddenFill xmlns:a14="http://schemas.microsoft.com/office/drawing/2010/main">
                                <a:solidFill>
                                  <a:srgbClr val="FFFFFF"/>
                                </a:solidFill>
                              </a14:hiddenFill>
                            </a:ext>
                          </a:extLst>
                        </pic:spPr>
                      </pic:pic>
                      <wps:wsp>
                        <wps:cNvPr id="169" name="Freeform 159"/>
                        <wps:cNvSpPr>
                          <a:spLocks/>
                        </wps:cNvSpPr>
                        <wps:spPr bwMode="auto">
                          <a:xfrm>
                            <a:off x="5077" y="3118"/>
                            <a:ext cx="6829" cy="7484"/>
                          </a:xfrm>
                          <a:custGeom>
                            <a:avLst/>
                            <a:gdLst>
                              <a:gd name="T0" fmla="+- 0 11906 5077"/>
                              <a:gd name="T1" fmla="*/ T0 w 6829"/>
                              <a:gd name="T2" fmla="+- 0 10602 3118"/>
                              <a:gd name="T3" fmla="*/ 10602 h 7484"/>
                              <a:gd name="T4" fmla="+- 0 5077 5077"/>
                              <a:gd name="T5" fmla="*/ T4 w 6829"/>
                              <a:gd name="T6" fmla="+- 0 10602 3118"/>
                              <a:gd name="T7" fmla="*/ 10602 h 7484"/>
                              <a:gd name="T8" fmla="+- 0 8615 5077"/>
                              <a:gd name="T9" fmla="*/ T8 w 6829"/>
                              <a:gd name="T10" fmla="+- 0 3118 3118"/>
                              <a:gd name="T11" fmla="*/ 3118 h 7484"/>
                              <a:gd name="T12" fmla="+- 0 11906 5077"/>
                              <a:gd name="T13" fmla="*/ T12 w 6829"/>
                              <a:gd name="T14" fmla="+- 0 3118 3118"/>
                              <a:gd name="T15" fmla="*/ 3118 h 7484"/>
                              <a:gd name="T16" fmla="+- 0 11906 5077"/>
                              <a:gd name="T17" fmla="*/ T16 w 6829"/>
                              <a:gd name="T18" fmla="+- 0 10602 3118"/>
                              <a:gd name="T19" fmla="*/ 10602 h 7484"/>
                            </a:gdLst>
                            <a:ahLst/>
                            <a:cxnLst>
                              <a:cxn ang="0">
                                <a:pos x="T1" y="T3"/>
                              </a:cxn>
                              <a:cxn ang="0">
                                <a:pos x="T5" y="T7"/>
                              </a:cxn>
                              <a:cxn ang="0">
                                <a:pos x="T9" y="T11"/>
                              </a:cxn>
                              <a:cxn ang="0">
                                <a:pos x="T13" y="T15"/>
                              </a:cxn>
                              <a:cxn ang="0">
                                <a:pos x="T17" y="T19"/>
                              </a:cxn>
                            </a:cxnLst>
                            <a:rect l="0" t="0" r="r" b="b"/>
                            <a:pathLst>
                              <a:path w="6829" h="7484">
                                <a:moveTo>
                                  <a:pt x="6829" y="7484"/>
                                </a:moveTo>
                                <a:lnTo>
                                  <a:pt x="0" y="7484"/>
                                </a:lnTo>
                                <a:lnTo>
                                  <a:pt x="3538" y="0"/>
                                </a:lnTo>
                                <a:lnTo>
                                  <a:pt x="6829" y="0"/>
                                </a:lnTo>
                                <a:lnTo>
                                  <a:pt x="6829" y="7484"/>
                                </a:lnTo>
                                <a:close/>
                              </a:path>
                            </a:pathLst>
                          </a:custGeom>
                          <a:solidFill>
                            <a:srgbClr val="CBDB2E">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60"/>
                        <wps:cNvSpPr>
                          <a:spLocks/>
                        </wps:cNvSpPr>
                        <wps:spPr bwMode="auto">
                          <a:xfrm>
                            <a:off x="-1" y="3118"/>
                            <a:ext cx="5078" cy="7484"/>
                          </a:xfrm>
                          <a:custGeom>
                            <a:avLst/>
                            <a:gdLst>
                              <a:gd name="T0" fmla="*/ 0 w 5078"/>
                              <a:gd name="T1" fmla="+- 0 10601 3118"/>
                              <a:gd name="T2" fmla="*/ 10601 h 7484"/>
                              <a:gd name="T3" fmla="*/ 5078 w 5078"/>
                              <a:gd name="T4" fmla="+- 0 10601 3118"/>
                              <a:gd name="T5" fmla="*/ 10601 h 7484"/>
                              <a:gd name="T6" fmla="*/ 1540 w 5078"/>
                              <a:gd name="T7" fmla="+- 0 3118 3118"/>
                              <a:gd name="T8" fmla="*/ 3118 h 7484"/>
                              <a:gd name="T9" fmla="*/ 0 w 5078"/>
                              <a:gd name="T10" fmla="+- 0 3118 3118"/>
                              <a:gd name="T11" fmla="*/ 3118 h 7484"/>
                              <a:gd name="T12" fmla="*/ 0 w 5078"/>
                              <a:gd name="T13" fmla="+- 0 10601 3118"/>
                              <a:gd name="T14" fmla="*/ 10601 h 7484"/>
                            </a:gdLst>
                            <a:ahLst/>
                            <a:cxnLst>
                              <a:cxn ang="0">
                                <a:pos x="T0" y="T2"/>
                              </a:cxn>
                              <a:cxn ang="0">
                                <a:pos x="T3" y="T5"/>
                              </a:cxn>
                              <a:cxn ang="0">
                                <a:pos x="T6" y="T8"/>
                              </a:cxn>
                              <a:cxn ang="0">
                                <a:pos x="T9" y="T11"/>
                              </a:cxn>
                              <a:cxn ang="0">
                                <a:pos x="T12" y="T14"/>
                              </a:cxn>
                            </a:cxnLst>
                            <a:rect l="0" t="0" r="r" b="b"/>
                            <a:pathLst>
                              <a:path w="5078" h="7484">
                                <a:moveTo>
                                  <a:pt x="0" y="7483"/>
                                </a:moveTo>
                                <a:lnTo>
                                  <a:pt x="5078" y="7483"/>
                                </a:lnTo>
                                <a:lnTo>
                                  <a:pt x="1540" y="0"/>
                                </a:lnTo>
                                <a:lnTo>
                                  <a:pt x="0" y="0"/>
                                </a:lnTo>
                                <a:lnTo>
                                  <a:pt x="0" y="7483"/>
                                </a:lnTo>
                                <a:close/>
                              </a:path>
                            </a:pathLst>
                          </a:custGeom>
                          <a:solidFill>
                            <a:srgbClr val="0E0349">
                              <a:alpha val="5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325A3" id="Group 153" o:spid="_x0000_s1026" style="position:absolute;margin-left:0;margin-top:0;width:595.3pt;height:686pt;z-index:-49984;mso-position-horizontal-relative:page;mso-position-vertical-relative:page" coordsize="11906,13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">
                <v:rect id="Rectangle 154" o:spid="_x0000_s1027" style="position:absolute;top:10601;width:11906;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" fillcolor="#00b5af" stroked="f">
                  <v:path arrowok="t"/>
                </v:rect>
                <v:shape id="Freeform 155" o:spid="_x0000_s1028" style="position:absolute;left:5091;top:10601;width:2948;height:3119;visibility:visible;mso-wrap-style:square;v-text-anchor:top" coordsize="2948,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" path="m2947,l,,1474,3118,2947,xe" fillcolor="#cbdb2e" stroked="f">
                  <v:path arrowok="t" o:connecttype="custom" o:connectlocs="2947,10602;0,10602;1474,13720;2947,10602" o:connectangles="0,0,0,0"/>
                </v:shape>
                <v:rect id="Rectangle 156" o:spid="_x0000_s1029" style="position:absolute;width:11906;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" fillcolor="#00b5af" stroked="f">
                  <v:path arrowok="t"/>
                </v:rect>
                <v:shape id="Freeform 157" o:spid="_x0000_s1030" style="position:absolute;left:80;width:2948;height:3119;visibility:visible;mso-wrap-style:square;v-text-anchor:top" coordsize="2948,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" path="m2948,l,,1474,3118,2948,xe" fillcolor="#cbdb2e" stroked="f">
                  <v:path arrowok="t" o:connecttype="custom" o:connectlocs="2948,0;0,0;1474,3118;2948,0"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31" type="#_x0000_t75" style="position:absolute;top:3118;width:11906;height:7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">
                  <v:imagedata r:id="rId8" o:title=""/>
                  <o:lock v:ext="edit" aspectratio="f"/>
                </v:shape>
                <v:shape id="Freeform 159" o:spid="_x0000_s1032" style="position:absolute;left:5077;top:3118;width:6829;height:7484;visibility:visible;mso-wrap-style:square;v-text-anchor:top" coordsize="6829,7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" path="m6829,7484l,7484,3538,,6829,r,7484xe" fillcolor="#cbdb2e" stroked="f">
                  <v:fill opacity="19532f"/>
                  <v:path arrowok="t" o:connecttype="custom" o:connectlocs="6829,10602;0,10602;3538,3118;6829,3118;6829,10602" o:connectangles="0,0,0,0,0"/>
                </v:shape>
                <v:shape id="Freeform 160" o:spid="_x0000_s1033" style="position:absolute;left:-1;top:3118;width:5078;height:7484;visibility:visible;mso-wrap-style:square;v-text-anchor:top" coordsize="5078,7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" path="m,7483r5078,l1540,,,,,7483xe" fillcolor="#0e0349" stroked="f">
                  <v:fill opacity="39321f"/>
                  <v:path arrowok="t" o:connecttype="custom" o:connectlocs="0,10601;5078,10601;1540,3118;0,3118;0,10601" o:connectangles="0,0,0,0,0"/>
                </v:shape>
                <w10:wrap anchorx="page" anchory="page"/>
              </v:group>
            </w:pict>
          </mc:Fallback>
        </mc:AlternateContent>
      </w:r>
      <w:r w:rsidR="00063AAB" w:rsidRPr="009F0E54">
        <w:rPr>
          <w:rFonts w:ascii="Arial" w:hAnsi="Arial" w:cs="Arial"/>
          <w:b/>
          <w:color w:val="FFFFFF"/>
          <w:sz w:val="52"/>
        </w:rPr>
        <w:t>The Authority to Control Wildlife</w:t>
      </w:r>
    </w:p>
    <w:p w:rsidR="00FD5D2A" w:rsidRPr="009F0E54" w:rsidRDefault="00063AAB">
      <w:pPr>
        <w:spacing w:line="631" w:lineRule="exact"/>
        <w:ind w:right="116"/>
        <w:jc w:val="right"/>
        <w:rPr>
          <w:rFonts w:ascii="Arial" w:hAnsi="Arial" w:cs="Arial"/>
          <w:b/>
          <w:sz w:val="52"/>
        </w:rPr>
      </w:pPr>
      <w:r w:rsidRPr="009F0E54">
        <w:rPr>
          <w:rFonts w:ascii="Arial" w:hAnsi="Arial" w:cs="Arial"/>
          <w:b/>
          <w:color w:val="FFFFFF"/>
          <w:sz w:val="52"/>
        </w:rPr>
        <w:t>(</w:t>
      </w:r>
      <w:proofErr w:type="spellStart"/>
      <w:r w:rsidRPr="009F0E54">
        <w:rPr>
          <w:rFonts w:ascii="Arial" w:hAnsi="Arial" w:cs="Arial"/>
          <w:b/>
          <w:color w:val="FFFFFF"/>
          <w:sz w:val="52"/>
        </w:rPr>
        <w:t>ATCW</w:t>
      </w:r>
      <w:proofErr w:type="spellEnd"/>
      <w:r w:rsidRPr="009F0E54">
        <w:rPr>
          <w:rFonts w:ascii="Arial" w:hAnsi="Arial" w:cs="Arial"/>
          <w:b/>
          <w:color w:val="FFFFFF"/>
          <w:sz w:val="52"/>
        </w:rPr>
        <w:t>) system review</w:t>
      </w:r>
    </w:p>
    <w:p w:rsidR="00FD5D2A" w:rsidRDefault="00063AAB">
      <w:pPr>
        <w:pStyle w:val="Heading3"/>
        <w:ind w:right="105"/>
        <w:jc w:val="right"/>
      </w:pPr>
      <w:r>
        <w:rPr>
          <w:color w:val="FFFFFF"/>
        </w:rPr>
        <w:t>Discussion Paper</w:t>
      </w: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FD5D2A">
      <w:pPr>
        <w:pStyle w:val="BodyText"/>
        <w:rPr>
          <w:rFonts w:ascii="VIC"/>
          <w:sz w:val="20"/>
        </w:rPr>
      </w:pPr>
    </w:p>
    <w:p w:rsidR="00FD5D2A" w:rsidRDefault="00063AAB">
      <w:pPr>
        <w:pStyle w:val="BodyText"/>
        <w:spacing w:before="9"/>
        <w:rPr>
          <w:rFonts w:ascii="VIC"/>
          <w:sz w:val="28"/>
        </w:rPr>
      </w:pPr>
      <w:r>
        <w:rPr>
          <w:noProof/>
        </w:rPr>
        <w:drawing>
          <wp:anchor distT="0" distB="0" distL="0" distR="0" simplePos="0" relativeHeight="251659264" behindDoc="0" locked="0" layoutInCell="1" allowOverlap="1">
            <wp:simplePos x="0" y="0"/>
            <wp:positionH relativeFrom="page">
              <wp:posOffset>5082578</wp:posOffset>
            </wp:positionH>
            <wp:positionV relativeFrom="paragraph">
              <wp:posOffset>270649</wp:posOffset>
            </wp:positionV>
            <wp:extent cx="905330" cy="518064"/>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9" cstate="print"/>
                    <a:stretch>
                      <a:fillRect/>
                    </a:stretch>
                  </pic:blipFill>
                  <pic:spPr>
                    <a:xfrm>
                      <a:off x="0" y="0"/>
                      <a:ext cx="905330" cy="518064"/>
                    </a:xfrm>
                    <a:prstGeom prst="rect">
                      <a:avLst/>
                    </a:prstGeom>
                  </pic:spPr>
                </pic:pic>
              </a:graphicData>
            </a:graphic>
          </wp:anchor>
        </w:drawing>
      </w:r>
      <w:r>
        <w:rPr>
          <w:noProof/>
        </w:rPr>
        <w:drawing>
          <wp:anchor distT="0" distB="0" distL="0" distR="0" simplePos="0" relativeHeight="1048" behindDoc="0" locked="0" layoutInCell="1" allowOverlap="1">
            <wp:simplePos x="0" y="0"/>
            <wp:positionH relativeFrom="page">
              <wp:posOffset>6246704</wp:posOffset>
            </wp:positionH>
            <wp:positionV relativeFrom="paragraph">
              <wp:posOffset>443623</wp:posOffset>
            </wp:positionV>
            <wp:extent cx="630017" cy="304800"/>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0" cstate="print"/>
                    <a:stretch>
                      <a:fillRect/>
                    </a:stretch>
                  </pic:blipFill>
                  <pic:spPr>
                    <a:xfrm>
                      <a:off x="0" y="0"/>
                      <a:ext cx="630017" cy="304800"/>
                    </a:xfrm>
                    <a:prstGeom prst="rect">
                      <a:avLst/>
                    </a:prstGeom>
                  </pic:spPr>
                </pic:pic>
              </a:graphicData>
            </a:graphic>
          </wp:anchor>
        </w:drawing>
      </w:r>
    </w:p>
    <w:p w:rsidR="00FD5D2A" w:rsidRDefault="00FD5D2A">
      <w:pPr>
        <w:rPr>
          <w:rFonts w:ascii="VIC"/>
          <w:sz w:val="28"/>
        </w:rPr>
        <w:sectPr w:rsidR="00FD5D2A">
          <w:type w:val="continuous"/>
          <w:pgSz w:w="11910" w:h="16840"/>
          <w:pgMar w:top="760" w:right="940" w:bottom="280" w:left="1020" w:header="720" w:footer="720" w:gutter="0"/>
          <w:cols w:space="720"/>
        </w:sectPr>
      </w:pPr>
    </w:p>
    <w:p w:rsidR="00FD5D2A" w:rsidRPr="00A96295" w:rsidRDefault="00063AAB" w:rsidP="00E47323">
      <w:pPr>
        <w:pStyle w:val="Heading6"/>
        <w:ind w:hanging="113"/>
        <w:rPr>
          <w:b/>
          <w:sz w:val="20"/>
        </w:rPr>
      </w:pPr>
      <w:r w:rsidRPr="00A96295">
        <w:rPr>
          <w:b/>
          <w:sz w:val="20"/>
        </w:rPr>
        <w:lastRenderedPageBreak/>
        <w:t>Photo credit</w:t>
      </w:r>
    </w:p>
    <w:p w:rsidR="00FD5D2A" w:rsidRPr="00A96295" w:rsidRDefault="00063AAB" w:rsidP="00E47323">
      <w:pPr>
        <w:pStyle w:val="BodyText"/>
        <w:rPr>
          <w:sz w:val="20"/>
        </w:rPr>
      </w:pPr>
      <w:r w:rsidRPr="00A96295">
        <w:rPr>
          <w:sz w:val="20"/>
        </w:rPr>
        <w:t xml:space="preserve">All photographs have been supplied by Marcia </w:t>
      </w:r>
      <w:proofErr w:type="spellStart"/>
      <w:r w:rsidRPr="00A96295">
        <w:rPr>
          <w:sz w:val="20"/>
        </w:rPr>
        <w:t>Riederer</w:t>
      </w:r>
      <w:proofErr w:type="spellEnd"/>
      <w:r w:rsidRPr="00A96295">
        <w:rPr>
          <w:sz w:val="20"/>
        </w:rPr>
        <w:t xml:space="preserve"> unless otherwise credited.</w:t>
      </w:r>
    </w:p>
    <w:p w:rsidR="00FD5D2A" w:rsidRDefault="00FD5D2A" w:rsidP="00E47323">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0"/>
        <w:rPr>
          <w:sz w:val="25"/>
        </w:rPr>
      </w:pPr>
    </w:p>
    <w:p w:rsidR="00E47323" w:rsidRPr="00A96295" w:rsidRDefault="00063AAB" w:rsidP="00E47323">
      <w:pPr>
        <w:pStyle w:val="Heading6"/>
        <w:rPr>
          <w:sz w:val="20"/>
          <w:szCs w:val="20"/>
        </w:rPr>
      </w:pPr>
      <w:r w:rsidRPr="00A96295">
        <w:rPr>
          <w:sz w:val="20"/>
          <w:szCs w:val="20"/>
        </w:rPr>
        <w:t xml:space="preserve">© The State of Victoria Department of Environment, Land, Water and Planning 2018. </w:t>
      </w:r>
    </w:p>
    <w:p w:rsidR="00E47323" w:rsidRPr="00A96295" w:rsidRDefault="00E47323" w:rsidP="00E47323">
      <w:pPr>
        <w:pStyle w:val="Heading6"/>
        <w:rPr>
          <w:sz w:val="20"/>
          <w:szCs w:val="20"/>
        </w:rPr>
      </w:pPr>
    </w:p>
    <w:p w:rsidR="00FD5D2A" w:rsidRPr="00A96295" w:rsidRDefault="00063AAB" w:rsidP="00E47323">
      <w:pPr>
        <w:pStyle w:val="Heading6"/>
        <w:rPr>
          <w:sz w:val="20"/>
          <w:szCs w:val="20"/>
        </w:rPr>
      </w:pPr>
      <w:r w:rsidRPr="00A96295">
        <w:rPr>
          <w:sz w:val="20"/>
          <w:szCs w:val="20"/>
        </w:rPr>
        <w:t>ISBN 978-1-76077-033-4 (pdf/online/MS word)</w:t>
      </w:r>
    </w:p>
    <w:p w:rsidR="00FD5D2A" w:rsidRPr="00A96295" w:rsidRDefault="00FD5D2A" w:rsidP="00E47323">
      <w:pPr>
        <w:pStyle w:val="Heading6"/>
        <w:rPr>
          <w:sz w:val="20"/>
          <w:szCs w:val="20"/>
        </w:rPr>
      </w:pPr>
    </w:p>
    <w:p w:rsidR="00FD5D2A" w:rsidRPr="00A96295" w:rsidRDefault="00063AAB" w:rsidP="00E47323">
      <w:pPr>
        <w:pStyle w:val="Heading6"/>
        <w:rPr>
          <w:b/>
          <w:sz w:val="20"/>
          <w:szCs w:val="20"/>
        </w:rPr>
      </w:pPr>
      <w:r w:rsidRPr="00A96295">
        <w:rPr>
          <w:b/>
          <w:sz w:val="20"/>
          <w:szCs w:val="20"/>
        </w:rPr>
        <w:t>Disclaimer</w:t>
      </w:r>
    </w:p>
    <w:p w:rsidR="00FD5D2A" w:rsidRPr="00A96295" w:rsidRDefault="00063AAB" w:rsidP="00E47323">
      <w:pPr>
        <w:pStyle w:val="Heading6"/>
        <w:rPr>
          <w:sz w:val="20"/>
          <w:szCs w:val="20"/>
        </w:rPr>
      </w:pPr>
      <w:r w:rsidRPr="00A96295">
        <w:rPr>
          <w:sz w:val="20"/>
          <w:szCs w:val="20"/>
        </w:rPr>
        <w:t xml:space="preserve">This publication may be of assistance to you but the State of Victoria and its employees do not guarantee that the publication is without flaw of any kind or is wholly appropriate for your </w:t>
      </w:r>
      <w:proofErr w:type="gramStart"/>
      <w:r w:rsidRPr="00A96295">
        <w:rPr>
          <w:sz w:val="20"/>
          <w:szCs w:val="20"/>
        </w:rPr>
        <w:t>particular purposes</w:t>
      </w:r>
      <w:proofErr w:type="gramEnd"/>
      <w:r w:rsidRPr="00A96295">
        <w:rPr>
          <w:sz w:val="20"/>
          <w:szCs w:val="20"/>
        </w:rPr>
        <w:t xml:space="preserve"> and therefore disclaims all liability for any error, loss or other consequence which may arise from you relying on any information in this publication.</w:t>
      </w:r>
    </w:p>
    <w:p w:rsidR="00FD5D2A" w:rsidRDefault="00FD5D2A">
      <w:pPr>
        <w:spacing w:line="223" w:lineRule="auto"/>
        <w:rPr>
          <w:rFonts w:ascii="VIC"/>
          <w:sz w:val="16"/>
        </w:rPr>
        <w:sectPr w:rsidR="00FD5D2A">
          <w:pgSz w:w="11910" w:h="16840"/>
          <w:pgMar w:top="1580" w:right="940" w:bottom="280" w:left="1020" w:header="720" w:footer="720" w:gutter="0"/>
          <w:cols w:space="720"/>
        </w:sectPr>
      </w:pPr>
    </w:p>
    <w:p w:rsidR="00FD5D2A" w:rsidRDefault="00063AAB">
      <w:pPr>
        <w:pStyle w:val="Heading1"/>
        <w:spacing w:before="103"/>
      </w:pPr>
      <w:r>
        <w:rPr>
          <w:color w:val="0E0349"/>
        </w:rPr>
        <w:lastRenderedPageBreak/>
        <w:t>Contents</w:t>
      </w:r>
    </w:p>
    <w:sdt>
      <w:sdtPr>
        <w:id w:val="1127590294"/>
        <w:docPartObj>
          <w:docPartGallery w:val="Table of Contents"/>
          <w:docPartUnique/>
        </w:docPartObj>
      </w:sdtPr>
      <w:sdtContent>
        <w:p w:rsidR="00FD5D2A" w:rsidRDefault="009D143D">
          <w:pPr>
            <w:pStyle w:val="TOC1"/>
            <w:tabs>
              <w:tab w:val="right" w:pos="9468"/>
            </w:tabs>
            <w:spacing w:before="509"/>
          </w:pPr>
          <w:hyperlink w:anchor="_bookmark0" w:history="1">
            <w:r w:rsidR="00063AAB">
              <w:rPr>
                <w:color w:val="0BBBB5"/>
              </w:rPr>
              <w:t>Introduction</w:t>
            </w:r>
            <w:r w:rsidR="00063AAB">
              <w:rPr>
                <w:color w:val="0BBBB5"/>
              </w:rPr>
              <w:tab/>
              <w:t>3</w:t>
            </w:r>
          </w:hyperlink>
        </w:p>
        <w:p w:rsidR="00FD5D2A" w:rsidRDefault="009D143D">
          <w:pPr>
            <w:pStyle w:val="TOC1"/>
            <w:tabs>
              <w:tab w:val="right" w:pos="9468"/>
            </w:tabs>
            <w:spacing w:before="225"/>
          </w:pPr>
          <w:hyperlink w:anchor="_bookmark1" w:history="1">
            <w:r w:rsidR="00063AAB">
              <w:rPr>
                <w:color w:val="0BBBB5"/>
              </w:rPr>
              <w:t>Theme 1: The Application Process</w:t>
            </w:r>
            <w:r w:rsidR="00063AAB">
              <w:rPr>
                <w:color w:val="0BBBB5"/>
              </w:rPr>
              <w:tab/>
              <w:t>6</w:t>
            </w:r>
          </w:hyperlink>
        </w:p>
        <w:p w:rsidR="00FD5D2A" w:rsidRDefault="009D143D">
          <w:pPr>
            <w:pStyle w:val="TOC2"/>
            <w:tabs>
              <w:tab w:val="right" w:pos="9468"/>
            </w:tabs>
            <w:spacing w:before="55"/>
          </w:pPr>
          <w:hyperlink w:anchor="_bookmark2" w:history="1">
            <w:r w:rsidR="00063AAB">
              <w:rPr>
                <w:color w:val="58595B"/>
              </w:rPr>
              <w:t>What we have heard so far</w:t>
            </w:r>
            <w:r w:rsidR="00063AAB">
              <w:rPr>
                <w:color w:val="58595B"/>
              </w:rPr>
              <w:tab/>
              <w:t>8</w:t>
            </w:r>
          </w:hyperlink>
        </w:p>
        <w:p w:rsidR="00FD5D2A" w:rsidRDefault="009D143D">
          <w:pPr>
            <w:pStyle w:val="TOC2"/>
            <w:tabs>
              <w:tab w:val="right" w:pos="9468"/>
            </w:tabs>
          </w:pPr>
          <w:hyperlink w:anchor="_bookmark3" w:history="1">
            <w:r w:rsidR="00063AAB">
              <w:rPr>
                <w:color w:val="58595B"/>
              </w:rPr>
              <w:t>Ideas for improvement</w:t>
            </w:r>
            <w:r w:rsidR="00063AAB">
              <w:rPr>
                <w:color w:val="58595B"/>
              </w:rPr>
              <w:tab/>
              <w:t>10</w:t>
            </w:r>
          </w:hyperlink>
        </w:p>
        <w:p w:rsidR="00FD5D2A" w:rsidRDefault="009D143D">
          <w:pPr>
            <w:pStyle w:val="TOC2"/>
            <w:tabs>
              <w:tab w:val="right" w:pos="9468"/>
            </w:tabs>
          </w:pPr>
          <w:hyperlink w:anchor="_bookmark3" w:history="1">
            <w:r w:rsidR="00063AAB">
              <w:rPr>
                <w:color w:val="58595B"/>
              </w:rPr>
              <w:t>Questions</w:t>
            </w:r>
            <w:r w:rsidR="00063AAB">
              <w:rPr>
                <w:color w:val="58595B"/>
              </w:rPr>
              <w:tab/>
              <w:t>10</w:t>
            </w:r>
          </w:hyperlink>
        </w:p>
        <w:p w:rsidR="00FD5D2A" w:rsidRDefault="009D143D">
          <w:pPr>
            <w:pStyle w:val="TOC1"/>
            <w:tabs>
              <w:tab w:val="right" w:pos="9468"/>
            </w:tabs>
            <w:spacing w:before="197"/>
          </w:pPr>
          <w:hyperlink w:anchor="_bookmark4" w:history="1">
            <w:r w:rsidR="00063AAB">
              <w:rPr>
                <w:color w:val="0BBBB5"/>
              </w:rPr>
              <w:t xml:space="preserve">Theme </w:t>
            </w:r>
            <w:r w:rsidR="00063AAB">
              <w:rPr>
                <w:color w:val="0BBBB5"/>
                <w:spacing w:val="1"/>
              </w:rPr>
              <w:t>2:</w:t>
            </w:r>
            <w:r w:rsidR="00063AAB">
              <w:rPr>
                <w:color w:val="0BBBB5"/>
              </w:rPr>
              <w:t xml:space="preserve"> Decision making</w:t>
            </w:r>
            <w:r w:rsidR="00063AAB">
              <w:rPr>
                <w:color w:val="0BBBB5"/>
              </w:rPr>
              <w:tab/>
              <w:t>11</w:t>
            </w:r>
          </w:hyperlink>
        </w:p>
        <w:p w:rsidR="00FD5D2A" w:rsidRDefault="009D143D">
          <w:pPr>
            <w:pStyle w:val="TOC2"/>
            <w:tabs>
              <w:tab w:val="right" w:pos="9468"/>
            </w:tabs>
            <w:spacing w:before="55"/>
          </w:pPr>
          <w:hyperlink w:anchor="_bookmark5" w:history="1">
            <w:r w:rsidR="00063AAB">
              <w:rPr>
                <w:color w:val="58595B"/>
              </w:rPr>
              <w:t>What we have heard so far</w:t>
            </w:r>
            <w:r w:rsidR="00063AAB">
              <w:rPr>
                <w:color w:val="58595B"/>
              </w:rPr>
              <w:tab/>
              <w:t>16</w:t>
            </w:r>
          </w:hyperlink>
        </w:p>
        <w:p w:rsidR="00FD5D2A" w:rsidRDefault="009D143D">
          <w:pPr>
            <w:pStyle w:val="TOC2"/>
            <w:tabs>
              <w:tab w:val="right" w:pos="9468"/>
            </w:tabs>
            <w:spacing w:before="26"/>
          </w:pPr>
          <w:hyperlink w:anchor="_bookmark6" w:history="1">
            <w:r w:rsidR="00063AAB">
              <w:rPr>
                <w:color w:val="58595B"/>
              </w:rPr>
              <w:t>Questions</w:t>
            </w:r>
            <w:r w:rsidR="00063AAB">
              <w:rPr>
                <w:color w:val="58595B"/>
              </w:rPr>
              <w:tab/>
              <w:t>17</w:t>
            </w:r>
          </w:hyperlink>
        </w:p>
        <w:p w:rsidR="00FD5D2A" w:rsidRDefault="009D143D">
          <w:pPr>
            <w:pStyle w:val="TOC1"/>
            <w:tabs>
              <w:tab w:val="right" w:pos="9468"/>
            </w:tabs>
            <w:spacing w:before="197"/>
          </w:pPr>
          <w:hyperlink w:anchor="_bookmark7" w:history="1">
            <w:r w:rsidR="00063AAB">
              <w:rPr>
                <w:color w:val="0BBBB5"/>
              </w:rPr>
              <w:t>Theme 3: Compliance Monitoring and Enforcement</w:t>
            </w:r>
            <w:r w:rsidR="00063AAB">
              <w:rPr>
                <w:color w:val="0BBBB5"/>
              </w:rPr>
              <w:tab/>
              <w:t>18</w:t>
            </w:r>
          </w:hyperlink>
        </w:p>
        <w:p w:rsidR="00FD5D2A" w:rsidRDefault="009D143D">
          <w:pPr>
            <w:pStyle w:val="TOC2"/>
            <w:tabs>
              <w:tab w:val="right" w:pos="9468"/>
            </w:tabs>
            <w:spacing w:before="55"/>
          </w:pPr>
          <w:hyperlink w:anchor="_bookmark8" w:history="1">
            <w:r w:rsidR="00063AAB">
              <w:rPr>
                <w:color w:val="58595B"/>
              </w:rPr>
              <w:t>What we’ve heard so far</w:t>
            </w:r>
            <w:r w:rsidR="00063AAB">
              <w:rPr>
                <w:color w:val="58595B"/>
              </w:rPr>
              <w:tab/>
              <w:t>22</w:t>
            </w:r>
          </w:hyperlink>
        </w:p>
        <w:p w:rsidR="00FD5D2A" w:rsidRDefault="009D143D">
          <w:pPr>
            <w:pStyle w:val="TOC2"/>
            <w:tabs>
              <w:tab w:val="right" w:pos="9468"/>
            </w:tabs>
          </w:pPr>
          <w:hyperlink w:anchor="_bookmark9" w:history="1">
            <w:r w:rsidR="00063AAB">
              <w:rPr>
                <w:color w:val="58595B"/>
              </w:rPr>
              <w:t>Ideas for improvements</w:t>
            </w:r>
            <w:r w:rsidR="00063AAB">
              <w:rPr>
                <w:color w:val="58595B"/>
              </w:rPr>
              <w:tab/>
              <w:t>23</w:t>
            </w:r>
          </w:hyperlink>
        </w:p>
        <w:p w:rsidR="00FD5D2A" w:rsidRDefault="009D143D">
          <w:pPr>
            <w:pStyle w:val="TOC2"/>
            <w:tabs>
              <w:tab w:val="right" w:pos="9468"/>
            </w:tabs>
          </w:pPr>
          <w:hyperlink w:anchor="_bookmark9" w:history="1">
            <w:r w:rsidR="00063AAB">
              <w:rPr>
                <w:color w:val="58595B"/>
              </w:rPr>
              <w:t>Questions</w:t>
            </w:r>
            <w:r w:rsidR="00063AAB">
              <w:rPr>
                <w:color w:val="58595B"/>
              </w:rPr>
              <w:tab/>
              <w:t>23</w:t>
            </w:r>
          </w:hyperlink>
        </w:p>
        <w:p w:rsidR="00FD5D2A" w:rsidRDefault="009D143D">
          <w:pPr>
            <w:pStyle w:val="TOC1"/>
            <w:tabs>
              <w:tab w:val="right" w:pos="9468"/>
            </w:tabs>
          </w:pPr>
          <w:hyperlink w:anchor="_bookmark10" w:history="1">
            <w:r w:rsidR="00063AAB">
              <w:rPr>
                <w:color w:val="0BBBB5"/>
              </w:rPr>
              <w:t>Theme 4: Traditional Owner involvement in the</w:t>
            </w:r>
            <w:r w:rsidR="00063AAB">
              <w:rPr>
                <w:color w:val="0BBBB5"/>
                <w:spacing w:val="-2"/>
              </w:rPr>
              <w:t xml:space="preserve"> </w:t>
            </w:r>
            <w:proofErr w:type="spellStart"/>
            <w:r w:rsidR="00063AAB">
              <w:rPr>
                <w:color w:val="0BBBB5"/>
                <w:spacing w:val="-5"/>
              </w:rPr>
              <w:t>ATCW</w:t>
            </w:r>
            <w:proofErr w:type="spellEnd"/>
            <w:r w:rsidR="00063AAB">
              <w:rPr>
                <w:color w:val="0BBBB5"/>
                <w:spacing w:val="-1"/>
              </w:rPr>
              <w:t xml:space="preserve"> </w:t>
            </w:r>
            <w:r w:rsidR="00063AAB">
              <w:rPr>
                <w:color w:val="0BBBB5"/>
              </w:rPr>
              <w:t>system</w:t>
            </w:r>
            <w:r w:rsidR="00063AAB">
              <w:rPr>
                <w:color w:val="0BBBB5"/>
              </w:rPr>
              <w:tab/>
              <w:t>24</w:t>
            </w:r>
          </w:hyperlink>
        </w:p>
        <w:p w:rsidR="00FD5D2A" w:rsidRDefault="009D143D">
          <w:pPr>
            <w:pStyle w:val="TOC2"/>
            <w:tabs>
              <w:tab w:val="right" w:pos="9468"/>
            </w:tabs>
            <w:spacing w:before="55"/>
          </w:pPr>
          <w:hyperlink w:anchor="_bookmark10" w:history="1">
            <w:r w:rsidR="00063AAB">
              <w:rPr>
                <w:color w:val="58595B"/>
              </w:rPr>
              <w:t>Questions</w:t>
            </w:r>
            <w:r w:rsidR="00063AAB">
              <w:rPr>
                <w:color w:val="58595B"/>
              </w:rPr>
              <w:tab/>
              <w:t>24</w:t>
            </w:r>
          </w:hyperlink>
        </w:p>
        <w:p w:rsidR="00FD5D2A" w:rsidRDefault="009D143D">
          <w:pPr>
            <w:pStyle w:val="TOC1"/>
            <w:tabs>
              <w:tab w:val="right" w:pos="9468"/>
            </w:tabs>
            <w:spacing w:before="197"/>
          </w:pPr>
          <w:hyperlink w:anchor="_bookmark11" w:history="1">
            <w:r w:rsidR="00063AAB">
              <w:rPr>
                <w:color w:val="0BBBB5"/>
              </w:rPr>
              <w:t>Theme 5: Information provision</w:t>
            </w:r>
            <w:r w:rsidR="00063AAB">
              <w:rPr>
                <w:color w:val="0BBBB5"/>
              </w:rPr>
              <w:tab/>
              <w:t>25</w:t>
            </w:r>
          </w:hyperlink>
        </w:p>
        <w:p w:rsidR="00FD5D2A" w:rsidRDefault="009D143D">
          <w:pPr>
            <w:pStyle w:val="TOC2"/>
            <w:tabs>
              <w:tab w:val="right" w:pos="9468"/>
            </w:tabs>
            <w:spacing w:before="55"/>
          </w:pPr>
          <w:hyperlink w:anchor="_bookmark12" w:history="1">
            <w:r w:rsidR="00063AAB">
              <w:rPr>
                <w:color w:val="58595B"/>
              </w:rPr>
              <w:t>What we’ve heard so far</w:t>
            </w:r>
            <w:r w:rsidR="00063AAB">
              <w:rPr>
                <w:color w:val="58595B"/>
              </w:rPr>
              <w:tab/>
              <w:t>26</w:t>
            </w:r>
          </w:hyperlink>
        </w:p>
        <w:p w:rsidR="00FD5D2A" w:rsidRDefault="009D143D">
          <w:pPr>
            <w:pStyle w:val="TOC2"/>
            <w:tabs>
              <w:tab w:val="right" w:pos="9468"/>
            </w:tabs>
          </w:pPr>
          <w:hyperlink w:anchor="_bookmark13" w:history="1">
            <w:r w:rsidR="00063AAB">
              <w:rPr>
                <w:color w:val="58595B"/>
              </w:rPr>
              <w:t>Questions</w:t>
            </w:r>
            <w:r w:rsidR="00063AAB">
              <w:rPr>
                <w:color w:val="58595B"/>
              </w:rPr>
              <w:tab/>
              <w:t>28</w:t>
            </w:r>
          </w:hyperlink>
        </w:p>
        <w:p w:rsidR="00FD5D2A" w:rsidRDefault="009D143D">
          <w:pPr>
            <w:pStyle w:val="TOC2"/>
            <w:tabs>
              <w:tab w:val="right" w:pos="9468"/>
            </w:tabs>
          </w:pPr>
          <w:hyperlink w:anchor="_bookmark13" w:history="1">
            <w:r w:rsidR="00063AAB">
              <w:rPr>
                <w:color w:val="58595B"/>
              </w:rPr>
              <w:t>Ideas for improvements</w:t>
            </w:r>
            <w:r w:rsidR="00063AAB">
              <w:rPr>
                <w:color w:val="58595B"/>
              </w:rPr>
              <w:tab/>
              <w:t>28</w:t>
            </w:r>
          </w:hyperlink>
        </w:p>
        <w:p w:rsidR="00FD5D2A" w:rsidRDefault="009D143D">
          <w:pPr>
            <w:pStyle w:val="TOC1"/>
            <w:tabs>
              <w:tab w:val="right" w:pos="9468"/>
            </w:tabs>
          </w:pPr>
          <w:hyperlink w:anchor="_bookmark14" w:history="1">
            <w:r w:rsidR="00063AAB">
              <w:rPr>
                <w:color w:val="0BBBB5"/>
              </w:rPr>
              <w:t>Broader issues</w:t>
            </w:r>
            <w:r w:rsidR="00063AAB">
              <w:rPr>
                <w:color w:val="0BBBB5"/>
              </w:rPr>
              <w:tab/>
              <w:t>29</w:t>
            </w:r>
          </w:hyperlink>
        </w:p>
        <w:p w:rsidR="00FD5D2A" w:rsidRDefault="009D143D">
          <w:pPr>
            <w:pStyle w:val="TOC1"/>
            <w:tabs>
              <w:tab w:val="right" w:pos="9468"/>
            </w:tabs>
            <w:spacing w:before="225"/>
          </w:pPr>
          <w:hyperlink w:anchor="_bookmark15" w:history="1">
            <w:r w:rsidR="00063AAB">
              <w:rPr>
                <w:color w:val="0BBBB5"/>
              </w:rPr>
              <w:t>How to participate in the review</w:t>
            </w:r>
            <w:r w:rsidR="00063AAB">
              <w:rPr>
                <w:color w:val="0BBBB5"/>
              </w:rPr>
              <w:tab/>
              <w:t>32</w:t>
            </w:r>
          </w:hyperlink>
        </w:p>
      </w:sdtContent>
    </w:sdt>
    <w:p w:rsidR="00FD5D2A" w:rsidRDefault="00FD5D2A">
      <w:pPr>
        <w:sectPr w:rsidR="00FD5D2A">
          <w:pgSz w:w="11910" w:h="16840"/>
          <w:pgMar w:top="1580" w:right="940" w:bottom="280" w:left="1020" w:header="720" w:footer="720" w:gutter="0"/>
          <w:cols w:space="720"/>
        </w:sectPr>
      </w:pPr>
    </w:p>
    <w:p w:rsidR="00FD5D2A" w:rsidRDefault="009F0E54">
      <w:pPr>
        <w:pStyle w:val="BodyText"/>
        <w:spacing w:before="4"/>
        <w:rPr>
          <w:rFonts w:ascii="Times New Roman"/>
          <w:sz w:val="17"/>
        </w:rPr>
      </w:pPr>
      <w:r>
        <w:rPr>
          <w:rFonts w:ascii="VIC-Light"/>
          <w:noProof/>
        </w:rPr>
        <w:lastRenderedPageBreak/>
        <mc:AlternateContent>
          <mc:Choice Requires="wps">
            <w:drawing>
              <wp:anchor distT="0" distB="0" distL="114300" distR="114300" simplePos="0" relativeHeight="503266520" behindDoc="1" locked="0" layoutInCell="1" allowOverlap="1">
                <wp:simplePos x="0" y="0"/>
                <wp:positionH relativeFrom="page">
                  <wp:posOffset>0</wp:posOffset>
                </wp:positionH>
                <wp:positionV relativeFrom="page">
                  <wp:posOffset>0</wp:posOffset>
                </wp:positionV>
                <wp:extent cx="7560310" cy="10692130"/>
                <wp:effectExtent l="0" t="0" r="0" b="0"/>
                <wp:wrapNone/>
                <wp:docPr id="162"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CBDB2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32E58" id="Rectangle 152" o:spid="_x0000_s1026" style="position:absolute;margin-left:0;margin-top:0;width:595.3pt;height:841.9pt;z-index:-49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" fillcolor="#cbdb2e" stroked="f">
                <v:path arrowok="t"/>
                <w10:wrap anchorx="page" anchory="page"/>
              </v:rect>
            </w:pict>
          </mc:Fallback>
        </mc:AlternateContent>
      </w:r>
      <w:r>
        <w:rPr>
          <w:rFonts w:ascii="VIC-Light"/>
          <w:noProof/>
        </w:rPr>
        <mc:AlternateContent>
          <mc:Choice Requires="wpg">
            <w:drawing>
              <wp:anchor distT="0" distB="0" distL="114300" distR="114300" simplePos="0" relativeHeight="503266544" behindDoc="1" locked="0" layoutInCell="1" allowOverlap="1">
                <wp:simplePos x="0" y="0"/>
                <wp:positionH relativeFrom="page">
                  <wp:posOffset>0</wp:posOffset>
                </wp:positionH>
                <wp:positionV relativeFrom="page">
                  <wp:posOffset>0</wp:posOffset>
                </wp:positionV>
                <wp:extent cx="6722110" cy="10692130"/>
                <wp:effectExtent l="0" t="0" r="0" b="0"/>
                <wp:wrapNone/>
                <wp:docPr id="15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2110" cy="10692130"/>
                          <a:chOff x="0" y="0"/>
                          <a:chExt cx="10586" cy="16838"/>
                        </a:xfrm>
                      </wpg:grpSpPr>
                      <wps:wsp>
                        <wps:cNvPr id="159" name="Freeform 149"/>
                        <wps:cNvSpPr>
                          <a:spLocks/>
                        </wps:cNvSpPr>
                        <wps:spPr bwMode="auto">
                          <a:xfrm>
                            <a:off x="0" y="0"/>
                            <a:ext cx="3484" cy="3686"/>
                          </a:xfrm>
                          <a:custGeom>
                            <a:avLst/>
                            <a:gdLst>
                              <a:gd name="T0" fmla="*/ 3484 w 3484"/>
                              <a:gd name="T1" fmla="*/ 0 h 3686"/>
                              <a:gd name="T2" fmla="*/ 0 w 3484"/>
                              <a:gd name="T3" fmla="*/ 0 h 3686"/>
                              <a:gd name="T4" fmla="*/ 1742 w 3484"/>
                              <a:gd name="T5" fmla="*/ 3685 h 3686"/>
                              <a:gd name="T6" fmla="*/ 3484 w 3484"/>
                              <a:gd name="T7" fmla="*/ 0 h 3686"/>
                            </a:gdLst>
                            <a:ahLst/>
                            <a:cxnLst>
                              <a:cxn ang="0">
                                <a:pos x="T0" y="T1"/>
                              </a:cxn>
                              <a:cxn ang="0">
                                <a:pos x="T2" y="T3"/>
                              </a:cxn>
                              <a:cxn ang="0">
                                <a:pos x="T4" y="T5"/>
                              </a:cxn>
                              <a:cxn ang="0">
                                <a:pos x="T6" y="T7"/>
                              </a:cxn>
                            </a:cxnLst>
                            <a:rect l="0" t="0" r="r" b="b"/>
                            <a:pathLst>
                              <a:path w="3484" h="3686">
                                <a:moveTo>
                                  <a:pt x="3484" y="0"/>
                                </a:moveTo>
                                <a:lnTo>
                                  <a:pt x="0" y="0"/>
                                </a:lnTo>
                                <a:lnTo>
                                  <a:pt x="1742" y="3685"/>
                                </a:lnTo>
                                <a:lnTo>
                                  <a:pt x="3484" y="0"/>
                                </a:lnTo>
                                <a:close/>
                              </a:path>
                            </a:pathLst>
                          </a:custGeom>
                          <a:solidFill>
                            <a:srgbClr val="E3EA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50"/>
                        <wps:cNvSpPr>
                          <a:spLocks/>
                        </wps:cNvSpPr>
                        <wps:spPr bwMode="auto">
                          <a:xfrm>
                            <a:off x="6164" y="13039"/>
                            <a:ext cx="3592" cy="3799"/>
                          </a:xfrm>
                          <a:custGeom>
                            <a:avLst/>
                            <a:gdLst>
                              <a:gd name="T0" fmla="+- 0 9755 6164"/>
                              <a:gd name="T1" fmla="*/ T0 w 3592"/>
                              <a:gd name="T2" fmla="+- 0 13039 13039"/>
                              <a:gd name="T3" fmla="*/ 13039 h 3799"/>
                              <a:gd name="T4" fmla="+- 0 6164 6164"/>
                              <a:gd name="T5" fmla="*/ T4 w 3592"/>
                              <a:gd name="T6" fmla="+- 0 13039 13039"/>
                              <a:gd name="T7" fmla="*/ 13039 h 3799"/>
                              <a:gd name="T8" fmla="+- 0 7960 6164"/>
                              <a:gd name="T9" fmla="*/ T8 w 3592"/>
                              <a:gd name="T10" fmla="+- 0 16838 13039"/>
                              <a:gd name="T11" fmla="*/ 16838 h 3799"/>
                              <a:gd name="T12" fmla="+- 0 9755 6164"/>
                              <a:gd name="T13" fmla="*/ T12 w 3592"/>
                              <a:gd name="T14" fmla="+- 0 13039 13039"/>
                              <a:gd name="T15" fmla="*/ 13039 h 3799"/>
                            </a:gdLst>
                            <a:ahLst/>
                            <a:cxnLst>
                              <a:cxn ang="0">
                                <a:pos x="T1" y="T3"/>
                              </a:cxn>
                              <a:cxn ang="0">
                                <a:pos x="T5" y="T7"/>
                              </a:cxn>
                              <a:cxn ang="0">
                                <a:pos x="T9" y="T11"/>
                              </a:cxn>
                              <a:cxn ang="0">
                                <a:pos x="T13" y="T15"/>
                              </a:cxn>
                            </a:cxnLst>
                            <a:rect l="0" t="0" r="r" b="b"/>
                            <a:pathLst>
                              <a:path w="3592" h="3799">
                                <a:moveTo>
                                  <a:pt x="3591" y="0"/>
                                </a:moveTo>
                                <a:lnTo>
                                  <a:pt x="0" y="0"/>
                                </a:lnTo>
                                <a:lnTo>
                                  <a:pt x="1796" y="3799"/>
                                </a:lnTo>
                                <a:lnTo>
                                  <a:pt x="3591"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51"/>
                        <wps:cNvSpPr>
                          <a:spLocks/>
                        </wps:cNvSpPr>
                        <wps:spPr bwMode="auto">
                          <a:xfrm>
                            <a:off x="1742" y="3685"/>
                            <a:ext cx="8844" cy="9355"/>
                          </a:xfrm>
                          <a:custGeom>
                            <a:avLst/>
                            <a:gdLst>
                              <a:gd name="T0" fmla="+- 0 10586 1742"/>
                              <a:gd name="T1" fmla="*/ T0 w 8844"/>
                              <a:gd name="T2" fmla="+- 0 3685 3685"/>
                              <a:gd name="T3" fmla="*/ 3685 h 9355"/>
                              <a:gd name="T4" fmla="+- 0 1742 1742"/>
                              <a:gd name="T5" fmla="*/ T4 w 8844"/>
                              <a:gd name="T6" fmla="+- 0 3685 3685"/>
                              <a:gd name="T7" fmla="*/ 3685 h 9355"/>
                              <a:gd name="T8" fmla="+- 0 6164 1742"/>
                              <a:gd name="T9" fmla="*/ T8 w 8844"/>
                              <a:gd name="T10" fmla="+- 0 13039 3685"/>
                              <a:gd name="T11" fmla="*/ 13039 h 9355"/>
                              <a:gd name="T12" fmla="+- 0 10586 1742"/>
                              <a:gd name="T13" fmla="*/ T12 w 8844"/>
                              <a:gd name="T14" fmla="+- 0 3685 3685"/>
                              <a:gd name="T15" fmla="*/ 3685 h 9355"/>
                            </a:gdLst>
                            <a:ahLst/>
                            <a:cxnLst>
                              <a:cxn ang="0">
                                <a:pos x="T1" y="T3"/>
                              </a:cxn>
                              <a:cxn ang="0">
                                <a:pos x="T5" y="T7"/>
                              </a:cxn>
                              <a:cxn ang="0">
                                <a:pos x="T9" y="T11"/>
                              </a:cxn>
                              <a:cxn ang="0">
                                <a:pos x="T13" y="T15"/>
                              </a:cxn>
                            </a:cxnLst>
                            <a:rect l="0" t="0" r="r" b="b"/>
                            <a:pathLst>
                              <a:path w="8844" h="9355">
                                <a:moveTo>
                                  <a:pt x="8844" y="0"/>
                                </a:moveTo>
                                <a:lnTo>
                                  <a:pt x="0" y="0"/>
                                </a:lnTo>
                                <a:lnTo>
                                  <a:pt x="4422" y="9354"/>
                                </a:lnTo>
                                <a:lnTo>
                                  <a:pt x="8844" y="0"/>
                                </a:lnTo>
                                <a:close/>
                              </a:path>
                            </a:pathLst>
                          </a:custGeom>
                          <a:solidFill>
                            <a:srgbClr val="D4E1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78A8A7" id="Group 148" o:spid="_x0000_s1026" style="position:absolute;margin-left:0;margin-top:0;width:529.3pt;height:841.9pt;z-index:-49936;mso-position-horizontal-relative:page;mso-position-vertical-relative:page" coordsize="105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">
                <v:shape id="Freeform 149" o:spid="_x0000_s1027" style="position:absolute;width:3484;height:3686;visibility:visible;mso-wrap-style:square;v-text-anchor:top" coordsize="3484,3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" path="m3484,l,,1742,3685,3484,xe" fillcolor="#e3ea9c" stroked="f">
                  <v:path arrowok="t" o:connecttype="custom" o:connectlocs="3484,0;0,0;1742,3685;3484,0" o:connectangles="0,0,0,0"/>
                </v:shape>
                <v:shape id="Freeform 150" o:spid="_x0000_s1028" style="position:absolute;left:6164;top:13039;width:3592;height:3799;visibility:visible;mso-wrap-style:square;v-text-anchor:top" coordsize="3592,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" path="m3591,l,,1796,3799,3591,xe" fillcolor="#0e0349" stroked="f">
                  <v:path arrowok="t" o:connecttype="custom" o:connectlocs="3591,13039;0,13039;1796,16838;3591,13039" o:connectangles="0,0,0,0"/>
                </v:shape>
                <v:shape id="Freeform 151" o:spid="_x0000_s1029" style="position:absolute;left:1742;top:3685;width:8844;height:9355;visibility:visible;mso-wrap-style:square;v-text-anchor:top" coordsize="8844,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" path="m8844,l,,4422,9354,8844,xe" fillcolor="#d4e15f" stroked="f">
                  <v:path arrowok="t" o:connecttype="custom" o:connectlocs="8844,3685;0,3685;4422,13039;8844,3685" o:connectangles="0,0,0,0"/>
                </v:shape>
                <w10:wrap anchorx="page" anchory="page"/>
              </v:group>
            </w:pict>
          </mc:Fallback>
        </mc:AlternateContent>
      </w:r>
    </w:p>
    <w:p w:rsidR="00FD5D2A" w:rsidRDefault="00FD5D2A">
      <w:pPr>
        <w:rPr>
          <w:rFonts w:ascii="Times New Roman"/>
          <w:sz w:val="17"/>
        </w:rPr>
        <w:sectPr w:rsidR="00FD5D2A">
          <w:headerReference w:type="even" r:id="rId11"/>
          <w:headerReference w:type="default" r:id="rId12"/>
          <w:pgSz w:w="11910" w:h="16840"/>
          <w:pgMar w:top="1580" w:right="940" w:bottom="280" w:left="1020" w:header="0" w:footer="0" w:gutter="0"/>
          <w:cols w:space="720"/>
        </w:sectPr>
      </w:pPr>
    </w:p>
    <w:p w:rsidR="00FD5D2A" w:rsidRDefault="00063AAB">
      <w:pPr>
        <w:pStyle w:val="Heading1"/>
        <w:spacing w:before="940"/>
      </w:pPr>
      <w:bookmarkStart w:id="0" w:name="Introduction"/>
      <w:bookmarkStart w:id="1" w:name="_bookmark0"/>
      <w:bookmarkEnd w:id="0"/>
      <w:bookmarkEnd w:id="1"/>
      <w:r>
        <w:rPr>
          <w:color w:val="0E0349"/>
        </w:rPr>
        <w:lastRenderedPageBreak/>
        <w:t>Introduction</w:t>
      </w:r>
    </w:p>
    <w:p w:rsidR="00FD5D2A" w:rsidRDefault="00FD5D2A">
      <w:pPr>
        <w:sectPr w:rsidR="00FD5D2A">
          <w:footerReference w:type="even" r:id="rId13"/>
          <w:footerReference w:type="default" r:id="rId14"/>
          <w:pgSz w:w="11910" w:h="16840"/>
          <w:pgMar w:top="760" w:right="940" w:bottom="600" w:left="1020" w:header="560" w:footer="414" w:gutter="0"/>
          <w:pgNumType w:start="3"/>
          <w:cols w:space="720"/>
        </w:sectPr>
      </w:pPr>
    </w:p>
    <w:p w:rsidR="00FD5D2A" w:rsidRDefault="009F0E54">
      <w:pPr>
        <w:pStyle w:val="BodyText"/>
        <w:rPr>
          <w:rFonts w:ascii="VIC"/>
          <w:b/>
          <w:sz w:val="20"/>
        </w:rPr>
      </w:pPr>
      <w:r>
        <w:rPr>
          <w:rFonts w:ascii="VIC-Light"/>
          <w:noProof/>
        </w:rPr>
        <mc:AlternateContent>
          <mc:Choice Requires="wps">
            <w:drawing>
              <wp:anchor distT="0" distB="0" distL="114300" distR="114300" simplePos="0" relativeHeight="1192" behindDoc="0" locked="0" layoutInCell="1" allowOverlap="1">
                <wp:simplePos x="0" y="0"/>
                <wp:positionH relativeFrom="page">
                  <wp:posOffset>0</wp:posOffset>
                </wp:positionH>
                <wp:positionV relativeFrom="page">
                  <wp:posOffset>0</wp:posOffset>
                </wp:positionV>
                <wp:extent cx="0" cy="10692130"/>
                <wp:effectExtent l="0" t="0" r="0" b="1270"/>
                <wp:wrapNone/>
                <wp:docPr id="157"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692130"/>
                        </a:xfrm>
                        <a:prstGeom prst="line">
                          <a:avLst/>
                        </a:prstGeom>
                        <a:noFill/>
                        <a:ln w="0">
                          <a:solidFill>
                            <a:srgbClr val="CBDB2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767B0A" id="Line 147" o:spid="_x0000_s1026" style="position:absolute;z-index:1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0" to="0,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" strokecolor="#cbdb2e" strokeweight="0">
                <o:lock v:ext="edit" shapetype="f"/>
                <w10:wrap anchorx="page" anchory="page"/>
              </v:line>
            </w:pict>
          </mc:Fallback>
        </mc:AlternateContent>
      </w:r>
    </w:p>
    <w:p w:rsidR="00FD5D2A" w:rsidRDefault="00FD5D2A">
      <w:pPr>
        <w:pStyle w:val="BodyText"/>
        <w:spacing w:before="3"/>
        <w:rPr>
          <w:rFonts w:ascii="VIC"/>
          <w:b/>
          <w:sz w:val="21"/>
        </w:rPr>
      </w:pPr>
    </w:p>
    <w:p w:rsidR="00FD5D2A" w:rsidRPr="00BB3C78" w:rsidRDefault="00063AAB" w:rsidP="00C71A3B">
      <w:pPr>
        <w:pStyle w:val="BodyText"/>
        <w:spacing w:before="60" w:after="120"/>
        <w:ind w:left="113" w:right="181"/>
        <w:rPr>
          <w:rFonts w:cs="Arial"/>
          <w:sz w:val="20"/>
          <w:szCs w:val="20"/>
        </w:rPr>
      </w:pPr>
      <w:r w:rsidRPr="00BB3C78">
        <w:rPr>
          <w:rFonts w:cs="Arial"/>
          <w:color w:val="414042"/>
          <w:sz w:val="20"/>
          <w:szCs w:val="20"/>
        </w:rPr>
        <w:t xml:space="preserve">Wildlife in Victoria are protected under the </w:t>
      </w:r>
      <w:r w:rsidRPr="00BB3C78">
        <w:rPr>
          <w:rFonts w:cs="Arial"/>
          <w:i/>
          <w:color w:val="414042"/>
          <w:sz w:val="20"/>
          <w:szCs w:val="20"/>
        </w:rPr>
        <w:t xml:space="preserve">Wildlife Act 1975 </w:t>
      </w:r>
      <w:r w:rsidRPr="00BB3C78">
        <w:rPr>
          <w:rFonts w:cs="Arial"/>
          <w:color w:val="414042"/>
          <w:sz w:val="20"/>
          <w:szCs w:val="20"/>
        </w:rPr>
        <w:t>(Wildlife Act). The Wildlife Act is administered by the Victorian Department of Environment, Land, Water and Planning (DELWP) and provides the framework to:</w:t>
      </w:r>
    </w:p>
    <w:p w:rsidR="00FD5D2A" w:rsidRPr="00BB3C78" w:rsidRDefault="00063AAB" w:rsidP="007530E0">
      <w:pPr>
        <w:pStyle w:val="ListParagraph"/>
        <w:numPr>
          <w:ilvl w:val="0"/>
          <w:numId w:val="21"/>
        </w:numPr>
        <w:tabs>
          <w:tab w:val="left" w:pos="341"/>
        </w:tabs>
        <w:spacing w:before="92"/>
        <w:rPr>
          <w:rFonts w:cs="Arial"/>
          <w:sz w:val="20"/>
          <w:szCs w:val="20"/>
        </w:rPr>
      </w:pPr>
      <w:r w:rsidRPr="00BB3C78">
        <w:rPr>
          <w:rFonts w:cs="Arial"/>
          <w:color w:val="414042"/>
          <w:sz w:val="20"/>
          <w:szCs w:val="20"/>
        </w:rPr>
        <w:t>protect and conserve wildlife</w:t>
      </w:r>
    </w:p>
    <w:p w:rsidR="00FD5D2A" w:rsidRPr="00BB3C78" w:rsidRDefault="00063AAB" w:rsidP="007530E0">
      <w:pPr>
        <w:pStyle w:val="ListParagraph"/>
        <w:numPr>
          <w:ilvl w:val="0"/>
          <w:numId w:val="21"/>
        </w:numPr>
        <w:tabs>
          <w:tab w:val="left" w:pos="341"/>
        </w:tabs>
        <w:spacing w:before="90"/>
        <w:rPr>
          <w:rFonts w:cs="Arial"/>
          <w:sz w:val="20"/>
          <w:szCs w:val="20"/>
        </w:rPr>
      </w:pPr>
      <w:r w:rsidRPr="00BB3C78">
        <w:rPr>
          <w:rFonts w:cs="Arial"/>
          <w:color w:val="414042"/>
          <w:sz w:val="20"/>
          <w:szCs w:val="20"/>
        </w:rPr>
        <w:t>prevent wildlife species from becoming</w:t>
      </w:r>
      <w:r w:rsidRPr="00BB3C78">
        <w:rPr>
          <w:rFonts w:cs="Arial"/>
          <w:color w:val="414042"/>
          <w:spacing w:val="-3"/>
          <w:sz w:val="20"/>
          <w:szCs w:val="20"/>
        </w:rPr>
        <w:t xml:space="preserve"> </w:t>
      </w:r>
      <w:r w:rsidRPr="00BB3C78">
        <w:rPr>
          <w:rFonts w:cs="Arial"/>
          <w:color w:val="414042"/>
          <w:sz w:val="20"/>
          <w:szCs w:val="20"/>
        </w:rPr>
        <w:t>extinct</w:t>
      </w:r>
    </w:p>
    <w:p w:rsidR="00FD5D2A" w:rsidRPr="00BB3C78" w:rsidRDefault="00063AAB" w:rsidP="007530E0">
      <w:pPr>
        <w:pStyle w:val="ListParagraph"/>
        <w:numPr>
          <w:ilvl w:val="0"/>
          <w:numId w:val="21"/>
        </w:numPr>
        <w:tabs>
          <w:tab w:val="left" w:pos="341"/>
        </w:tabs>
        <w:spacing w:before="107"/>
        <w:ind w:right="1375"/>
        <w:rPr>
          <w:rFonts w:cs="Arial"/>
          <w:sz w:val="20"/>
          <w:szCs w:val="20"/>
        </w:rPr>
      </w:pPr>
      <w:r w:rsidRPr="00BB3C78">
        <w:rPr>
          <w:rFonts w:cs="Arial"/>
          <w:color w:val="414042"/>
          <w:sz w:val="20"/>
          <w:szCs w:val="20"/>
        </w:rPr>
        <w:t xml:space="preserve">enable the sustainable use </w:t>
      </w:r>
      <w:r w:rsidRPr="00BB3C78">
        <w:rPr>
          <w:rFonts w:cs="Arial"/>
          <w:color w:val="414042"/>
          <w:spacing w:val="-3"/>
          <w:sz w:val="20"/>
          <w:szCs w:val="20"/>
        </w:rPr>
        <w:t xml:space="preserve">of, </w:t>
      </w:r>
      <w:r w:rsidRPr="00BB3C78">
        <w:rPr>
          <w:rFonts w:cs="Arial"/>
          <w:color w:val="414042"/>
          <w:sz w:val="20"/>
          <w:szCs w:val="20"/>
        </w:rPr>
        <w:t>and access to,</w:t>
      </w:r>
      <w:r w:rsidRPr="00BB3C78">
        <w:rPr>
          <w:rFonts w:cs="Arial"/>
          <w:color w:val="414042"/>
          <w:spacing w:val="-1"/>
          <w:sz w:val="20"/>
          <w:szCs w:val="20"/>
        </w:rPr>
        <w:t xml:space="preserve"> </w:t>
      </w:r>
      <w:r w:rsidRPr="00BB3C78">
        <w:rPr>
          <w:rFonts w:cs="Arial"/>
          <w:color w:val="414042"/>
          <w:sz w:val="20"/>
          <w:szCs w:val="20"/>
        </w:rPr>
        <w:t>wildlife</w:t>
      </w:r>
    </w:p>
    <w:p w:rsidR="00FD5D2A" w:rsidRPr="00BB3C78" w:rsidRDefault="00063AAB" w:rsidP="007530E0">
      <w:pPr>
        <w:pStyle w:val="ListParagraph"/>
        <w:numPr>
          <w:ilvl w:val="0"/>
          <w:numId w:val="21"/>
        </w:numPr>
        <w:tabs>
          <w:tab w:val="left" w:pos="341"/>
        </w:tabs>
        <w:spacing w:before="111"/>
        <w:ind w:right="986"/>
        <w:rPr>
          <w:rFonts w:cs="Arial"/>
          <w:sz w:val="20"/>
          <w:szCs w:val="20"/>
        </w:rPr>
      </w:pPr>
      <w:r w:rsidRPr="00BB3C78">
        <w:rPr>
          <w:rFonts w:cs="Arial"/>
          <w:color w:val="414042"/>
          <w:sz w:val="20"/>
          <w:szCs w:val="20"/>
        </w:rPr>
        <w:t>regulate or prohibit people’s actions in relation to</w:t>
      </w:r>
      <w:r w:rsidRPr="00BB3C78">
        <w:rPr>
          <w:rFonts w:cs="Arial"/>
          <w:color w:val="414042"/>
          <w:spacing w:val="-1"/>
          <w:sz w:val="20"/>
          <w:szCs w:val="20"/>
        </w:rPr>
        <w:t xml:space="preserve"> </w:t>
      </w:r>
      <w:r w:rsidRPr="00BB3C78">
        <w:rPr>
          <w:rFonts w:cs="Arial"/>
          <w:color w:val="414042"/>
          <w:sz w:val="20"/>
          <w:szCs w:val="20"/>
        </w:rPr>
        <w:t>wildlife.</w:t>
      </w:r>
    </w:p>
    <w:p w:rsidR="00FD5D2A" w:rsidRPr="00BB3C78" w:rsidRDefault="00FD5D2A" w:rsidP="007530E0">
      <w:pPr>
        <w:pStyle w:val="BodyText"/>
        <w:spacing w:before="8"/>
        <w:rPr>
          <w:rFonts w:cs="Arial"/>
          <w:sz w:val="20"/>
          <w:szCs w:val="20"/>
        </w:rPr>
      </w:pPr>
    </w:p>
    <w:p w:rsidR="00FD5D2A" w:rsidRPr="00942E02" w:rsidRDefault="00063AAB" w:rsidP="00C71A3B">
      <w:pPr>
        <w:pStyle w:val="BodyText"/>
        <w:spacing w:beforeLines="60" w:before="144" w:afterLines="120" w:after="288"/>
        <w:ind w:left="113" w:right="23"/>
        <w:rPr>
          <w:color w:val="414042"/>
          <w:sz w:val="20"/>
          <w:szCs w:val="20"/>
        </w:rPr>
      </w:pPr>
      <w:r w:rsidRPr="00942E02">
        <w:rPr>
          <w:color w:val="414042"/>
          <w:sz w:val="20"/>
          <w:szCs w:val="20"/>
        </w:rPr>
        <w:t xml:space="preserve">It is crucial to appreciate that the intention of the Wildlife Act is not to protect all specimens of wildlife </w:t>
      </w:r>
      <w:proofErr w:type="gramStart"/>
      <w:r w:rsidRPr="00942E02">
        <w:rPr>
          <w:color w:val="414042"/>
          <w:sz w:val="20"/>
          <w:szCs w:val="20"/>
        </w:rPr>
        <w:t>at all times</w:t>
      </w:r>
      <w:proofErr w:type="gramEnd"/>
      <w:r w:rsidRPr="00942E02">
        <w:rPr>
          <w:color w:val="414042"/>
          <w:sz w:val="20"/>
          <w:szCs w:val="20"/>
        </w:rPr>
        <w:t xml:space="preserve"> and in any circumstances from activities that may impact them. Rather, the Wildlife Act enables activities relating to wildlife to be regulated, thereby allowing oversight of the activities to ensure they are necessary, do not impact on the sustainability of species or result in poor animal welfare outcomes. The Wildlife Act also enables compliance and enforcement activities to be undertaken against persons who commit breaches against the Wildlife Act.</w:t>
      </w:r>
    </w:p>
    <w:p w:rsidR="00FD5D2A" w:rsidRPr="00BB3C78" w:rsidRDefault="00063AAB" w:rsidP="00C71A3B">
      <w:pPr>
        <w:pStyle w:val="BodyText"/>
        <w:spacing w:beforeLines="60" w:before="144" w:afterLines="120" w:after="288"/>
        <w:ind w:left="113" w:right="182"/>
        <w:rPr>
          <w:rFonts w:cs="Arial"/>
          <w:sz w:val="20"/>
          <w:szCs w:val="20"/>
        </w:rPr>
      </w:pPr>
      <w:r w:rsidRPr="00BB3C78">
        <w:rPr>
          <w:rFonts w:cs="Arial"/>
          <w:color w:val="414042"/>
          <w:sz w:val="20"/>
          <w:szCs w:val="20"/>
        </w:rPr>
        <w:t>The Wildlife Act is very prescriptive as to what activities relating to wildlife may or may not be undertaken, for what reason, by whom, where and for how long.</w:t>
      </w:r>
    </w:p>
    <w:p w:rsidR="00FD5D2A" w:rsidRDefault="00FD5D2A">
      <w:pPr>
        <w:pStyle w:val="BodyText"/>
        <w:spacing w:before="6" w:after="25"/>
        <w:rPr>
          <w:sz w:val="11"/>
        </w:rPr>
      </w:pPr>
    </w:p>
    <w:p w:rsidR="00FD5D2A" w:rsidRDefault="009F0E54">
      <w:pPr>
        <w:pStyle w:val="BodyText"/>
        <w:ind w:left="113" w:right="-35"/>
        <w:rPr>
          <w:sz w:val="20"/>
        </w:rPr>
      </w:pPr>
      <w:r>
        <w:rPr>
          <w:noProof/>
          <w:sz w:val="20"/>
        </w:rPr>
        <mc:AlternateContent>
          <mc:Choice Requires="wps">
            <w:drawing>
              <wp:inline distT="0" distB="0" distL="0" distR="0">
                <wp:extent cx="2916555" cy="936625"/>
                <wp:effectExtent l="0" t="0" r="0" b="0"/>
                <wp:docPr id="15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93662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BB3C78" w:rsidRDefault="009D143D" w:rsidP="00C71A3B">
                            <w:pPr>
                              <w:spacing w:beforeLines="60" w:before="144" w:after="120"/>
                              <w:ind w:left="170"/>
                              <w:rPr>
                                <w:rFonts w:ascii="Arial" w:hAnsi="Arial" w:cs="Arial"/>
                                <w:b/>
                                <w:sz w:val="20"/>
                                <w:szCs w:val="18"/>
                              </w:rPr>
                            </w:pPr>
                            <w:r w:rsidRPr="00BB3C78">
                              <w:rPr>
                                <w:rFonts w:ascii="Arial" w:hAnsi="Arial" w:cs="Arial"/>
                                <w:b/>
                                <w:color w:val="FFFFFF"/>
                                <w:sz w:val="20"/>
                                <w:szCs w:val="18"/>
                              </w:rPr>
                              <w:t>Did you know?</w:t>
                            </w:r>
                          </w:p>
                          <w:p w:rsidR="009D143D" w:rsidRPr="00BB3C78" w:rsidRDefault="009D143D" w:rsidP="00C71A3B">
                            <w:pPr>
                              <w:spacing w:beforeLines="60" w:before="144" w:after="120" w:line="213" w:lineRule="auto"/>
                              <w:ind w:left="170" w:right="259"/>
                              <w:rPr>
                                <w:rFonts w:ascii="Arial" w:hAnsi="Arial" w:cs="Arial"/>
                                <w:b/>
                                <w:sz w:val="20"/>
                                <w:szCs w:val="18"/>
                              </w:rPr>
                            </w:pPr>
                            <w:r w:rsidRPr="00BB3C78">
                              <w:rPr>
                                <w:rFonts w:ascii="Arial" w:hAnsi="Arial" w:cs="Arial"/>
                                <w:color w:val="FFFFFF"/>
                                <w:sz w:val="20"/>
                                <w:szCs w:val="18"/>
                              </w:rPr>
                              <w:t xml:space="preserve">The Wildlife Act and Wildlife Regulations are available for download from: </w:t>
                            </w:r>
                            <w:hyperlink r:id="rId15">
                              <w:r w:rsidRPr="00BB3C78">
                                <w:rPr>
                                  <w:rFonts w:ascii="Arial" w:hAnsi="Arial" w:cs="Arial"/>
                                  <w:b/>
                                  <w:color w:val="FFFFFF"/>
                                  <w:sz w:val="20"/>
                                  <w:szCs w:val="18"/>
                                </w:rPr>
                                <w:t>www.legislation.vic.gov.au</w:t>
                              </w:r>
                            </w:hyperlink>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46" o:spid="_x0000_s1026" type="#_x0000_t202" style="width:229.65pt;height:7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" fillcolor="#00b5af" stroked="f">
                <v:path arrowok="t"/>
                <v:textbox inset="0,0,0,0">
                  <w:txbxContent>
                    <w:p w:rsidR="009D143D" w:rsidRPr="00BB3C78" w:rsidRDefault="009D143D" w:rsidP="00C71A3B">
                      <w:pPr>
                        <w:spacing w:beforeLines="60" w:before="144" w:after="120"/>
                        <w:ind w:left="170"/>
                        <w:rPr>
                          <w:rFonts w:ascii="Arial" w:hAnsi="Arial" w:cs="Arial"/>
                          <w:b/>
                          <w:sz w:val="20"/>
                          <w:szCs w:val="18"/>
                        </w:rPr>
                      </w:pPr>
                      <w:r w:rsidRPr="00BB3C78">
                        <w:rPr>
                          <w:rFonts w:ascii="Arial" w:hAnsi="Arial" w:cs="Arial"/>
                          <w:b/>
                          <w:color w:val="FFFFFF"/>
                          <w:sz w:val="20"/>
                          <w:szCs w:val="18"/>
                        </w:rPr>
                        <w:t>Did you know?</w:t>
                      </w:r>
                    </w:p>
                    <w:p w:rsidR="009D143D" w:rsidRPr="00BB3C78" w:rsidRDefault="009D143D" w:rsidP="00C71A3B">
                      <w:pPr>
                        <w:spacing w:beforeLines="60" w:before="144" w:after="120" w:line="213" w:lineRule="auto"/>
                        <w:ind w:left="170" w:right="259"/>
                        <w:rPr>
                          <w:rFonts w:ascii="Arial" w:hAnsi="Arial" w:cs="Arial"/>
                          <w:b/>
                          <w:sz w:val="20"/>
                          <w:szCs w:val="18"/>
                        </w:rPr>
                      </w:pPr>
                      <w:r w:rsidRPr="00BB3C78">
                        <w:rPr>
                          <w:rFonts w:ascii="Arial" w:hAnsi="Arial" w:cs="Arial"/>
                          <w:color w:val="FFFFFF"/>
                          <w:sz w:val="20"/>
                          <w:szCs w:val="18"/>
                        </w:rPr>
                        <w:t xml:space="preserve">The Wildlife Act and Wildlife Regulations are available for download from: </w:t>
                      </w:r>
                      <w:hyperlink r:id="rId16">
                        <w:r w:rsidRPr="00BB3C78">
                          <w:rPr>
                            <w:rFonts w:ascii="Arial" w:hAnsi="Arial" w:cs="Arial"/>
                            <w:b/>
                            <w:color w:val="FFFFFF"/>
                            <w:sz w:val="20"/>
                            <w:szCs w:val="18"/>
                          </w:rPr>
                          <w:t>www.legislation.vic.gov.au</w:t>
                        </w:r>
                      </w:hyperlink>
                    </w:p>
                  </w:txbxContent>
                </v:textbox>
                <w10:anchorlock/>
              </v:shape>
            </w:pict>
          </mc:Fallback>
        </mc:AlternateContent>
      </w:r>
    </w:p>
    <w:p w:rsidR="00FD5D2A" w:rsidRDefault="00063AAB">
      <w:pPr>
        <w:pStyle w:val="BodyText"/>
        <w:rPr>
          <w:sz w:val="40"/>
        </w:rPr>
      </w:pPr>
      <w:r>
        <w:br w:type="column"/>
      </w:r>
    </w:p>
    <w:p w:rsidR="00FD5D2A" w:rsidRDefault="00063AAB">
      <w:pPr>
        <w:pStyle w:val="Heading4"/>
      </w:pPr>
      <w:r>
        <w:rPr>
          <w:color w:val="0BBBB5"/>
        </w:rPr>
        <w:t>The Authority to Control Wildlife system</w:t>
      </w:r>
    </w:p>
    <w:p w:rsidR="00FD5D2A" w:rsidRPr="00BB3C78" w:rsidRDefault="00063AAB" w:rsidP="00C71A3B">
      <w:pPr>
        <w:pStyle w:val="BodyText"/>
        <w:spacing w:before="60" w:after="120"/>
        <w:ind w:left="113" w:right="284"/>
        <w:rPr>
          <w:sz w:val="20"/>
        </w:rPr>
      </w:pPr>
      <w:r w:rsidRPr="00BB3C78">
        <w:rPr>
          <w:color w:val="414042"/>
          <w:sz w:val="20"/>
        </w:rPr>
        <w:t xml:space="preserve">Section </w:t>
      </w:r>
      <w:proofErr w:type="spellStart"/>
      <w:r w:rsidRPr="00BB3C78">
        <w:rPr>
          <w:color w:val="414042"/>
          <w:sz w:val="20"/>
        </w:rPr>
        <w:t>28A</w:t>
      </w:r>
      <w:proofErr w:type="spellEnd"/>
      <w:r w:rsidRPr="00BB3C78">
        <w:rPr>
          <w:color w:val="414042"/>
          <w:sz w:val="20"/>
        </w:rPr>
        <w:t xml:space="preserve"> of the Wildlife Act allows the Secretary </w:t>
      </w:r>
      <w:r w:rsidRPr="00BB3C78">
        <w:rPr>
          <w:color w:val="414042"/>
          <w:spacing w:val="-3"/>
          <w:sz w:val="20"/>
        </w:rPr>
        <w:t xml:space="preserve">(or </w:t>
      </w:r>
      <w:r w:rsidRPr="00BB3C78">
        <w:rPr>
          <w:color w:val="414042"/>
          <w:sz w:val="20"/>
        </w:rPr>
        <w:t xml:space="preserve">a delegate) to issue an </w:t>
      </w:r>
      <w:proofErr w:type="spellStart"/>
      <w:r w:rsidRPr="00BB3C78">
        <w:rPr>
          <w:color w:val="414042"/>
          <w:sz w:val="20"/>
        </w:rPr>
        <w:t>authorisation</w:t>
      </w:r>
      <w:proofErr w:type="spellEnd"/>
      <w:r w:rsidRPr="00BB3C78">
        <w:rPr>
          <w:color w:val="414042"/>
          <w:sz w:val="20"/>
        </w:rPr>
        <w:t xml:space="preserve"> to allow a person to undertake </w:t>
      </w:r>
      <w:proofErr w:type="gramStart"/>
      <w:r w:rsidRPr="00BB3C78">
        <w:rPr>
          <w:color w:val="414042"/>
          <w:sz w:val="20"/>
        </w:rPr>
        <w:t>a number of</w:t>
      </w:r>
      <w:proofErr w:type="gramEnd"/>
      <w:r w:rsidRPr="00BB3C78">
        <w:rPr>
          <w:color w:val="414042"/>
          <w:sz w:val="20"/>
        </w:rPr>
        <w:t xml:space="preserve"> different activities relating to wildlife. Under this section of the Act, </w:t>
      </w:r>
      <w:proofErr w:type="spellStart"/>
      <w:r w:rsidRPr="00BB3C78">
        <w:rPr>
          <w:color w:val="414042"/>
          <w:sz w:val="20"/>
        </w:rPr>
        <w:t>authorisations</w:t>
      </w:r>
      <w:proofErr w:type="spellEnd"/>
      <w:r w:rsidRPr="00BB3C78">
        <w:rPr>
          <w:color w:val="414042"/>
          <w:sz w:val="20"/>
        </w:rPr>
        <w:t xml:space="preserve"> can be issued for any of the following</w:t>
      </w:r>
      <w:r w:rsidRPr="00BB3C78">
        <w:rPr>
          <w:color w:val="414042"/>
          <w:spacing w:val="-1"/>
          <w:sz w:val="20"/>
        </w:rPr>
        <w:t xml:space="preserve"> </w:t>
      </w:r>
      <w:r w:rsidRPr="00BB3C78">
        <w:rPr>
          <w:color w:val="414042"/>
          <w:sz w:val="20"/>
        </w:rPr>
        <w:t>activities:</w:t>
      </w:r>
    </w:p>
    <w:p w:rsidR="00FD5D2A" w:rsidRPr="00BB3C78" w:rsidRDefault="00063AAB" w:rsidP="007530E0">
      <w:pPr>
        <w:pStyle w:val="ListParagraph"/>
        <w:numPr>
          <w:ilvl w:val="0"/>
          <w:numId w:val="21"/>
        </w:numPr>
        <w:tabs>
          <w:tab w:val="left" w:pos="341"/>
        </w:tabs>
        <w:spacing w:before="90"/>
        <w:rPr>
          <w:sz w:val="20"/>
        </w:rPr>
      </w:pPr>
      <w:r w:rsidRPr="00BB3C78">
        <w:rPr>
          <w:color w:val="414042"/>
          <w:sz w:val="20"/>
        </w:rPr>
        <w:t>hunt, take or destroy</w:t>
      </w:r>
      <w:r w:rsidRPr="00BB3C78">
        <w:rPr>
          <w:color w:val="414042"/>
          <w:spacing w:val="-1"/>
          <w:sz w:val="20"/>
        </w:rPr>
        <w:t xml:space="preserve"> </w:t>
      </w:r>
      <w:r w:rsidRPr="00BB3C78">
        <w:rPr>
          <w:color w:val="414042"/>
          <w:sz w:val="20"/>
        </w:rPr>
        <w:t>wildlife</w:t>
      </w:r>
    </w:p>
    <w:p w:rsidR="00FD5D2A" w:rsidRPr="00BB3C78" w:rsidRDefault="00063AAB" w:rsidP="007530E0">
      <w:pPr>
        <w:pStyle w:val="ListParagraph"/>
        <w:numPr>
          <w:ilvl w:val="0"/>
          <w:numId w:val="21"/>
        </w:numPr>
        <w:tabs>
          <w:tab w:val="left" w:pos="341"/>
        </w:tabs>
        <w:spacing w:before="107"/>
        <w:ind w:right="650"/>
        <w:rPr>
          <w:sz w:val="20"/>
        </w:rPr>
      </w:pPr>
      <w:r w:rsidRPr="00BB3C78">
        <w:rPr>
          <w:color w:val="414042"/>
          <w:spacing w:val="-3"/>
          <w:sz w:val="20"/>
        </w:rPr>
        <w:t xml:space="preserve">buy, </w:t>
      </w:r>
      <w:r w:rsidRPr="00BB3C78">
        <w:rPr>
          <w:color w:val="414042"/>
          <w:sz w:val="20"/>
        </w:rPr>
        <w:t xml:space="preserve">sell, acquire, receive, dispose </w:t>
      </w:r>
      <w:r w:rsidRPr="00BB3C78">
        <w:rPr>
          <w:color w:val="414042"/>
          <w:spacing w:val="-3"/>
          <w:sz w:val="20"/>
        </w:rPr>
        <w:t xml:space="preserve">of, </w:t>
      </w:r>
      <w:r w:rsidRPr="00BB3C78">
        <w:rPr>
          <w:color w:val="414042"/>
          <w:sz w:val="20"/>
        </w:rPr>
        <w:t>keep, possess, control, breed, process, display, take samples from or experiment on</w:t>
      </w:r>
      <w:r w:rsidRPr="00BB3C78">
        <w:rPr>
          <w:color w:val="414042"/>
          <w:spacing w:val="-4"/>
          <w:sz w:val="20"/>
        </w:rPr>
        <w:t xml:space="preserve"> </w:t>
      </w:r>
      <w:r w:rsidRPr="00BB3C78">
        <w:rPr>
          <w:color w:val="414042"/>
          <w:sz w:val="20"/>
        </w:rPr>
        <w:t>wildlife</w:t>
      </w:r>
    </w:p>
    <w:p w:rsidR="00FD5D2A" w:rsidRPr="00BB3C78" w:rsidRDefault="00063AAB" w:rsidP="007530E0">
      <w:pPr>
        <w:pStyle w:val="ListParagraph"/>
        <w:numPr>
          <w:ilvl w:val="0"/>
          <w:numId w:val="21"/>
        </w:numPr>
        <w:tabs>
          <w:tab w:val="left" w:pos="341"/>
        </w:tabs>
        <w:ind w:right="681"/>
        <w:rPr>
          <w:sz w:val="20"/>
        </w:rPr>
      </w:pPr>
      <w:r w:rsidRPr="00BB3C78">
        <w:rPr>
          <w:color w:val="414042"/>
          <w:sz w:val="20"/>
        </w:rPr>
        <w:t xml:space="preserve">mark wildlife, handle wildlife </w:t>
      </w:r>
      <w:proofErr w:type="gramStart"/>
      <w:r w:rsidRPr="00BB3C78">
        <w:rPr>
          <w:color w:val="414042"/>
          <w:sz w:val="20"/>
        </w:rPr>
        <w:t>for the purpose of</w:t>
      </w:r>
      <w:proofErr w:type="gramEnd"/>
      <w:r w:rsidRPr="00BB3C78">
        <w:rPr>
          <w:color w:val="414042"/>
          <w:sz w:val="20"/>
        </w:rPr>
        <w:t xml:space="preserve"> marking it and interfere with the markings on</w:t>
      </w:r>
      <w:r w:rsidRPr="00BB3C78">
        <w:rPr>
          <w:color w:val="414042"/>
          <w:spacing w:val="-1"/>
          <w:sz w:val="20"/>
        </w:rPr>
        <w:t xml:space="preserve"> </w:t>
      </w:r>
      <w:r w:rsidRPr="00BB3C78">
        <w:rPr>
          <w:color w:val="414042"/>
          <w:sz w:val="20"/>
        </w:rPr>
        <w:t>wildlife.</w:t>
      </w:r>
    </w:p>
    <w:p w:rsidR="00FD5D2A" w:rsidRPr="00BB3C78" w:rsidRDefault="00FD5D2A" w:rsidP="007530E0">
      <w:pPr>
        <w:pStyle w:val="BodyText"/>
        <w:spacing w:before="7"/>
      </w:pPr>
    </w:p>
    <w:p w:rsidR="00FD5D2A" w:rsidRPr="00BB3C78" w:rsidRDefault="00063AAB" w:rsidP="00C71A3B">
      <w:pPr>
        <w:pStyle w:val="BodyText"/>
        <w:spacing w:before="60" w:after="120"/>
        <w:ind w:left="113" w:right="295"/>
        <w:rPr>
          <w:sz w:val="20"/>
        </w:rPr>
      </w:pPr>
      <w:r w:rsidRPr="00BB3C78">
        <w:rPr>
          <w:color w:val="414042"/>
          <w:sz w:val="20"/>
        </w:rPr>
        <w:t>The Authority to Control Wildlife (</w:t>
      </w:r>
      <w:proofErr w:type="spellStart"/>
      <w:r w:rsidRPr="00BB3C78">
        <w:rPr>
          <w:color w:val="414042"/>
          <w:sz w:val="20"/>
        </w:rPr>
        <w:t>ATCW</w:t>
      </w:r>
      <w:proofErr w:type="spellEnd"/>
      <w:r w:rsidRPr="00BB3C78">
        <w:rPr>
          <w:color w:val="414042"/>
          <w:sz w:val="20"/>
        </w:rPr>
        <w:t>) system has been set up specifically to administer and regulate the following activities:</w:t>
      </w:r>
    </w:p>
    <w:p w:rsidR="00FD5D2A" w:rsidRPr="00BB3C78" w:rsidRDefault="00063AAB" w:rsidP="007530E0">
      <w:pPr>
        <w:pStyle w:val="ListParagraph"/>
        <w:numPr>
          <w:ilvl w:val="0"/>
          <w:numId w:val="21"/>
        </w:numPr>
        <w:tabs>
          <w:tab w:val="left" w:pos="341"/>
        </w:tabs>
        <w:spacing w:before="94"/>
        <w:rPr>
          <w:sz w:val="20"/>
        </w:rPr>
      </w:pPr>
      <w:r w:rsidRPr="00BB3C78">
        <w:rPr>
          <w:color w:val="414042"/>
          <w:sz w:val="20"/>
        </w:rPr>
        <w:t>take wildlife (e.g.</w:t>
      </w:r>
      <w:r w:rsidRPr="00BB3C78">
        <w:rPr>
          <w:color w:val="414042"/>
          <w:spacing w:val="-2"/>
          <w:sz w:val="20"/>
        </w:rPr>
        <w:t xml:space="preserve"> </w:t>
      </w:r>
      <w:r w:rsidRPr="00BB3C78">
        <w:rPr>
          <w:color w:val="414042"/>
          <w:sz w:val="20"/>
        </w:rPr>
        <w:t>trap)</w:t>
      </w:r>
    </w:p>
    <w:p w:rsidR="00FD5D2A" w:rsidRPr="00BB3C78" w:rsidRDefault="00063AAB" w:rsidP="007530E0">
      <w:pPr>
        <w:pStyle w:val="ListParagraph"/>
        <w:numPr>
          <w:ilvl w:val="0"/>
          <w:numId w:val="21"/>
        </w:numPr>
        <w:tabs>
          <w:tab w:val="left" w:pos="341"/>
        </w:tabs>
        <w:spacing w:before="90"/>
        <w:rPr>
          <w:sz w:val="20"/>
        </w:rPr>
      </w:pPr>
      <w:r w:rsidRPr="00BB3C78">
        <w:rPr>
          <w:color w:val="414042"/>
          <w:sz w:val="20"/>
        </w:rPr>
        <w:t>destroy</w:t>
      </w:r>
      <w:r w:rsidRPr="00BB3C78">
        <w:rPr>
          <w:color w:val="414042"/>
          <w:spacing w:val="-1"/>
          <w:sz w:val="20"/>
        </w:rPr>
        <w:t xml:space="preserve"> </w:t>
      </w:r>
      <w:r w:rsidRPr="00BB3C78">
        <w:rPr>
          <w:color w:val="414042"/>
          <w:sz w:val="20"/>
        </w:rPr>
        <w:t>wildlife</w:t>
      </w:r>
    </w:p>
    <w:p w:rsidR="00FD5D2A" w:rsidRPr="00BB3C78" w:rsidRDefault="00063AAB" w:rsidP="007530E0">
      <w:pPr>
        <w:pStyle w:val="ListParagraph"/>
        <w:numPr>
          <w:ilvl w:val="0"/>
          <w:numId w:val="21"/>
        </w:numPr>
        <w:tabs>
          <w:tab w:val="left" w:pos="341"/>
        </w:tabs>
        <w:spacing w:before="107"/>
        <w:ind w:right="496"/>
        <w:rPr>
          <w:sz w:val="20"/>
        </w:rPr>
      </w:pPr>
      <w:r w:rsidRPr="00BB3C78">
        <w:rPr>
          <w:color w:val="414042"/>
          <w:sz w:val="20"/>
        </w:rPr>
        <w:t>disturb wildlife or cause wildlife to be disturbed (e.g.</w:t>
      </w:r>
      <w:r w:rsidRPr="00BB3C78">
        <w:rPr>
          <w:color w:val="414042"/>
          <w:spacing w:val="-1"/>
          <w:sz w:val="20"/>
        </w:rPr>
        <w:t xml:space="preserve"> </w:t>
      </w:r>
      <w:r w:rsidRPr="00BB3C78">
        <w:rPr>
          <w:color w:val="414042"/>
          <w:sz w:val="20"/>
        </w:rPr>
        <w:t>scaring).</w:t>
      </w:r>
    </w:p>
    <w:p w:rsidR="00FD5D2A" w:rsidRPr="00BB3C78" w:rsidRDefault="00FD5D2A" w:rsidP="007530E0">
      <w:pPr>
        <w:pStyle w:val="BodyText"/>
        <w:spacing w:before="8"/>
      </w:pPr>
    </w:p>
    <w:p w:rsidR="00FD5D2A" w:rsidRPr="00BB3C78" w:rsidRDefault="00063AAB" w:rsidP="00C71A3B">
      <w:pPr>
        <w:pStyle w:val="BodyText"/>
        <w:spacing w:beforeLines="60" w:before="144" w:after="120"/>
        <w:ind w:left="113" w:right="204"/>
        <w:rPr>
          <w:sz w:val="20"/>
        </w:rPr>
      </w:pPr>
      <w:r w:rsidRPr="00BB3C78">
        <w:rPr>
          <w:color w:val="414042"/>
          <w:sz w:val="20"/>
        </w:rPr>
        <w:t xml:space="preserve">All other activities that can be </w:t>
      </w:r>
      <w:proofErr w:type="spellStart"/>
      <w:r w:rsidRPr="00BB3C78">
        <w:rPr>
          <w:color w:val="414042"/>
          <w:sz w:val="20"/>
        </w:rPr>
        <w:t>authorised</w:t>
      </w:r>
      <w:proofErr w:type="spellEnd"/>
      <w:r w:rsidRPr="00BB3C78">
        <w:rPr>
          <w:color w:val="414042"/>
          <w:sz w:val="20"/>
        </w:rPr>
        <w:t xml:space="preserve"> under Section </w:t>
      </w:r>
      <w:proofErr w:type="spellStart"/>
      <w:r w:rsidRPr="00BB3C78">
        <w:rPr>
          <w:color w:val="414042"/>
          <w:sz w:val="20"/>
        </w:rPr>
        <w:t>28A</w:t>
      </w:r>
      <w:proofErr w:type="spellEnd"/>
      <w:r w:rsidRPr="00BB3C78">
        <w:rPr>
          <w:color w:val="414042"/>
          <w:sz w:val="20"/>
        </w:rPr>
        <w:t xml:space="preserve"> are managed through separate systems and are therefore not part of this review.</w:t>
      </w:r>
    </w:p>
    <w:p w:rsidR="00FD5D2A" w:rsidRPr="00BB3C78" w:rsidRDefault="00063AAB" w:rsidP="00C71A3B">
      <w:pPr>
        <w:pStyle w:val="BodyText"/>
        <w:spacing w:beforeLines="60" w:before="144" w:after="120"/>
        <w:ind w:left="113" w:right="222"/>
        <w:rPr>
          <w:sz w:val="20"/>
        </w:rPr>
      </w:pPr>
      <w:r w:rsidRPr="00BB3C78">
        <w:rPr>
          <w:color w:val="414042"/>
          <w:spacing w:val="-8"/>
          <w:sz w:val="20"/>
        </w:rPr>
        <w:t xml:space="preserve">To </w:t>
      </w:r>
      <w:r w:rsidRPr="00BB3C78">
        <w:rPr>
          <w:color w:val="414042"/>
          <w:sz w:val="20"/>
        </w:rPr>
        <w:t xml:space="preserve">issue an </w:t>
      </w:r>
      <w:proofErr w:type="spellStart"/>
      <w:r w:rsidRPr="00BB3C78">
        <w:rPr>
          <w:color w:val="414042"/>
          <w:spacing w:val="-5"/>
          <w:sz w:val="20"/>
        </w:rPr>
        <w:t>ATCW</w:t>
      </w:r>
      <w:proofErr w:type="spellEnd"/>
      <w:r w:rsidRPr="00BB3C78">
        <w:rPr>
          <w:color w:val="414042"/>
          <w:spacing w:val="-5"/>
          <w:sz w:val="20"/>
        </w:rPr>
        <w:t xml:space="preserve">, </w:t>
      </w:r>
      <w:r w:rsidRPr="00BB3C78">
        <w:rPr>
          <w:color w:val="414042"/>
          <w:sz w:val="20"/>
        </w:rPr>
        <w:t xml:space="preserve">the Secretary or delegate must be satisfied the </w:t>
      </w:r>
      <w:proofErr w:type="spellStart"/>
      <w:r w:rsidRPr="00BB3C78">
        <w:rPr>
          <w:color w:val="414042"/>
          <w:sz w:val="20"/>
        </w:rPr>
        <w:t>authorisation</w:t>
      </w:r>
      <w:proofErr w:type="spellEnd"/>
      <w:r w:rsidRPr="00BB3C78">
        <w:rPr>
          <w:color w:val="414042"/>
          <w:sz w:val="20"/>
        </w:rPr>
        <w:t xml:space="preserve"> is necessary for one of the following</w:t>
      </w:r>
      <w:r w:rsidRPr="00BB3C78">
        <w:rPr>
          <w:color w:val="414042"/>
          <w:spacing w:val="-1"/>
          <w:sz w:val="20"/>
        </w:rPr>
        <w:t xml:space="preserve"> </w:t>
      </w:r>
      <w:r w:rsidRPr="00BB3C78">
        <w:rPr>
          <w:color w:val="414042"/>
          <w:sz w:val="20"/>
        </w:rPr>
        <w:t>reasons:</w:t>
      </w:r>
    </w:p>
    <w:p w:rsidR="00FD5D2A" w:rsidRPr="00BB3C78" w:rsidRDefault="00063AAB" w:rsidP="007530E0">
      <w:pPr>
        <w:pStyle w:val="ListParagraph"/>
        <w:numPr>
          <w:ilvl w:val="0"/>
          <w:numId w:val="21"/>
        </w:numPr>
        <w:tabs>
          <w:tab w:val="left" w:pos="341"/>
        </w:tabs>
        <w:ind w:right="644"/>
        <w:rPr>
          <w:sz w:val="20"/>
        </w:rPr>
      </w:pPr>
      <w:r w:rsidRPr="00BB3C78">
        <w:rPr>
          <w:color w:val="414042"/>
          <w:sz w:val="20"/>
        </w:rPr>
        <w:t>because wildlife is damaging a building, vineyard, orchard, crop, tree, pasture, habitat or other</w:t>
      </w:r>
      <w:r w:rsidRPr="00BB3C78">
        <w:rPr>
          <w:color w:val="414042"/>
          <w:spacing w:val="-1"/>
          <w:sz w:val="20"/>
        </w:rPr>
        <w:t xml:space="preserve"> </w:t>
      </w:r>
      <w:r w:rsidRPr="00BB3C78">
        <w:rPr>
          <w:color w:val="414042"/>
          <w:sz w:val="20"/>
        </w:rPr>
        <w:t>property</w:t>
      </w:r>
    </w:p>
    <w:p w:rsidR="00FD5D2A" w:rsidRPr="00BB3C78" w:rsidRDefault="00063AAB" w:rsidP="007530E0">
      <w:pPr>
        <w:pStyle w:val="ListParagraph"/>
        <w:numPr>
          <w:ilvl w:val="0"/>
          <w:numId w:val="21"/>
        </w:numPr>
        <w:tabs>
          <w:tab w:val="left" w:pos="341"/>
        </w:tabs>
        <w:ind w:right="644"/>
        <w:rPr>
          <w:color w:val="414042"/>
          <w:sz w:val="20"/>
        </w:rPr>
      </w:pPr>
      <w:r w:rsidRPr="00BB3C78">
        <w:rPr>
          <w:color w:val="414042"/>
          <w:sz w:val="20"/>
        </w:rPr>
        <w:t xml:space="preserve">for the management, conservation, protection or control of wildlife (e.g. where wildlife </w:t>
      </w:r>
      <w:proofErr w:type="gramStart"/>
      <w:r w:rsidRPr="00BB3C78">
        <w:rPr>
          <w:color w:val="414042"/>
          <w:sz w:val="20"/>
        </w:rPr>
        <w:t>are</w:t>
      </w:r>
      <w:proofErr w:type="gramEnd"/>
      <w:r w:rsidRPr="00BB3C78">
        <w:rPr>
          <w:color w:val="414042"/>
          <w:sz w:val="20"/>
        </w:rPr>
        <w:t xml:space="preserve"> impacting on biodiversity values)</w:t>
      </w:r>
    </w:p>
    <w:p w:rsidR="00FD5D2A" w:rsidRPr="00BB3C78" w:rsidRDefault="00063AAB" w:rsidP="007530E0">
      <w:pPr>
        <w:pStyle w:val="ListParagraph"/>
        <w:numPr>
          <w:ilvl w:val="0"/>
          <w:numId w:val="21"/>
        </w:numPr>
        <w:tabs>
          <w:tab w:val="left" w:pos="341"/>
        </w:tabs>
        <w:spacing w:before="94"/>
        <w:rPr>
          <w:sz w:val="20"/>
        </w:rPr>
      </w:pPr>
      <w:r w:rsidRPr="00BB3C78">
        <w:rPr>
          <w:color w:val="414042"/>
          <w:sz w:val="20"/>
        </w:rPr>
        <w:t>to ensure the health or safety of</w:t>
      </w:r>
      <w:r w:rsidRPr="00BB3C78">
        <w:rPr>
          <w:color w:val="414042"/>
          <w:spacing w:val="1"/>
          <w:sz w:val="20"/>
        </w:rPr>
        <w:t xml:space="preserve"> </w:t>
      </w:r>
      <w:r w:rsidRPr="00BB3C78">
        <w:rPr>
          <w:color w:val="414042"/>
          <w:sz w:val="20"/>
        </w:rPr>
        <w:t>people</w:t>
      </w:r>
    </w:p>
    <w:p w:rsidR="00FD5D2A" w:rsidRPr="00BB3C78" w:rsidRDefault="00063AAB" w:rsidP="007530E0">
      <w:pPr>
        <w:pStyle w:val="ListParagraph"/>
        <w:numPr>
          <w:ilvl w:val="0"/>
          <w:numId w:val="21"/>
        </w:numPr>
        <w:tabs>
          <w:tab w:val="left" w:pos="341"/>
        </w:tabs>
        <w:spacing w:before="106"/>
        <w:ind w:right="1853"/>
        <w:rPr>
          <w:sz w:val="20"/>
        </w:rPr>
      </w:pPr>
      <w:r w:rsidRPr="00BB3C78">
        <w:rPr>
          <w:color w:val="414042"/>
          <w:sz w:val="20"/>
        </w:rPr>
        <w:t xml:space="preserve">to support a </w:t>
      </w:r>
      <w:proofErr w:type="spellStart"/>
      <w:r w:rsidRPr="00BB3C78">
        <w:rPr>
          <w:color w:val="414042"/>
          <w:sz w:val="20"/>
        </w:rPr>
        <w:t>recognised</w:t>
      </w:r>
      <w:proofErr w:type="spellEnd"/>
      <w:r w:rsidRPr="00BB3C78">
        <w:rPr>
          <w:color w:val="414042"/>
          <w:sz w:val="20"/>
        </w:rPr>
        <w:t xml:space="preserve"> wildlife management plan.</w:t>
      </w:r>
    </w:p>
    <w:p w:rsidR="00FD5D2A" w:rsidRDefault="00FD5D2A">
      <w:pPr>
        <w:spacing w:line="218" w:lineRule="auto"/>
        <w:rPr>
          <w:sz w:val="18"/>
        </w:rPr>
        <w:sectPr w:rsidR="00FD5D2A">
          <w:type w:val="continuous"/>
          <w:pgSz w:w="11910" w:h="16840"/>
          <w:pgMar w:top="760" w:right="940" w:bottom="280" w:left="1020" w:header="720" w:footer="720" w:gutter="0"/>
          <w:cols w:num="2" w:space="720" w:equalWidth="0">
            <w:col w:w="4725" w:space="264"/>
            <w:col w:w="4961"/>
          </w:cols>
        </w:sectPr>
      </w:pPr>
    </w:p>
    <w:p w:rsidR="00FD5D2A" w:rsidRDefault="009F0E54">
      <w:pPr>
        <w:pStyle w:val="BodyText"/>
        <w:rPr>
          <w:sz w:val="20"/>
        </w:rPr>
      </w:pPr>
      <w:r>
        <w:rPr>
          <w:noProof/>
        </w:rPr>
        <w:lastRenderedPageBreak/>
        <mc:AlternateContent>
          <mc:Choice Requires="wpg">
            <w:drawing>
              <wp:anchor distT="0" distB="0" distL="114300" distR="114300" simplePos="0" relativeHeight="1240" behindDoc="0" locked="0" layoutInCell="1" allowOverlap="1">
                <wp:simplePos x="0" y="0"/>
                <wp:positionH relativeFrom="page">
                  <wp:posOffset>0</wp:posOffset>
                </wp:positionH>
                <wp:positionV relativeFrom="page">
                  <wp:posOffset>8180705</wp:posOffset>
                </wp:positionV>
                <wp:extent cx="1946275" cy="1368425"/>
                <wp:effectExtent l="0" t="0" r="0" b="0"/>
                <wp:wrapNone/>
                <wp:docPr id="15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6275" cy="1368425"/>
                          <a:chOff x="0" y="12883"/>
                          <a:chExt cx="3065" cy="2155"/>
                        </a:xfrm>
                      </wpg:grpSpPr>
                      <wps:wsp>
                        <wps:cNvPr id="154" name="Freeform 144"/>
                        <wps:cNvSpPr>
                          <a:spLocks/>
                        </wps:cNvSpPr>
                        <wps:spPr bwMode="auto">
                          <a:xfrm>
                            <a:off x="1027" y="12883"/>
                            <a:ext cx="2037" cy="2155"/>
                          </a:xfrm>
                          <a:custGeom>
                            <a:avLst/>
                            <a:gdLst>
                              <a:gd name="T0" fmla="+- 0 3065 1028"/>
                              <a:gd name="T1" fmla="*/ T0 w 2037"/>
                              <a:gd name="T2" fmla="+- 0 12883 12883"/>
                              <a:gd name="T3" fmla="*/ 12883 h 2155"/>
                              <a:gd name="T4" fmla="+- 0 1028 1028"/>
                              <a:gd name="T5" fmla="*/ T4 w 2037"/>
                              <a:gd name="T6" fmla="+- 0 12883 12883"/>
                              <a:gd name="T7" fmla="*/ 12883 h 2155"/>
                              <a:gd name="T8" fmla="+- 0 2046 1028"/>
                              <a:gd name="T9" fmla="*/ T8 w 2037"/>
                              <a:gd name="T10" fmla="+- 0 15038 12883"/>
                              <a:gd name="T11" fmla="*/ 15038 h 2155"/>
                              <a:gd name="T12" fmla="+- 0 3065 1028"/>
                              <a:gd name="T13" fmla="*/ T12 w 2037"/>
                              <a:gd name="T14" fmla="+- 0 12883 12883"/>
                              <a:gd name="T15" fmla="*/ 12883 h 2155"/>
                            </a:gdLst>
                            <a:ahLst/>
                            <a:cxnLst>
                              <a:cxn ang="0">
                                <a:pos x="T1" y="T3"/>
                              </a:cxn>
                              <a:cxn ang="0">
                                <a:pos x="T5" y="T7"/>
                              </a:cxn>
                              <a:cxn ang="0">
                                <a:pos x="T9" y="T11"/>
                              </a:cxn>
                              <a:cxn ang="0">
                                <a:pos x="T13" y="T15"/>
                              </a:cxn>
                            </a:cxnLst>
                            <a:rect l="0" t="0" r="r" b="b"/>
                            <a:pathLst>
                              <a:path w="2037" h="2155">
                                <a:moveTo>
                                  <a:pt x="2037" y="0"/>
                                </a:moveTo>
                                <a:lnTo>
                                  <a:pt x="0" y="0"/>
                                </a:lnTo>
                                <a:lnTo>
                                  <a:pt x="1018" y="2155"/>
                                </a:lnTo>
                                <a:lnTo>
                                  <a:pt x="2037"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45"/>
                        <wps:cNvSpPr>
                          <a:spLocks/>
                        </wps:cNvSpPr>
                        <wps:spPr bwMode="auto">
                          <a:xfrm>
                            <a:off x="0" y="12883"/>
                            <a:ext cx="2047" cy="2155"/>
                          </a:xfrm>
                          <a:custGeom>
                            <a:avLst/>
                            <a:gdLst>
                              <a:gd name="T0" fmla="*/ 1028 w 2047"/>
                              <a:gd name="T1" fmla="+- 0 12883 12883"/>
                              <a:gd name="T2" fmla="*/ 12883 h 2155"/>
                              <a:gd name="T3" fmla="*/ 0 w 2047"/>
                              <a:gd name="T4" fmla="+- 0 15038 12883"/>
                              <a:gd name="T5" fmla="*/ 15038 h 2155"/>
                              <a:gd name="T6" fmla="*/ 2046 w 2047"/>
                              <a:gd name="T7" fmla="+- 0 15038 12883"/>
                              <a:gd name="T8" fmla="*/ 15038 h 2155"/>
                              <a:gd name="T9" fmla="*/ 1028 w 2047"/>
                              <a:gd name="T10" fmla="+- 0 12883 12883"/>
                              <a:gd name="T11" fmla="*/ 12883 h 2155"/>
                            </a:gdLst>
                            <a:ahLst/>
                            <a:cxnLst>
                              <a:cxn ang="0">
                                <a:pos x="T0" y="T2"/>
                              </a:cxn>
                              <a:cxn ang="0">
                                <a:pos x="T3" y="T5"/>
                              </a:cxn>
                              <a:cxn ang="0">
                                <a:pos x="T6" y="T8"/>
                              </a:cxn>
                              <a:cxn ang="0">
                                <a:pos x="T9" y="T11"/>
                              </a:cxn>
                            </a:cxnLst>
                            <a:rect l="0" t="0" r="r" b="b"/>
                            <a:pathLst>
                              <a:path w="2047" h="2155">
                                <a:moveTo>
                                  <a:pt x="1028" y="0"/>
                                </a:moveTo>
                                <a:lnTo>
                                  <a:pt x="0" y="2155"/>
                                </a:lnTo>
                                <a:lnTo>
                                  <a:pt x="2046" y="2155"/>
                                </a:lnTo>
                                <a:lnTo>
                                  <a:pt x="1028" y="0"/>
                                </a:lnTo>
                                <a:close/>
                              </a:path>
                            </a:pathLst>
                          </a:custGeom>
                          <a:solidFill>
                            <a:srgbClr val="6963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786F4" id="Group 143" o:spid="_x0000_s1026" style="position:absolute;margin-left:0;margin-top:644.15pt;width:153.25pt;height:107.75pt;z-index:1240;mso-position-horizontal-relative:page;mso-position-vertical-relative:page" coordorigin=",12883" coordsize="3065,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">
                <v:shape id="Freeform 144" o:spid="_x0000_s1027" style="position:absolute;left:1027;top:12883;width:2037;height:2155;visibility:visible;mso-wrap-style:square;v-text-anchor:top" coordsize="203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" path="m2037,l,,1018,2155,2037,xe" fillcolor="#0e0349" stroked="f">
                  <v:path arrowok="t" o:connecttype="custom" o:connectlocs="2037,12883;0,12883;1018,15038;2037,12883" o:connectangles="0,0,0,0"/>
                </v:shape>
                <v:shape id="Freeform 145" o:spid="_x0000_s1028" style="position:absolute;top:12883;width:2047;height:2155;visibility:visible;mso-wrap-style:square;v-text-anchor:top" coordsize="204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" path="m1028,l,2155r2046,l1028,xe" fillcolor="#69638d" stroked="f">
                  <v:path arrowok="t" o:connecttype="custom" o:connectlocs="1028,12883;0,15038;2046,15038;1028,12883" o:connectangles="0,0,0,0"/>
                </v:shape>
                <w10:wrap anchorx="page" anchory="page"/>
              </v:group>
            </w:pict>
          </mc:Fallback>
        </mc:AlternateContent>
      </w: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1"/>
        <w:rPr>
          <w:sz w:val="20"/>
        </w:rPr>
      </w:pPr>
    </w:p>
    <w:p w:rsidR="00FD5D2A" w:rsidRPr="00BB3C78" w:rsidRDefault="009F0E54" w:rsidP="00C71A3B">
      <w:pPr>
        <w:pStyle w:val="BodyText"/>
        <w:spacing w:beforeLines="60" w:before="144" w:after="120"/>
        <w:ind w:left="5103" w:right="229"/>
        <w:rPr>
          <w:sz w:val="20"/>
          <w:szCs w:val="20"/>
        </w:rPr>
      </w:pPr>
      <w:r w:rsidRPr="00BB3C78">
        <w:rPr>
          <w:noProof/>
          <w:sz w:val="20"/>
          <w:szCs w:val="20"/>
        </w:rPr>
        <mc:AlternateContent>
          <mc:Choice Requires="wps">
            <w:drawing>
              <wp:anchor distT="0" distB="0" distL="114300" distR="114300" simplePos="0" relativeHeight="1264" behindDoc="0" locked="0" layoutInCell="1" allowOverlap="1">
                <wp:simplePos x="0" y="0"/>
                <wp:positionH relativeFrom="page">
                  <wp:posOffset>723900</wp:posOffset>
                </wp:positionH>
                <wp:positionV relativeFrom="paragraph">
                  <wp:posOffset>97790</wp:posOffset>
                </wp:positionV>
                <wp:extent cx="2916555" cy="3933825"/>
                <wp:effectExtent l="0" t="0" r="0" b="9525"/>
                <wp:wrapNone/>
                <wp:docPr id="15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393382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BB3C78" w:rsidRDefault="009D143D" w:rsidP="00C71A3B">
                            <w:pPr>
                              <w:spacing w:beforeLines="60" w:before="144" w:after="120"/>
                              <w:ind w:left="170"/>
                              <w:rPr>
                                <w:rFonts w:ascii="Arial" w:hAnsi="Arial" w:cs="Arial"/>
                                <w:b/>
                                <w:sz w:val="20"/>
                                <w:szCs w:val="18"/>
                              </w:rPr>
                            </w:pPr>
                            <w:r w:rsidRPr="00BB3C78">
                              <w:rPr>
                                <w:rFonts w:ascii="Arial" w:hAnsi="Arial" w:cs="Arial"/>
                                <w:b/>
                                <w:color w:val="FFFFFF"/>
                                <w:sz w:val="20"/>
                                <w:szCs w:val="18"/>
                              </w:rPr>
                              <w:t>Did you know?</w:t>
                            </w:r>
                          </w:p>
                          <w:p w:rsidR="009D143D" w:rsidRPr="00BB3C78" w:rsidRDefault="009D143D" w:rsidP="00C71A3B">
                            <w:pPr>
                              <w:spacing w:beforeLines="60" w:before="144" w:after="120"/>
                              <w:ind w:left="170" w:right="180"/>
                              <w:rPr>
                                <w:rFonts w:ascii="Arial" w:hAnsi="Arial" w:cs="Arial"/>
                                <w:sz w:val="20"/>
                                <w:szCs w:val="18"/>
                              </w:rPr>
                            </w:pPr>
                            <w:r w:rsidRPr="00BB3C78">
                              <w:rPr>
                                <w:rFonts w:ascii="Arial" w:hAnsi="Arial" w:cs="Arial"/>
                                <w:color w:val="FFFFFF"/>
                                <w:sz w:val="20"/>
                                <w:szCs w:val="18"/>
                              </w:rPr>
                              <w:t xml:space="preserve">If the Minister is satisfied that a species of protected wildlife is causing injury or damage in an area of Victoria, then, under Section </w:t>
                            </w:r>
                            <w:proofErr w:type="spellStart"/>
                            <w:r w:rsidRPr="00BB3C78">
                              <w:rPr>
                                <w:rFonts w:ascii="Arial" w:hAnsi="Arial" w:cs="Arial"/>
                                <w:color w:val="FFFFFF"/>
                                <w:sz w:val="20"/>
                                <w:szCs w:val="18"/>
                              </w:rPr>
                              <w:t>7A</w:t>
                            </w:r>
                            <w:proofErr w:type="spellEnd"/>
                            <w:r w:rsidRPr="00BB3C78">
                              <w:rPr>
                                <w:rFonts w:ascii="Arial" w:hAnsi="Arial" w:cs="Arial"/>
                                <w:color w:val="FFFFFF"/>
                                <w:sz w:val="20"/>
                                <w:szCs w:val="18"/>
                              </w:rPr>
                              <w:t xml:space="preserve"> of the Wildlife Act, the Minister can recommend to the Governor in Council to declare a species of wildlife unprotected in that area.</w:t>
                            </w:r>
                          </w:p>
                          <w:p w:rsidR="009D143D" w:rsidRPr="00BB3C78" w:rsidRDefault="009D143D" w:rsidP="00C71A3B">
                            <w:pPr>
                              <w:spacing w:beforeLines="60" w:before="144" w:after="120"/>
                              <w:ind w:left="170" w:right="259"/>
                              <w:rPr>
                                <w:rFonts w:ascii="Arial" w:hAnsi="Arial" w:cs="Arial"/>
                                <w:sz w:val="20"/>
                                <w:szCs w:val="18"/>
                              </w:rPr>
                            </w:pPr>
                            <w:r w:rsidRPr="00BB3C78">
                              <w:rPr>
                                <w:rFonts w:ascii="Arial" w:hAnsi="Arial" w:cs="Arial"/>
                                <w:color w:val="FFFFFF"/>
                                <w:sz w:val="20"/>
                                <w:szCs w:val="18"/>
                              </w:rPr>
                              <w:t xml:space="preserve">Whilst this means that the unprotected species of wildlife may be controlled without an </w:t>
                            </w:r>
                            <w:proofErr w:type="spellStart"/>
                            <w:r w:rsidRPr="00BB3C78">
                              <w:rPr>
                                <w:rFonts w:ascii="Arial" w:hAnsi="Arial" w:cs="Arial"/>
                                <w:color w:val="FFFFFF"/>
                                <w:sz w:val="20"/>
                                <w:szCs w:val="18"/>
                              </w:rPr>
                              <w:t>ATCW</w:t>
                            </w:r>
                            <w:proofErr w:type="spellEnd"/>
                            <w:r w:rsidRPr="00BB3C78">
                              <w:rPr>
                                <w:rFonts w:ascii="Arial" w:hAnsi="Arial" w:cs="Arial"/>
                                <w:color w:val="FFFFFF"/>
                                <w:sz w:val="20"/>
                                <w:szCs w:val="18"/>
                              </w:rPr>
                              <w:t>, it does not mean that control is not regulated. Rather, the unprotection order will specify the period and area to which the Order applies, in what circumstances the species is unprotected, and the conditions that must be met, such as who may control the species and the methods they may use.</w:t>
                            </w:r>
                          </w:p>
                          <w:p w:rsidR="009D143D" w:rsidRPr="00BB3C78" w:rsidRDefault="009D143D" w:rsidP="00C71A3B">
                            <w:pPr>
                              <w:spacing w:beforeLines="60" w:before="144" w:after="120"/>
                              <w:ind w:left="170" w:right="180"/>
                              <w:rPr>
                                <w:rFonts w:ascii="Arial" w:hAnsi="Arial" w:cs="Arial"/>
                                <w:sz w:val="20"/>
                                <w:szCs w:val="18"/>
                              </w:rPr>
                            </w:pPr>
                            <w:r w:rsidRPr="00BB3C78">
                              <w:rPr>
                                <w:rFonts w:ascii="Arial" w:hAnsi="Arial" w:cs="Arial"/>
                                <w:color w:val="FFFFFF"/>
                                <w:sz w:val="20"/>
                                <w:szCs w:val="18"/>
                              </w:rPr>
                              <w:t xml:space="preserve">There are currently unprotection orders in place for the Common Wombat in certain parishes of Victoria, Brush-tail Possums living in buildings and municipal parks, </w:t>
                            </w:r>
                            <w:proofErr w:type="spellStart"/>
                            <w:r w:rsidRPr="00BB3C78">
                              <w:rPr>
                                <w:rFonts w:ascii="Arial" w:hAnsi="Arial" w:cs="Arial"/>
                                <w:color w:val="FFFFFF"/>
                                <w:sz w:val="20"/>
                                <w:szCs w:val="18"/>
                              </w:rPr>
                              <w:t>Dingos</w:t>
                            </w:r>
                            <w:proofErr w:type="spellEnd"/>
                            <w:r w:rsidRPr="00BB3C78">
                              <w:rPr>
                                <w:rFonts w:ascii="Arial" w:hAnsi="Arial" w:cs="Arial"/>
                                <w:color w:val="FFFFFF"/>
                                <w:sz w:val="20"/>
                                <w:szCs w:val="18"/>
                              </w:rPr>
                              <w:t xml:space="preserve"> on or within a certain distance from private land and Long-billed Corellas, Sulphur-crested Cockatoos and </w:t>
                            </w:r>
                            <w:proofErr w:type="spellStart"/>
                            <w:r w:rsidRPr="00BB3C78">
                              <w:rPr>
                                <w:rFonts w:ascii="Arial" w:hAnsi="Arial" w:cs="Arial"/>
                                <w:color w:val="FFFFFF"/>
                                <w:sz w:val="20"/>
                                <w:szCs w:val="18"/>
                              </w:rPr>
                              <w:t>Galahs</w:t>
                            </w:r>
                            <w:proofErr w:type="spellEnd"/>
                            <w:r w:rsidRPr="00BB3C78">
                              <w:rPr>
                                <w:rFonts w:ascii="Arial" w:hAnsi="Arial" w:cs="Arial"/>
                                <w:color w:val="FFFFFF"/>
                                <w:sz w:val="20"/>
                                <w:szCs w:val="18"/>
                              </w:rPr>
                              <w:t xml:space="preserve"> causing damage to property.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27" type="#_x0000_t202" style="position:absolute;left:0;text-align:left;margin-left:57pt;margin-top:7.7pt;width:229.65pt;height:309.75pt;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" fillcolor="#00b5af" stroked="f">
                <v:path arrowok="t"/>
                <v:textbox inset="0,0,0,0">
                  <w:txbxContent>
                    <w:p w:rsidR="009D143D" w:rsidRPr="00BB3C78" w:rsidRDefault="009D143D" w:rsidP="00C71A3B">
                      <w:pPr>
                        <w:spacing w:beforeLines="60" w:before="144" w:after="120"/>
                        <w:ind w:left="170"/>
                        <w:rPr>
                          <w:rFonts w:ascii="Arial" w:hAnsi="Arial" w:cs="Arial"/>
                          <w:b/>
                          <w:sz w:val="20"/>
                          <w:szCs w:val="18"/>
                        </w:rPr>
                      </w:pPr>
                      <w:r w:rsidRPr="00BB3C78">
                        <w:rPr>
                          <w:rFonts w:ascii="Arial" w:hAnsi="Arial" w:cs="Arial"/>
                          <w:b/>
                          <w:color w:val="FFFFFF"/>
                          <w:sz w:val="20"/>
                          <w:szCs w:val="18"/>
                        </w:rPr>
                        <w:t>Did you know?</w:t>
                      </w:r>
                    </w:p>
                    <w:p w:rsidR="009D143D" w:rsidRPr="00BB3C78" w:rsidRDefault="009D143D" w:rsidP="00C71A3B">
                      <w:pPr>
                        <w:spacing w:beforeLines="60" w:before="144" w:after="120"/>
                        <w:ind w:left="170" w:right="180"/>
                        <w:rPr>
                          <w:rFonts w:ascii="Arial" w:hAnsi="Arial" w:cs="Arial"/>
                          <w:sz w:val="20"/>
                          <w:szCs w:val="18"/>
                        </w:rPr>
                      </w:pPr>
                      <w:r w:rsidRPr="00BB3C78">
                        <w:rPr>
                          <w:rFonts w:ascii="Arial" w:hAnsi="Arial" w:cs="Arial"/>
                          <w:color w:val="FFFFFF"/>
                          <w:sz w:val="20"/>
                          <w:szCs w:val="18"/>
                        </w:rPr>
                        <w:t xml:space="preserve">If the Minister is satisfied that a species of protected wildlife is causing injury or damage in an area of Victoria, then, under Section </w:t>
                      </w:r>
                      <w:proofErr w:type="spellStart"/>
                      <w:r w:rsidRPr="00BB3C78">
                        <w:rPr>
                          <w:rFonts w:ascii="Arial" w:hAnsi="Arial" w:cs="Arial"/>
                          <w:color w:val="FFFFFF"/>
                          <w:sz w:val="20"/>
                          <w:szCs w:val="18"/>
                        </w:rPr>
                        <w:t>7A</w:t>
                      </w:r>
                      <w:proofErr w:type="spellEnd"/>
                      <w:r w:rsidRPr="00BB3C78">
                        <w:rPr>
                          <w:rFonts w:ascii="Arial" w:hAnsi="Arial" w:cs="Arial"/>
                          <w:color w:val="FFFFFF"/>
                          <w:sz w:val="20"/>
                          <w:szCs w:val="18"/>
                        </w:rPr>
                        <w:t xml:space="preserve"> of the Wildlife Act, the Minister can recommend to the Governor in Council to declare a species of wildlife unprotected in that area.</w:t>
                      </w:r>
                    </w:p>
                    <w:p w:rsidR="009D143D" w:rsidRPr="00BB3C78" w:rsidRDefault="009D143D" w:rsidP="00C71A3B">
                      <w:pPr>
                        <w:spacing w:beforeLines="60" w:before="144" w:after="120"/>
                        <w:ind w:left="170" w:right="259"/>
                        <w:rPr>
                          <w:rFonts w:ascii="Arial" w:hAnsi="Arial" w:cs="Arial"/>
                          <w:sz w:val="20"/>
                          <w:szCs w:val="18"/>
                        </w:rPr>
                      </w:pPr>
                      <w:r w:rsidRPr="00BB3C78">
                        <w:rPr>
                          <w:rFonts w:ascii="Arial" w:hAnsi="Arial" w:cs="Arial"/>
                          <w:color w:val="FFFFFF"/>
                          <w:sz w:val="20"/>
                          <w:szCs w:val="18"/>
                        </w:rPr>
                        <w:t xml:space="preserve">Whilst this means that the unprotected species of wildlife may be controlled without an </w:t>
                      </w:r>
                      <w:proofErr w:type="spellStart"/>
                      <w:r w:rsidRPr="00BB3C78">
                        <w:rPr>
                          <w:rFonts w:ascii="Arial" w:hAnsi="Arial" w:cs="Arial"/>
                          <w:color w:val="FFFFFF"/>
                          <w:sz w:val="20"/>
                          <w:szCs w:val="18"/>
                        </w:rPr>
                        <w:t>ATCW</w:t>
                      </w:r>
                      <w:proofErr w:type="spellEnd"/>
                      <w:r w:rsidRPr="00BB3C78">
                        <w:rPr>
                          <w:rFonts w:ascii="Arial" w:hAnsi="Arial" w:cs="Arial"/>
                          <w:color w:val="FFFFFF"/>
                          <w:sz w:val="20"/>
                          <w:szCs w:val="18"/>
                        </w:rPr>
                        <w:t>, it does not mean that control is not regulated. Rather, the unprotection order will specify the period and area to which the Order applies, in what circumstances the species is unprotected, and the conditions that must be met, such as who may control the species and the methods they may use.</w:t>
                      </w:r>
                    </w:p>
                    <w:p w:rsidR="009D143D" w:rsidRPr="00BB3C78" w:rsidRDefault="009D143D" w:rsidP="00C71A3B">
                      <w:pPr>
                        <w:spacing w:beforeLines="60" w:before="144" w:after="120"/>
                        <w:ind w:left="170" w:right="180"/>
                        <w:rPr>
                          <w:rFonts w:ascii="Arial" w:hAnsi="Arial" w:cs="Arial"/>
                          <w:sz w:val="20"/>
                          <w:szCs w:val="18"/>
                        </w:rPr>
                      </w:pPr>
                      <w:r w:rsidRPr="00BB3C78">
                        <w:rPr>
                          <w:rFonts w:ascii="Arial" w:hAnsi="Arial" w:cs="Arial"/>
                          <w:color w:val="FFFFFF"/>
                          <w:sz w:val="20"/>
                          <w:szCs w:val="18"/>
                        </w:rPr>
                        <w:t xml:space="preserve">There are currently unprotection orders in place for the Common Wombat in certain parishes of Victoria, Brush-tail Possums living in buildings and municipal parks, </w:t>
                      </w:r>
                      <w:proofErr w:type="spellStart"/>
                      <w:r w:rsidRPr="00BB3C78">
                        <w:rPr>
                          <w:rFonts w:ascii="Arial" w:hAnsi="Arial" w:cs="Arial"/>
                          <w:color w:val="FFFFFF"/>
                          <w:sz w:val="20"/>
                          <w:szCs w:val="18"/>
                        </w:rPr>
                        <w:t>Dingos</w:t>
                      </w:r>
                      <w:proofErr w:type="spellEnd"/>
                      <w:r w:rsidRPr="00BB3C78">
                        <w:rPr>
                          <w:rFonts w:ascii="Arial" w:hAnsi="Arial" w:cs="Arial"/>
                          <w:color w:val="FFFFFF"/>
                          <w:sz w:val="20"/>
                          <w:szCs w:val="18"/>
                        </w:rPr>
                        <w:t xml:space="preserve"> on or within a certain distance from private land and Long-billed Corellas, Sulphur-crested Cockatoos and </w:t>
                      </w:r>
                      <w:proofErr w:type="spellStart"/>
                      <w:r w:rsidRPr="00BB3C78">
                        <w:rPr>
                          <w:rFonts w:ascii="Arial" w:hAnsi="Arial" w:cs="Arial"/>
                          <w:color w:val="FFFFFF"/>
                          <w:sz w:val="20"/>
                          <w:szCs w:val="18"/>
                        </w:rPr>
                        <w:t>Galahs</w:t>
                      </w:r>
                      <w:proofErr w:type="spellEnd"/>
                      <w:r w:rsidRPr="00BB3C78">
                        <w:rPr>
                          <w:rFonts w:ascii="Arial" w:hAnsi="Arial" w:cs="Arial"/>
                          <w:color w:val="FFFFFF"/>
                          <w:sz w:val="20"/>
                          <w:szCs w:val="18"/>
                        </w:rPr>
                        <w:t xml:space="preserve"> causing damage to property.</w:t>
                      </w:r>
                    </w:p>
                  </w:txbxContent>
                </v:textbox>
                <w10:wrap anchorx="page"/>
              </v:shape>
            </w:pict>
          </mc:Fallback>
        </mc:AlternateContent>
      </w:r>
      <w:r w:rsidR="00063AAB" w:rsidRPr="00BB3C78">
        <w:rPr>
          <w:color w:val="414042"/>
          <w:sz w:val="20"/>
          <w:szCs w:val="20"/>
        </w:rPr>
        <w:t>The need for control of wildlife can occur in both urban and rural environments. Problems and damage caused by wildlife can range from small scale suburban issues, such as possums causing damage by nesting in residential roofs, to those that result in financial losses to businesses, such as flying foxes or lorikeets damaging fruit orchards.</w:t>
      </w:r>
    </w:p>
    <w:p w:rsidR="00FD5D2A" w:rsidRPr="00BB3C78" w:rsidRDefault="00063AAB" w:rsidP="00C71A3B">
      <w:pPr>
        <w:pStyle w:val="BodyText"/>
        <w:spacing w:beforeLines="60" w:before="144" w:after="120"/>
        <w:ind w:left="5103" w:right="191"/>
        <w:rPr>
          <w:sz w:val="20"/>
          <w:szCs w:val="20"/>
        </w:rPr>
      </w:pPr>
      <w:r w:rsidRPr="00BB3C78">
        <w:rPr>
          <w:color w:val="414042"/>
          <w:sz w:val="20"/>
          <w:szCs w:val="20"/>
        </w:rPr>
        <w:t xml:space="preserve">Active management of wildlife may also be needed where native animals are suffering from starvation or disease. It may also be needed where overabundant wildlife </w:t>
      </w:r>
      <w:proofErr w:type="gramStart"/>
      <w:r w:rsidRPr="00BB3C78">
        <w:rPr>
          <w:color w:val="414042"/>
          <w:sz w:val="20"/>
          <w:szCs w:val="20"/>
        </w:rPr>
        <w:t>are</w:t>
      </w:r>
      <w:proofErr w:type="gramEnd"/>
      <w:r w:rsidRPr="00BB3C78">
        <w:rPr>
          <w:color w:val="414042"/>
          <w:sz w:val="20"/>
          <w:szCs w:val="20"/>
        </w:rPr>
        <w:t xml:space="preserve"> having an impact on biodiversity values by over-grazing native</w:t>
      </w:r>
      <w:r w:rsidRPr="00BB3C78">
        <w:rPr>
          <w:color w:val="414042"/>
          <w:spacing w:val="-26"/>
          <w:sz w:val="20"/>
          <w:szCs w:val="20"/>
        </w:rPr>
        <w:t xml:space="preserve"> </w:t>
      </w:r>
      <w:r w:rsidRPr="00BB3C78">
        <w:rPr>
          <w:color w:val="414042"/>
          <w:sz w:val="20"/>
          <w:szCs w:val="20"/>
        </w:rPr>
        <w:t>vegetation and promoting the dominance of other plant species, which then impact the local</w:t>
      </w:r>
      <w:r w:rsidRPr="00BB3C78">
        <w:rPr>
          <w:color w:val="414042"/>
          <w:spacing w:val="5"/>
          <w:sz w:val="20"/>
          <w:szCs w:val="20"/>
        </w:rPr>
        <w:t xml:space="preserve"> </w:t>
      </w:r>
      <w:r w:rsidRPr="00BB3C78">
        <w:rPr>
          <w:color w:val="414042"/>
          <w:sz w:val="20"/>
          <w:szCs w:val="20"/>
        </w:rPr>
        <w:t>ecosystem.</w:t>
      </w:r>
    </w:p>
    <w:p w:rsidR="00FD5D2A" w:rsidRPr="00BB3C78" w:rsidRDefault="00063AAB" w:rsidP="00C71A3B">
      <w:pPr>
        <w:pStyle w:val="BodyText"/>
        <w:spacing w:beforeLines="60" w:before="144" w:after="120"/>
        <w:ind w:left="5103" w:right="198"/>
        <w:rPr>
          <w:sz w:val="20"/>
          <w:szCs w:val="20"/>
        </w:rPr>
      </w:pPr>
      <w:r w:rsidRPr="00BB3C78">
        <w:rPr>
          <w:color w:val="414042"/>
          <w:sz w:val="20"/>
          <w:szCs w:val="20"/>
        </w:rPr>
        <w:t>Active management can also be required to avoid risks to human safety, such as aggressive kangaroos in residential areas.</w:t>
      </w:r>
    </w:p>
    <w:p w:rsidR="00FD5D2A" w:rsidRPr="00BB3C78" w:rsidRDefault="00063AAB" w:rsidP="00C71A3B">
      <w:pPr>
        <w:pStyle w:val="BodyText"/>
        <w:spacing w:beforeLines="60" w:before="144" w:after="120"/>
        <w:ind w:left="5103" w:right="251"/>
        <w:rPr>
          <w:sz w:val="20"/>
          <w:szCs w:val="20"/>
        </w:rPr>
      </w:pPr>
      <w:r w:rsidRPr="00BB3C78">
        <w:rPr>
          <w:color w:val="414042"/>
          <w:sz w:val="20"/>
          <w:szCs w:val="20"/>
        </w:rPr>
        <w:t>DELWP advocates non-lethal management of wildlife, for example using fencing to exclude wildlife from an area, installing netting around fruit trees to protect crops, using gas guns to scare birds away or using decoy feeding to reduce the impact of wildlife on crops. However, in some situations, non-lethal methods are ineffective, impractical, costly or inhumane and it can be necessary to supplement these with lethal control.</w:t>
      </w:r>
    </w:p>
    <w:p w:rsidR="00FD5D2A" w:rsidRDefault="009F0E54">
      <w:pPr>
        <w:pStyle w:val="BodyText"/>
        <w:spacing w:before="1"/>
        <w:rPr>
          <w:sz w:val="11"/>
        </w:rPr>
      </w:pPr>
      <w:r>
        <w:rPr>
          <w:noProof/>
        </w:rPr>
        <mc:AlternateContent>
          <mc:Choice Requires="wps">
            <w:drawing>
              <wp:anchor distT="0" distB="0" distL="0" distR="0" simplePos="0" relativeHeight="1216" behindDoc="0" locked="0" layoutInCell="1" allowOverlap="1">
                <wp:simplePos x="0" y="0"/>
                <wp:positionH relativeFrom="page">
                  <wp:posOffset>3886200</wp:posOffset>
                </wp:positionH>
                <wp:positionV relativeFrom="paragraph">
                  <wp:posOffset>111760</wp:posOffset>
                </wp:positionV>
                <wp:extent cx="2916555" cy="3286125"/>
                <wp:effectExtent l="0" t="0" r="0" b="9525"/>
                <wp:wrapTopAndBottom/>
                <wp:docPr id="15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328612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C33C04" w:rsidRDefault="009D143D" w:rsidP="00C71A3B">
                            <w:pPr>
                              <w:spacing w:beforeLines="60" w:before="144" w:after="120"/>
                              <w:ind w:left="170"/>
                              <w:rPr>
                                <w:rFonts w:ascii="Arial" w:hAnsi="Arial" w:cs="Arial"/>
                                <w:b/>
                                <w:sz w:val="20"/>
                                <w:szCs w:val="20"/>
                              </w:rPr>
                            </w:pPr>
                            <w:proofErr w:type="spellStart"/>
                            <w:r w:rsidRPr="00C33C04">
                              <w:rPr>
                                <w:rFonts w:ascii="Arial" w:hAnsi="Arial" w:cs="Arial"/>
                                <w:b/>
                                <w:color w:val="FFFFFF"/>
                                <w:sz w:val="20"/>
                                <w:szCs w:val="20"/>
                              </w:rPr>
                              <w:t>ATCW</w:t>
                            </w:r>
                            <w:proofErr w:type="spellEnd"/>
                            <w:r w:rsidRPr="00C33C04">
                              <w:rPr>
                                <w:rFonts w:ascii="Arial" w:hAnsi="Arial" w:cs="Arial"/>
                                <w:b/>
                                <w:color w:val="FFFFFF"/>
                                <w:sz w:val="20"/>
                                <w:szCs w:val="20"/>
                              </w:rPr>
                              <w:t xml:space="preserve"> Data</w:t>
                            </w:r>
                          </w:p>
                          <w:p w:rsidR="009D143D" w:rsidRPr="00C33C04" w:rsidRDefault="009D143D" w:rsidP="00C71A3B">
                            <w:pPr>
                              <w:spacing w:beforeLines="60" w:before="144" w:after="120" w:line="213" w:lineRule="auto"/>
                              <w:ind w:left="170" w:right="180"/>
                              <w:rPr>
                                <w:rFonts w:ascii="Arial" w:hAnsi="Arial" w:cs="Arial"/>
                                <w:sz w:val="20"/>
                                <w:szCs w:val="20"/>
                              </w:rPr>
                            </w:pPr>
                            <w:r w:rsidRPr="00C33C04">
                              <w:rPr>
                                <w:rFonts w:ascii="Arial" w:hAnsi="Arial" w:cs="Arial"/>
                                <w:color w:val="FFFFFF"/>
                                <w:sz w:val="20"/>
                                <w:szCs w:val="20"/>
                              </w:rPr>
                              <w:t xml:space="preserve">4,049 </w:t>
                            </w:r>
                            <w:proofErr w:type="spellStart"/>
                            <w:r w:rsidRPr="00C33C04">
                              <w:rPr>
                                <w:rFonts w:ascii="Arial" w:hAnsi="Arial" w:cs="Arial"/>
                                <w:color w:val="FFFFFF"/>
                                <w:sz w:val="20"/>
                                <w:szCs w:val="20"/>
                              </w:rPr>
                              <w:t>ATCWs</w:t>
                            </w:r>
                            <w:proofErr w:type="spellEnd"/>
                            <w:r w:rsidRPr="00C33C04">
                              <w:rPr>
                                <w:rFonts w:ascii="Arial" w:hAnsi="Arial" w:cs="Arial"/>
                                <w:color w:val="FFFFFF"/>
                                <w:sz w:val="20"/>
                                <w:szCs w:val="20"/>
                              </w:rPr>
                              <w:t xml:space="preserve"> were issued in 2017. The most common species that </w:t>
                            </w:r>
                            <w:proofErr w:type="spellStart"/>
                            <w:r w:rsidRPr="00C33C04">
                              <w:rPr>
                                <w:rFonts w:ascii="Arial" w:hAnsi="Arial" w:cs="Arial"/>
                                <w:color w:val="FFFFFF"/>
                                <w:sz w:val="20"/>
                                <w:szCs w:val="20"/>
                              </w:rPr>
                              <w:t>ATCWs</w:t>
                            </w:r>
                            <w:proofErr w:type="spellEnd"/>
                            <w:r w:rsidRPr="00C33C04">
                              <w:rPr>
                                <w:rFonts w:ascii="Arial" w:hAnsi="Arial" w:cs="Arial"/>
                                <w:color w:val="FFFFFF"/>
                                <w:sz w:val="20"/>
                                <w:szCs w:val="20"/>
                              </w:rPr>
                              <w:t xml:space="preserve"> were issued for in 2017 were the Eastern Grey Kangaroo (2732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xml:space="preserve">), Common Wombat (252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and Maned Duck</w:t>
                            </w:r>
                          </w:p>
                          <w:p w:rsidR="009D143D" w:rsidRPr="00C33C04" w:rsidRDefault="009D143D" w:rsidP="00C71A3B">
                            <w:pPr>
                              <w:spacing w:beforeLines="60" w:before="144" w:after="120" w:line="213" w:lineRule="auto"/>
                              <w:ind w:left="170" w:right="239"/>
                              <w:rPr>
                                <w:rFonts w:ascii="Arial" w:hAnsi="Arial" w:cs="Arial"/>
                                <w:sz w:val="20"/>
                                <w:szCs w:val="20"/>
                              </w:rPr>
                            </w:pPr>
                            <w:r w:rsidRPr="00C33C04">
                              <w:rPr>
                                <w:rFonts w:ascii="Arial" w:hAnsi="Arial" w:cs="Arial"/>
                                <w:color w:val="FFFFFF"/>
                                <w:sz w:val="20"/>
                                <w:szCs w:val="20"/>
                              </w:rPr>
                              <w:t xml:space="preserve">(109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xml:space="preserve"> issued). </w:t>
                            </w:r>
                            <w:r w:rsidRPr="00C33C04">
                              <w:rPr>
                                <w:rFonts w:ascii="Arial" w:hAnsi="Arial" w:cs="Arial"/>
                                <w:color w:val="FFFFFF"/>
                                <w:spacing w:val="-4"/>
                                <w:sz w:val="20"/>
                                <w:szCs w:val="20"/>
                              </w:rPr>
                              <w:t xml:space="preserve">However, </w:t>
                            </w:r>
                            <w:r w:rsidRPr="00C33C04">
                              <w:rPr>
                                <w:rFonts w:ascii="Arial" w:hAnsi="Arial" w:cs="Arial"/>
                                <w:color w:val="FFFFFF"/>
                                <w:sz w:val="20"/>
                                <w:szCs w:val="20"/>
                              </w:rPr>
                              <w:t xml:space="preserve">the Eastern Grey Kangaroo, Western Grey Kangaroo and Red Kangaroo were the species with the highest number of individual animals </w:t>
                            </w:r>
                            <w:proofErr w:type="spellStart"/>
                            <w:r w:rsidRPr="00C33C04">
                              <w:rPr>
                                <w:rFonts w:ascii="Arial" w:hAnsi="Arial" w:cs="Arial"/>
                                <w:color w:val="FFFFFF"/>
                                <w:sz w:val="20"/>
                                <w:szCs w:val="20"/>
                              </w:rPr>
                              <w:t>authorised</w:t>
                            </w:r>
                            <w:proofErr w:type="spellEnd"/>
                            <w:r w:rsidRPr="00C33C04">
                              <w:rPr>
                                <w:rFonts w:ascii="Arial" w:hAnsi="Arial" w:cs="Arial"/>
                                <w:color w:val="FFFFFF"/>
                                <w:sz w:val="20"/>
                                <w:szCs w:val="20"/>
                              </w:rPr>
                              <w:t xml:space="preserve"> for control</w:t>
                            </w:r>
                            <w:r w:rsidRPr="00C33C04">
                              <w:rPr>
                                <w:rFonts w:ascii="Arial" w:hAnsi="Arial" w:cs="Arial"/>
                                <w:color w:val="FFFFFF"/>
                                <w:spacing w:val="-35"/>
                                <w:sz w:val="20"/>
                                <w:szCs w:val="20"/>
                              </w:rPr>
                              <w:t xml:space="preserve"> </w:t>
                            </w:r>
                            <w:r w:rsidRPr="00C33C04">
                              <w:rPr>
                                <w:rFonts w:ascii="Arial" w:hAnsi="Arial" w:cs="Arial"/>
                                <w:color w:val="FFFFFF"/>
                                <w:sz w:val="20"/>
                                <w:szCs w:val="20"/>
                              </w:rPr>
                              <w:t xml:space="preserve">in 2017 (161,331, </w:t>
                            </w:r>
                            <w:r w:rsidRPr="00C33C04">
                              <w:rPr>
                                <w:rFonts w:ascii="Arial" w:hAnsi="Arial" w:cs="Arial"/>
                                <w:color w:val="FFFFFF"/>
                                <w:spacing w:val="1"/>
                                <w:sz w:val="20"/>
                                <w:szCs w:val="20"/>
                              </w:rPr>
                              <w:t xml:space="preserve">12,568 </w:t>
                            </w:r>
                            <w:r w:rsidRPr="00C33C04">
                              <w:rPr>
                                <w:rFonts w:ascii="Arial" w:hAnsi="Arial" w:cs="Arial"/>
                                <w:color w:val="FFFFFF"/>
                                <w:sz w:val="20"/>
                                <w:szCs w:val="20"/>
                              </w:rPr>
                              <w:t xml:space="preserve">and 15,187 </w:t>
                            </w:r>
                            <w:proofErr w:type="spellStart"/>
                            <w:r w:rsidRPr="00C33C04">
                              <w:rPr>
                                <w:rFonts w:ascii="Arial" w:hAnsi="Arial" w:cs="Arial"/>
                                <w:color w:val="FFFFFF"/>
                                <w:sz w:val="20"/>
                                <w:szCs w:val="20"/>
                              </w:rPr>
                              <w:t>authorised</w:t>
                            </w:r>
                            <w:proofErr w:type="spellEnd"/>
                            <w:r w:rsidRPr="00C33C04">
                              <w:rPr>
                                <w:rFonts w:ascii="Arial" w:hAnsi="Arial" w:cs="Arial"/>
                                <w:color w:val="FFFFFF"/>
                                <w:sz w:val="20"/>
                                <w:szCs w:val="20"/>
                              </w:rPr>
                              <w:t xml:space="preserve"> for control</w:t>
                            </w:r>
                            <w:r w:rsidRPr="00C33C04">
                              <w:rPr>
                                <w:rFonts w:ascii="Arial" w:hAnsi="Arial" w:cs="Arial"/>
                                <w:color w:val="FFFFFF"/>
                                <w:spacing w:val="-2"/>
                                <w:sz w:val="20"/>
                                <w:szCs w:val="20"/>
                              </w:rPr>
                              <w:t xml:space="preserve"> </w:t>
                            </w:r>
                            <w:r w:rsidRPr="00C33C04">
                              <w:rPr>
                                <w:rFonts w:ascii="Arial" w:hAnsi="Arial" w:cs="Arial"/>
                                <w:color w:val="FFFFFF"/>
                                <w:sz w:val="20"/>
                                <w:szCs w:val="20"/>
                              </w:rPr>
                              <w:t>respectively).</w:t>
                            </w:r>
                          </w:p>
                          <w:p w:rsidR="009D143D" w:rsidRPr="00C33C04" w:rsidRDefault="009D143D" w:rsidP="00C71A3B">
                            <w:pPr>
                              <w:spacing w:beforeLines="60" w:before="144" w:after="120" w:line="213" w:lineRule="auto"/>
                              <w:ind w:left="170" w:right="187"/>
                              <w:rPr>
                                <w:rFonts w:ascii="Arial" w:hAnsi="Arial" w:cs="Arial"/>
                                <w:b/>
                                <w:sz w:val="20"/>
                                <w:szCs w:val="20"/>
                              </w:rPr>
                            </w:pPr>
                            <w:r w:rsidRPr="00C33C04">
                              <w:rPr>
                                <w:rFonts w:ascii="Arial" w:hAnsi="Arial" w:cs="Arial"/>
                                <w:color w:val="FFFFFF"/>
                                <w:sz w:val="20"/>
                                <w:szCs w:val="20"/>
                              </w:rPr>
                              <w:t xml:space="preserve">These figures include </w:t>
                            </w:r>
                            <w:proofErr w:type="spellStart"/>
                            <w:r w:rsidRPr="00C33C04">
                              <w:rPr>
                                <w:rFonts w:ascii="Arial" w:hAnsi="Arial" w:cs="Arial"/>
                                <w:color w:val="FFFFFF"/>
                                <w:spacing w:val="-6"/>
                                <w:sz w:val="20"/>
                                <w:szCs w:val="20"/>
                              </w:rPr>
                              <w:t>ATCWs</w:t>
                            </w:r>
                            <w:proofErr w:type="spellEnd"/>
                            <w:r w:rsidRPr="00C33C04">
                              <w:rPr>
                                <w:rFonts w:ascii="Arial" w:hAnsi="Arial" w:cs="Arial"/>
                                <w:color w:val="FFFFFF"/>
                                <w:spacing w:val="-6"/>
                                <w:sz w:val="20"/>
                                <w:szCs w:val="20"/>
                              </w:rPr>
                              <w:t xml:space="preserve"> </w:t>
                            </w:r>
                            <w:r w:rsidRPr="00C33C04">
                              <w:rPr>
                                <w:rFonts w:ascii="Arial" w:hAnsi="Arial" w:cs="Arial"/>
                                <w:color w:val="FFFFFF"/>
                                <w:sz w:val="20"/>
                                <w:szCs w:val="20"/>
                              </w:rPr>
                              <w:t>for both lethal and non-lethal control, and are the maximum number which may be</w:t>
                            </w:r>
                            <w:r w:rsidRPr="00C33C04">
                              <w:rPr>
                                <w:rFonts w:ascii="Arial" w:hAnsi="Arial" w:cs="Arial"/>
                                <w:color w:val="FFFFFF"/>
                                <w:spacing w:val="-27"/>
                                <w:sz w:val="20"/>
                                <w:szCs w:val="20"/>
                              </w:rPr>
                              <w:t xml:space="preserve"> </w:t>
                            </w:r>
                            <w:r w:rsidRPr="00C33C04">
                              <w:rPr>
                                <w:rFonts w:ascii="Arial" w:hAnsi="Arial" w:cs="Arial"/>
                                <w:color w:val="FFFFFF"/>
                                <w:sz w:val="20"/>
                                <w:szCs w:val="20"/>
                              </w:rPr>
                              <w:t xml:space="preserve">controlled (i.e. the actual number of animals controlled may be </w:t>
                            </w:r>
                            <w:r w:rsidRPr="00C33C04">
                              <w:rPr>
                                <w:rFonts w:ascii="Arial" w:hAnsi="Arial" w:cs="Arial"/>
                                <w:color w:val="FFFFFF"/>
                                <w:spacing w:val="-3"/>
                                <w:sz w:val="20"/>
                                <w:szCs w:val="20"/>
                              </w:rPr>
                              <w:t xml:space="preserve">lower). </w:t>
                            </w:r>
                            <w:r w:rsidRPr="00C33C04">
                              <w:rPr>
                                <w:rFonts w:ascii="Arial" w:hAnsi="Arial" w:cs="Arial"/>
                                <w:color w:val="FFFFFF"/>
                                <w:sz w:val="20"/>
                                <w:szCs w:val="20"/>
                              </w:rPr>
                              <w:t xml:space="preserve">As a transparent </w:t>
                            </w:r>
                            <w:r w:rsidRPr="00C33C04">
                              <w:rPr>
                                <w:rFonts w:ascii="Arial" w:hAnsi="Arial" w:cs="Arial"/>
                                <w:color w:val="FFFFFF"/>
                                <w:spacing w:val="-3"/>
                                <w:sz w:val="20"/>
                                <w:szCs w:val="20"/>
                              </w:rPr>
                              <w:t xml:space="preserve">regulator, </w:t>
                            </w:r>
                            <w:r w:rsidRPr="00C33C04">
                              <w:rPr>
                                <w:rFonts w:ascii="Arial" w:hAnsi="Arial" w:cs="Arial"/>
                                <w:color w:val="FFFFFF"/>
                                <w:sz w:val="20"/>
                                <w:szCs w:val="20"/>
                              </w:rPr>
                              <w:t xml:space="preserve">DELWP publishes </w:t>
                            </w:r>
                            <w:proofErr w:type="spellStart"/>
                            <w:r w:rsidRPr="00C33C04">
                              <w:rPr>
                                <w:rFonts w:ascii="Arial" w:hAnsi="Arial" w:cs="Arial"/>
                                <w:color w:val="FFFFFF"/>
                                <w:spacing w:val="-6"/>
                                <w:sz w:val="20"/>
                                <w:szCs w:val="20"/>
                              </w:rPr>
                              <w:t>ATCW</w:t>
                            </w:r>
                            <w:proofErr w:type="spellEnd"/>
                            <w:r w:rsidRPr="00C33C04">
                              <w:rPr>
                                <w:rFonts w:ascii="Arial" w:hAnsi="Arial" w:cs="Arial"/>
                                <w:color w:val="FFFFFF"/>
                                <w:spacing w:val="-6"/>
                                <w:sz w:val="20"/>
                                <w:szCs w:val="20"/>
                              </w:rPr>
                              <w:t xml:space="preserve"> </w:t>
                            </w:r>
                            <w:r w:rsidRPr="00C33C04">
                              <w:rPr>
                                <w:rFonts w:ascii="Arial" w:hAnsi="Arial" w:cs="Arial"/>
                                <w:color w:val="FFFFFF"/>
                                <w:sz w:val="20"/>
                                <w:szCs w:val="20"/>
                              </w:rPr>
                              <w:t xml:space="preserve">data on the website at: </w:t>
                            </w:r>
                            <w:hyperlink r:id="rId17">
                              <w:r>
                                <w:rPr>
                                  <w:rFonts w:ascii="Arial" w:hAnsi="Arial" w:cs="Arial"/>
                                  <w:b/>
                                  <w:color w:val="FFFFFF"/>
                                  <w:sz w:val="20"/>
                                  <w:szCs w:val="20"/>
                                </w:rPr>
                                <w:t>www.wildlife.vic.gov.au/ managing-wildlife/wildlife-management- and-control-</w:t>
                              </w:r>
                              <w:proofErr w:type="spellStart"/>
                              <w:r>
                                <w:rPr>
                                  <w:rFonts w:ascii="Arial" w:hAnsi="Arial" w:cs="Arial"/>
                                  <w:b/>
                                  <w:color w:val="FFFFFF"/>
                                  <w:sz w:val="20"/>
                                  <w:szCs w:val="20"/>
                                </w:rPr>
                                <w:t>authorisations</w:t>
                              </w:r>
                              <w:proofErr w:type="spellEnd"/>
                            </w:hyperlink>
                            <w:r w:rsidRPr="00C33C04">
                              <w:rPr>
                                <w:rFonts w:ascii="Arial" w:hAnsi="Arial" w:cs="Arial"/>
                                <w:b/>
                                <w:color w:val="FFFFFF"/>
                                <w:sz w:val="20"/>
                                <w:szCs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28" type="#_x0000_t202" style="position:absolute;margin-left:306pt;margin-top:8.8pt;width:229.65pt;height:258.75pt;z-index: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" fillcolor="#00b5af" stroked="f">
                <v:path arrowok="t"/>
                <v:textbox inset="0,0,0,0">
                  <w:txbxContent>
                    <w:p w:rsidR="009D143D" w:rsidRPr="00C33C04" w:rsidRDefault="009D143D" w:rsidP="00C71A3B">
                      <w:pPr>
                        <w:spacing w:beforeLines="60" w:before="144" w:after="120"/>
                        <w:ind w:left="170"/>
                        <w:rPr>
                          <w:rFonts w:ascii="Arial" w:hAnsi="Arial" w:cs="Arial"/>
                          <w:b/>
                          <w:sz w:val="20"/>
                          <w:szCs w:val="20"/>
                        </w:rPr>
                      </w:pPr>
                      <w:proofErr w:type="spellStart"/>
                      <w:r w:rsidRPr="00C33C04">
                        <w:rPr>
                          <w:rFonts w:ascii="Arial" w:hAnsi="Arial" w:cs="Arial"/>
                          <w:b/>
                          <w:color w:val="FFFFFF"/>
                          <w:sz w:val="20"/>
                          <w:szCs w:val="20"/>
                        </w:rPr>
                        <w:t>ATCW</w:t>
                      </w:r>
                      <w:proofErr w:type="spellEnd"/>
                      <w:r w:rsidRPr="00C33C04">
                        <w:rPr>
                          <w:rFonts w:ascii="Arial" w:hAnsi="Arial" w:cs="Arial"/>
                          <w:b/>
                          <w:color w:val="FFFFFF"/>
                          <w:sz w:val="20"/>
                          <w:szCs w:val="20"/>
                        </w:rPr>
                        <w:t xml:space="preserve"> Data</w:t>
                      </w:r>
                    </w:p>
                    <w:p w:rsidR="009D143D" w:rsidRPr="00C33C04" w:rsidRDefault="009D143D" w:rsidP="00C71A3B">
                      <w:pPr>
                        <w:spacing w:beforeLines="60" w:before="144" w:after="120" w:line="213" w:lineRule="auto"/>
                        <w:ind w:left="170" w:right="180"/>
                        <w:rPr>
                          <w:rFonts w:ascii="Arial" w:hAnsi="Arial" w:cs="Arial"/>
                          <w:sz w:val="20"/>
                          <w:szCs w:val="20"/>
                        </w:rPr>
                      </w:pPr>
                      <w:r w:rsidRPr="00C33C04">
                        <w:rPr>
                          <w:rFonts w:ascii="Arial" w:hAnsi="Arial" w:cs="Arial"/>
                          <w:color w:val="FFFFFF"/>
                          <w:sz w:val="20"/>
                          <w:szCs w:val="20"/>
                        </w:rPr>
                        <w:t xml:space="preserve">4,049 </w:t>
                      </w:r>
                      <w:proofErr w:type="spellStart"/>
                      <w:r w:rsidRPr="00C33C04">
                        <w:rPr>
                          <w:rFonts w:ascii="Arial" w:hAnsi="Arial" w:cs="Arial"/>
                          <w:color w:val="FFFFFF"/>
                          <w:sz w:val="20"/>
                          <w:szCs w:val="20"/>
                        </w:rPr>
                        <w:t>ATCWs</w:t>
                      </w:r>
                      <w:proofErr w:type="spellEnd"/>
                      <w:r w:rsidRPr="00C33C04">
                        <w:rPr>
                          <w:rFonts w:ascii="Arial" w:hAnsi="Arial" w:cs="Arial"/>
                          <w:color w:val="FFFFFF"/>
                          <w:sz w:val="20"/>
                          <w:szCs w:val="20"/>
                        </w:rPr>
                        <w:t xml:space="preserve"> were issued in 2017. The most common species that </w:t>
                      </w:r>
                      <w:proofErr w:type="spellStart"/>
                      <w:r w:rsidRPr="00C33C04">
                        <w:rPr>
                          <w:rFonts w:ascii="Arial" w:hAnsi="Arial" w:cs="Arial"/>
                          <w:color w:val="FFFFFF"/>
                          <w:sz w:val="20"/>
                          <w:szCs w:val="20"/>
                        </w:rPr>
                        <w:t>ATCWs</w:t>
                      </w:r>
                      <w:proofErr w:type="spellEnd"/>
                      <w:r w:rsidRPr="00C33C04">
                        <w:rPr>
                          <w:rFonts w:ascii="Arial" w:hAnsi="Arial" w:cs="Arial"/>
                          <w:color w:val="FFFFFF"/>
                          <w:sz w:val="20"/>
                          <w:szCs w:val="20"/>
                        </w:rPr>
                        <w:t xml:space="preserve"> were issued for in 2017 were the Eastern Grey Kangaroo (2732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xml:space="preserve">), Common Wombat (252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and Maned Duck</w:t>
                      </w:r>
                    </w:p>
                    <w:p w:rsidR="009D143D" w:rsidRPr="00C33C04" w:rsidRDefault="009D143D" w:rsidP="00C71A3B">
                      <w:pPr>
                        <w:spacing w:beforeLines="60" w:before="144" w:after="120" w:line="213" w:lineRule="auto"/>
                        <w:ind w:left="170" w:right="239"/>
                        <w:rPr>
                          <w:rFonts w:ascii="Arial" w:hAnsi="Arial" w:cs="Arial"/>
                          <w:sz w:val="20"/>
                          <w:szCs w:val="20"/>
                        </w:rPr>
                      </w:pPr>
                      <w:r w:rsidRPr="00C33C04">
                        <w:rPr>
                          <w:rFonts w:ascii="Arial" w:hAnsi="Arial" w:cs="Arial"/>
                          <w:color w:val="FFFFFF"/>
                          <w:sz w:val="20"/>
                          <w:szCs w:val="20"/>
                        </w:rPr>
                        <w:t xml:space="preserve">(109 </w:t>
                      </w:r>
                      <w:proofErr w:type="spellStart"/>
                      <w:r w:rsidRPr="00C33C04">
                        <w:rPr>
                          <w:rFonts w:ascii="Arial" w:hAnsi="Arial" w:cs="Arial"/>
                          <w:color w:val="FFFFFF"/>
                          <w:sz w:val="20"/>
                          <w:szCs w:val="20"/>
                        </w:rPr>
                        <w:t>authorisations</w:t>
                      </w:r>
                      <w:proofErr w:type="spellEnd"/>
                      <w:r w:rsidRPr="00C33C04">
                        <w:rPr>
                          <w:rFonts w:ascii="Arial" w:hAnsi="Arial" w:cs="Arial"/>
                          <w:color w:val="FFFFFF"/>
                          <w:sz w:val="20"/>
                          <w:szCs w:val="20"/>
                        </w:rPr>
                        <w:t xml:space="preserve"> issued). </w:t>
                      </w:r>
                      <w:r w:rsidRPr="00C33C04">
                        <w:rPr>
                          <w:rFonts w:ascii="Arial" w:hAnsi="Arial" w:cs="Arial"/>
                          <w:color w:val="FFFFFF"/>
                          <w:spacing w:val="-4"/>
                          <w:sz w:val="20"/>
                          <w:szCs w:val="20"/>
                        </w:rPr>
                        <w:t xml:space="preserve">However, </w:t>
                      </w:r>
                      <w:r w:rsidRPr="00C33C04">
                        <w:rPr>
                          <w:rFonts w:ascii="Arial" w:hAnsi="Arial" w:cs="Arial"/>
                          <w:color w:val="FFFFFF"/>
                          <w:sz w:val="20"/>
                          <w:szCs w:val="20"/>
                        </w:rPr>
                        <w:t xml:space="preserve">the Eastern Grey Kangaroo, Western Grey Kangaroo and Red Kangaroo were the species with the highest number of individual animals </w:t>
                      </w:r>
                      <w:proofErr w:type="spellStart"/>
                      <w:r w:rsidRPr="00C33C04">
                        <w:rPr>
                          <w:rFonts w:ascii="Arial" w:hAnsi="Arial" w:cs="Arial"/>
                          <w:color w:val="FFFFFF"/>
                          <w:sz w:val="20"/>
                          <w:szCs w:val="20"/>
                        </w:rPr>
                        <w:t>authorised</w:t>
                      </w:r>
                      <w:proofErr w:type="spellEnd"/>
                      <w:r w:rsidRPr="00C33C04">
                        <w:rPr>
                          <w:rFonts w:ascii="Arial" w:hAnsi="Arial" w:cs="Arial"/>
                          <w:color w:val="FFFFFF"/>
                          <w:sz w:val="20"/>
                          <w:szCs w:val="20"/>
                        </w:rPr>
                        <w:t xml:space="preserve"> for control</w:t>
                      </w:r>
                      <w:r w:rsidRPr="00C33C04">
                        <w:rPr>
                          <w:rFonts w:ascii="Arial" w:hAnsi="Arial" w:cs="Arial"/>
                          <w:color w:val="FFFFFF"/>
                          <w:spacing w:val="-35"/>
                          <w:sz w:val="20"/>
                          <w:szCs w:val="20"/>
                        </w:rPr>
                        <w:t xml:space="preserve"> </w:t>
                      </w:r>
                      <w:r w:rsidRPr="00C33C04">
                        <w:rPr>
                          <w:rFonts w:ascii="Arial" w:hAnsi="Arial" w:cs="Arial"/>
                          <w:color w:val="FFFFFF"/>
                          <w:sz w:val="20"/>
                          <w:szCs w:val="20"/>
                        </w:rPr>
                        <w:t xml:space="preserve">in 2017 (161,331, </w:t>
                      </w:r>
                      <w:r w:rsidRPr="00C33C04">
                        <w:rPr>
                          <w:rFonts w:ascii="Arial" w:hAnsi="Arial" w:cs="Arial"/>
                          <w:color w:val="FFFFFF"/>
                          <w:spacing w:val="1"/>
                          <w:sz w:val="20"/>
                          <w:szCs w:val="20"/>
                        </w:rPr>
                        <w:t xml:space="preserve">12,568 </w:t>
                      </w:r>
                      <w:r w:rsidRPr="00C33C04">
                        <w:rPr>
                          <w:rFonts w:ascii="Arial" w:hAnsi="Arial" w:cs="Arial"/>
                          <w:color w:val="FFFFFF"/>
                          <w:sz w:val="20"/>
                          <w:szCs w:val="20"/>
                        </w:rPr>
                        <w:t xml:space="preserve">and 15,187 </w:t>
                      </w:r>
                      <w:proofErr w:type="spellStart"/>
                      <w:r w:rsidRPr="00C33C04">
                        <w:rPr>
                          <w:rFonts w:ascii="Arial" w:hAnsi="Arial" w:cs="Arial"/>
                          <w:color w:val="FFFFFF"/>
                          <w:sz w:val="20"/>
                          <w:szCs w:val="20"/>
                        </w:rPr>
                        <w:t>authorised</w:t>
                      </w:r>
                      <w:proofErr w:type="spellEnd"/>
                      <w:r w:rsidRPr="00C33C04">
                        <w:rPr>
                          <w:rFonts w:ascii="Arial" w:hAnsi="Arial" w:cs="Arial"/>
                          <w:color w:val="FFFFFF"/>
                          <w:sz w:val="20"/>
                          <w:szCs w:val="20"/>
                        </w:rPr>
                        <w:t xml:space="preserve"> for control</w:t>
                      </w:r>
                      <w:r w:rsidRPr="00C33C04">
                        <w:rPr>
                          <w:rFonts w:ascii="Arial" w:hAnsi="Arial" w:cs="Arial"/>
                          <w:color w:val="FFFFFF"/>
                          <w:spacing w:val="-2"/>
                          <w:sz w:val="20"/>
                          <w:szCs w:val="20"/>
                        </w:rPr>
                        <w:t xml:space="preserve"> </w:t>
                      </w:r>
                      <w:r w:rsidRPr="00C33C04">
                        <w:rPr>
                          <w:rFonts w:ascii="Arial" w:hAnsi="Arial" w:cs="Arial"/>
                          <w:color w:val="FFFFFF"/>
                          <w:sz w:val="20"/>
                          <w:szCs w:val="20"/>
                        </w:rPr>
                        <w:t>respectively).</w:t>
                      </w:r>
                    </w:p>
                    <w:p w:rsidR="009D143D" w:rsidRPr="00C33C04" w:rsidRDefault="009D143D" w:rsidP="00C71A3B">
                      <w:pPr>
                        <w:spacing w:beforeLines="60" w:before="144" w:after="120" w:line="213" w:lineRule="auto"/>
                        <w:ind w:left="170" w:right="187"/>
                        <w:rPr>
                          <w:rFonts w:ascii="Arial" w:hAnsi="Arial" w:cs="Arial"/>
                          <w:b/>
                          <w:sz w:val="20"/>
                          <w:szCs w:val="20"/>
                        </w:rPr>
                      </w:pPr>
                      <w:r w:rsidRPr="00C33C04">
                        <w:rPr>
                          <w:rFonts w:ascii="Arial" w:hAnsi="Arial" w:cs="Arial"/>
                          <w:color w:val="FFFFFF"/>
                          <w:sz w:val="20"/>
                          <w:szCs w:val="20"/>
                        </w:rPr>
                        <w:t xml:space="preserve">These figures include </w:t>
                      </w:r>
                      <w:proofErr w:type="spellStart"/>
                      <w:r w:rsidRPr="00C33C04">
                        <w:rPr>
                          <w:rFonts w:ascii="Arial" w:hAnsi="Arial" w:cs="Arial"/>
                          <w:color w:val="FFFFFF"/>
                          <w:spacing w:val="-6"/>
                          <w:sz w:val="20"/>
                          <w:szCs w:val="20"/>
                        </w:rPr>
                        <w:t>ATCWs</w:t>
                      </w:r>
                      <w:proofErr w:type="spellEnd"/>
                      <w:r w:rsidRPr="00C33C04">
                        <w:rPr>
                          <w:rFonts w:ascii="Arial" w:hAnsi="Arial" w:cs="Arial"/>
                          <w:color w:val="FFFFFF"/>
                          <w:spacing w:val="-6"/>
                          <w:sz w:val="20"/>
                          <w:szCs w:val="20"/>
                        </w:rPr>
                        <w:t xml:space="preserve"> </w:t>
                      </w:r>
                      <w:r w:rsidRPr="00C33C04">
                        <w:rPr>
                          <w:rFonts w:ascii="Arial" w:hAnsi="Arial" w:cs="Arial"/>
                          <w:color w:val="FFFFFF"/>
                          <w:sz w:val="20"/>
                          <w:szCs w:val="20"/>
                        </w:rPr>
                        <w:t>for both lethal and non-lethal control, and are the maximum number which may be</w:t>
                      </w:r>
                      <w:r w:rsidRPr="00C33C04">
                        <w:rPr>
                          <w:rFonts w:ascii="Arial" w:hAnsi="Arial" w:cs="Arial"/>
                          <w:color w:val="FFFFFF"/>
                          <w:spacing w:val="-27"/>
                          <w:sz w:val="20"/>
                          <w:szCs w:val="20"/>
                        </w:rPr>
                        <w:t xml:space="preserve"> </w:t>
                      </w:r>
                      <w:r w:rsidRPr="00C33C04">
                        <w:rPr>
                          <w:rFonts w:ascii="Arial" w:hAnsi="Arial" w:cs="Arial"/>
                          <w:color w:val="FFFFFF"/>
                          <w:sz w:val="20"/>
                          <w:szCs w:val="20"/>
                        </w:rPr>
                        <w:t xml:space="preserve">controlled (i.e. the actual number of animals controlled may be </w:t>
                      </w:r>
                      <w:r w:rsidRPr="00C33C04">
                        <w:rPr>
                          <w:rFonts w:ascii="Arial" w:hAnsi="Arial" w:cs="Arial"/>
                          <w:color w:val="FFFFFF"/>
                          <w:spacing w:val="-3"/>
                          <w:sz w:val="20"/>
                          <w:szCs w:val="20"/>
                        </w:rPr>
                        <w:t xml:space="preserve">lower). </w:t>
                      </w:r>
                      <w:r w:rsidRPr="00C33C04">
                        <w:rPr>
                          <w:rFonts w:ascii="Arial" w:hAnsi="Arial" w:cs="Arial"/>
                          <w:color w:val="FFFFFF"/>
                          <w:sz w:val="20"/>
                          <w:szCs w:val="20"/>
                        </w:rPr>
                        <w:t xml:space="preserve">As a transparent </w:t>
                      </w:r>
                      <w:r w:rsidRPr="00C33C04">
                        <w:rPr>
                          <w:rFonts w:ascii="Arial" w:hAnsi="Arial" w:cs="Arial"/>
                          <w:color w:val="FFFFFF"/>
                          <w:spacing w:val="-3"/>
                          <w:sz w:val="20"/>
                          <w:szCs w:val="20"/>
                        </w:rPr>
                        <w:t xml:space="preserve">regulator, </w:t>
                      </w:r>
                      <w:r w:rsidRPr="00C33C04">
                        <w:rPr>
                          <w:rFonts w:ascii="Arial" w:hAnsi="Arial" w:cs="Arial"/>
                          <w:color w:val="FFFFFF"/>
                          <w:sz w:val="20"/>
                          <w:szCs w:val="20"/>
                        </w:rPr>
                        <w:t xml:space="preserve">DELWP publishes </w:t>
                      </w:r>
                      <w:proofErr w:type="spellStart"/>
                      <w:r w:rsidRPr="00C33C04">
                        <w:rPr>
                          <w:rFonts w:ascii="Arial" w:hAnsi="Arial" w:cs="Arial"/>
                          <w:color w:val="FFFFFF"/>
                          <w:spacing w:val="-6"/>
                          <w:sz w:val="20"/>
                          <w:szCs w:val="20"/>
                        </w:rPr>
                        <w:t>ATCW</w:t>
                      </w:r>
                      <w:proofErr w:type="spellEnd"/>
                      <w:r w:rsidRPr="00C33C04">
                        <w:rPr>
                          <w:rFonts w:ascii="Arial" w:hAnsi="Arial" w:cs="Arial"/>
                          <w:color w:val="FFFFFF"/>
                          <w:spacing w:val="-6"/>
                          <w:sz w:val="20"/>
                          <w:szCs w:val="20"/>
                        </w:rPr>
                        <w:t xml:space="preserve"> </w:t>
                      </w:r>
                      <w:r w:rsidRPr="00C33C04">
                        <w:rPr>
                          <w:rFonts w:ascii="Arial" w:hAnsi="Arial" w:cs="Arial"/>
                          <w:color w:val="FFFFFF"/>
                          <w:sz w:val="20"/>
                          <w:szCs w:val="20"/>
                        </w:rPr>
                        <w:t xml:space="preserve">data on the website at: </w:t>
                      </w:r>
                      <w:hyperlink r:id="rId18">
                        <w:r>
                          <w:rPr>
                            <w:rFonts w:ascii="Arial" w:hAnsi="Arial" w:cs="Arial"/>
                            <w:b/>
                            <w:color w:val="FFFFFF"/>
                            <w:sz w:val="20"/>
                            <w:szCs w:val="20"/>
                          </w:rPr>
                          <w:t>www.wildlife.vic.gov.au/ managing-wildlife/wildlife-management- and-control-</w:t>
                        </w:r>
                        <w:proofErr w:type="spellStart"/>
                        <w:r>
                          <w:rPr>
                            <w:rFonts w:ascii="Arial" w:hAnsi="Arial" w:cs="Arial"/>
                            <w:b/>
                            <w:color w:val="FFFFFF"/>
                            <w:sz w:val="20"/>
                            <w:szCs w:val="20"/>
                          </w:rPr>
                          <w:t>authorisations</w:t>
                        </w:r>
                        <w:proofErr w:type="spellEnd"/>
                      </w:hyperlink>
                      <w:r w:rsidRPr="00C33C04">
                        <w:rPr>
                          <w:rFonts w:ascii="Arial" w:hAnsi="Arial" w:cs="Arial"/>
                          <w:b/>
                          <w:color w:val="FFFFFF"/>
                          <w:sz w:val="20"/>
                          <w:szCs w:val="20"/>
                        </w:rPr>
                        <w:t xml:space="preserve"> </w:t>
                      </w:r>
                    </w:p>
                  </w:txbxContent>
                </v:textbox>
                <w10:wrap type="topAndBottom" anchorx="page"/>
              </v:shape>
            </w:pict>
          </mc:Fallback>
        </mc:AlternateContent>
      </w:r>
    </w:p>
    <w:p w:rsidR="00FD5D2A" w:rsidRDefault="00FD5D2A">
      <w:pPr>
        <w:rPr>
          <w:sz w:val="11"/>
        </w:rPr>
        <w:sectPr w:rsidR="00FD5D2A">
          <w:headerReference w:type="even" r:id="rId19"/>
          <w:headerReference w:type="default" r:id="rId20"/>
          <w:pgSz w:w="11910" w:h="16840"/>
          <w:pgMar w:top="760" w:right="940" w:bottom="600" w:left="1020" w:header="560" w:footer="414"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3"/>
        <w:rPr>
          <w:sz w:val="27"/>
        </w:rPr>
      </w:pPr>
    </w:p>
    <w:p w:rsidR="00FD5D2A" w:rsidRDefault="00FD5D2A">
      <w:pPr>
        <w:rPr>
          <w:sz w:val="27"/>
        </w:rPr>
        <w:sectPr w:rsidR="00FD5D2A">
          <w:pgSz w:w="11910" w:h="16840"/>
          <w:pgMar w:top="760" w:right="940" w:bottom="600" w:left="1020" w:header="560" w:footer="414" w:gutter="0"/>
          <w:cols w:space="720"/>
        </w:sectPr>
      </w:pPr>
    </w:p>
    <w:p w:rsidR="00FD5D2A" w:rsidRDefault="00063AAB">
      <w:pPr>
        <w:pStyle w:val="Heading4"/>
        <w:spacing w:before="87"/>
      </w:pPr>
      <w:r>
        <w:rPr>
          <w:color w:val="0BBBB5"/>
        </w:rPr>
        <w:t>Context for the review</w:t>
      </w:r>
    </w:p>
    <w:p w:rsidR="00FD5D2A" w:rsidRPr="00795B0A" w:rsidRDefault="00063AAB" w:rsidP="008A6108">
      <w:pPr>
        <w:pStyle w:val="BodyText"/>
        <w:spacing w:before="60" w:after="120"/>
        <w:ind w:left="113"/>
        <w:rPr>
          <w:color w:val="414042"/>
          <w:sz w:val="20"/>
        </w:rPr>
      </w:pPr>
      <w:r w:rsidRPr="00BB3C78">
        <w:rPr>
          <w:color w:val="414042"/>
          <w:sz w:val="20"/>
        </w:rPr>
        <w:t xml:space="preserve">The </w:t>
      </w:r>
      <w:proofErr w:type="spellStart"/>
      <w:r w:rsidRPr="00BB3C78">
        <w:rPr>
          <w:color w:val="414042"/>
          <w:sz w:val="20"/>
        </w:rPr>
        <w:t>ATCW</w:t>
      </w:r>
      <w:proofErr w:type="spellEnd"/>
      <w:r w:rsidRPr="00BB3C78">
        <w:rPr>
          <w:color w:val="414042"/>
          <w:sz w:val="20"/>
        </w:rPr>
        <w:t xml:space="preserve"> system seeks to balance the objectives of the Wildlife Act; the conservation and protection of wildlife in Victoria, while allowing for it to be controlled when necessary. Over the last few years there has been increasing community interest in the way the </w:t>
      </w:r>
      <w:proofErr w:type="spellStart"/>
      <w:r w:rsidRPr="00BB3C78">
        <w:rPr>
          <w:color w:val="414042"/>
          <w:sz w:val="20"/>
        </w:rPr>
        <w:t>ATCW</w:t>
      </w:r>
      <w:proofErr w:type="spellEnd"/>
      <w:r w:rsidRPr="00BB3C78">
        <w:rPr>
          <w:color w:val="414042"/>
          <w:sz w:val="20"/>
        </w:rPr>
        <w:t xml:space="preserve"> system is managed. Community members have raised specific concerns with DELWP about the system and have provided suggestions for how they feel it could be improved.</w:t>
      </w:r>
    </w:p>
    <w:p w:rsidR="00FD5D2A" w:rsidRPr="00795B0A" w:rsidRDefault="00063AAB" w:rsidP="008A6108">
      <w:pPr>
        <w:pStyle w:val="BodyText"/>
        <w:spacing w:before="60" w:after="120"/>
        <w:ind w:left="113"/>
        <w:rPr>
          <w:color w:val="414042"/>
          <w:sz w:val="20"/>
        </w:rPr>
      </w:pPr>
      <w:r w:rsidRPr="00BB3C78">
        <w:rPr>
          <w:color w:val="414042"/>
          <w:sz w:val="20"/>
        </w:rPr>
        <w:t xml:space="preserve">DELWP understands that there are very </w:t>
      </w:r>
      <w:proofErr w:type="spellStart"/>
      <w:r w:rsidRPr="00BB3C78">
        <w:rPr>
          <w:color w:val="414042"/>
          <w:sz w:val="20"/>
        </w:rPr>
        <w:t>polarised</w:t>
      </w:r>
      <w:proofErr w:type="spellEnd"/>
      <w:r w:rsidRPr="00BB3C78">
        <w:rPr>
          <w:color w:val="414042"/>
          <w:sz w:val="20"/>
        </w:rPr>
        <w:t xml:space="preserve"> views about the </w:t>
      </w:r>
      <w:proofErr w:type="spellStart"/>
      <w:r w:rsidRPr="00BB3C78">
        <w:rPr>
          <w:color w:val="414042"/>
          <w:sz w:val="20"/>
        </w:rPr>
        <w:t>ATCW</w:t>
      </w:r>
      <w:proofErr w:type="spellEnd"/>
      <w:r w:rsidRPr="00BB3C78">
        <w:rPr>
          <w:color w:val="414042"/>
          <w:sz w:val="20"/>
        </w:rPr>
        <w:t xml:space="preserve"> system in the community, which is understandable given the diverse make-up of the Victorian community and that the system allows the lethal control of animals in</w:t>
      </w:r>
      <w:r w:rsidR="008A6108">
        <w:rPr>
          <w:color w:val="414042"/>
          <w:sz w:val="20"/>
        </w:rPr>
        <w:t xml:space="preserve"> </w:t>
      </w:r>
      <w:r w:rsidRPr="00BB3C78">
        <w:rPr>
          <w:color w:val="414042"/>
          <w:sz w:val="20"/>
        </w:rPr>
        <w:t>certain circumstances.</w:t>
      </w:r>
    </w:p>
    <w:p w:rsidR="00FD5D2A" w:rsidRPr="00795B0A" w:rsidRDefault="00063AAB" w:rsidP="008A6108">
      <w:pPr>
        <w:pStyle w:val="BodyText"/>
        <w:spacing w:before="60" w:after="120"/>
        <w:ind w:left="113"/>
        <w:rPr>
          <w:color w:val="414042"/>
          <w:sz w:val="20"/>
        </w:rPr>
      </w:pPr>
      <w:r w:rsidRPr="00BB3C78">
        <w:rPr>
          <w:color w:val="414042"/>
          <w:sz w:val="20"/>
        </w:rPr>
        <w:t>It is important to note that DELWP is not considering removing the ability for people to undertake lethal control of wildlife when it is necessary. Removing this option would deprive affected parties of the ability to legally control wildlife when non-lethal options are not available, impractical or pose significant risks to animal welfare. It would also likely result in perverse outcomes where previously legal control activities would be undertaken illegally without regulatory oversight, potentially leading to inhumane treatment or suffering of wildlife.</w:t>
      </w:r>
    </w:p>
    <w:p w:rsidR="00FD5D2A" w:rsidRPr="00795B0A" w:rsidRDefault="00063AAB" w:rsidP="008A6108">
      <w:pPr>
        <w:pStyle w:val="BodyText"/>
        <w:spacing w:before="60" w:after="120"/>
        <w:ind w:left="113"/>
        <w:rPr>
          <w:color w:val="414042"/>
          <w:sz w:val="20"/>
        </w:rPr>
      </w:pPr>
      <w:r w:rsidRPr="00BB3C78">
        <w:rPr>
          <w:color w:val="414042"/>
          <w:sz w:val="20"/>
        </w:rPr>
        <w:t xml:space="preserve">The aim of the review is to develop stakeholder informed recommendations on how to improve the </w:t>
      </w:r>
      <w:proofErr w:type="spellStart"/>
      <w:r w:rsidRPr="00BB3C78">
        <w:rPr>
          <w:color w:val="414042"/>
          <w:sz w:val="20"/>
        </w:rPr>
        <w:t>ATCW</w:t>
      </w:r>
      <w:proofErr w:type="spellEnd"/>
      <w:r w:rsidRPr="00BB3C78">
        <w:rPr>
          <w:color w:val="414042"/>
          <w:sz w:val="20"/>
        </w:rPr>
        <w:t xml:space="preserve"> system so that it sensibly balances the needs of Victoria’s human and wildlife populations.</w:t>
      </w:r>
    </w:p>
    <w:p w:rsidR="00FD5D2A" w:rsidRPr="00795B0A" w:rsidRDefault="00063AAB" w:rsidP="008A6108">
      <w:pPr>
        <w:pStyle w:val="BodyText"/>
        <w:spacing w:before="60" w:after="120"/>
        <w:ind w:left="113"/>
        <w:rPr>
          <w:color w:val="414042"/>
          <w:sz w:val="20"/>
        </w:rPr>
      </w:pPr>
      <w:r w:rsidRPr="00BB3C78">
        <w:rPr>
          <w:color w:val="414042"/>
          <w:sz w:val="20"/>
        </w:rPr>
        <w:t>The first formal step of the review is to engage with the public via this discussion paper. The purpose of the paper is to provide readers with:</w:t>
      </w:r>
    </w:p>
    <w:p w:rsidR="00FD5D2A" w:rsidRPr="00BB3C78" w:rsidRDefault="00063AAB" w:rsidP="008A6108">
      <w:pPr>
        <w:pStyle w:val="ListParagraph"/>
        <w:numPr>
          <w:ilvl w:val="0"/>
          <w:numId w:val="21"/>
        </w:numPr>
        <w:tabs>
          <w:tab w:val="left" w:pos="341"/>
        </w:tabs>
        <w:ind w:right="1193"/>
        <w:rPr>
          <w:sz w:val="20"/>
        </w:rPr>
      </w:pPr>
      <w:r w:rsidRPr="00BB3C78">
        <w:rPr>
          <w:color w:val="414042"/>
          <w:sz w:val="20"/>
        </w:rPr>
        <w:t xml:space="preserve">an overview of the </w:t>
      </w:r>
      <w:proofErr w:type="spellStart"/>
      <w:r w:rsidRPr="00BB3C78">
        <w:rPr>
          <w:color w:val="414042"/>
          <w:spacing w:val="-5"/>
          <w:sz w:val="20"/>
        </w:rPr>
        <w:t>ATCW</w:t>
      </w:r>
      <w:proofErr w:type="spellEnd"/>
      <w:r w:rsidRPr="00BB3C78">
        <w:rPr>
          <w:color w:val="414042"/>
          <w:spacing w:val="-5"/>
          <w:sz w:val="20"/>
        </w:rPr>
        <w:t xml:space="preserve"> </w:t>
      </w:r>
      <w:r w:rsidRPr="00BB3C78">
        <w:rPr>
          <w:color w:val="414042"/>
          <w:sz w:val="20"/>
        </w:rPr>
        <w:t>system as it currently</w:t>
      </w:r>
      <w:r w:rsidRPr="00BB3C78">
        <w:rPr>
          <w:color w:val="414042"/>
          <w:spacing w:val="-1"/>
          <w:sz w:val="20"/>
        </w:rPr>
        <w:t xml:space="preserve"> </w:t>
      </w:r>
      <w:r w:rsidRPr="00BB3C78">
        <w:rPr>
          <w:color w:val="414042"/>
          <w:sz w:val="20"/>
        </w:rPr>
        <w:t>operates</w:t>
      </w:r>
    </w:p>
    <w:p w:rsidR="00FD5D2A" w:rsidRPr="00BB3C78" w:rsidRDefault="00063AAB" w:rsidP="008A6108">
      <w:pPr>
        <w:pStyle w:val="ListParagraph"/>
        <w:numPr>
          <w:ilvl w:val="0"/>
          <w:numId w:val="21"/>
        </w:numPr>
        <w:tabs>
          <w:tab w:val="left" w:pos="341"/>
        </w:tabs>
        <w:spacing w:before="112"/>
        <w:ind w:right="639"/>
        <w:rPr>
          <w:sz w:val="20"/>
        </w:rPr>
      </w:pPr>
      <w:r w:rsidRPr="00BB3C78">
        <w:rPr>
          <w:color w:val="414042"/>
          <w:sz w:val="20"/>
        </w:rPr>
        <w:t xml:space="preserve">information on changes and improvements to the </w:t>
      </w:r>
      <w:proofErr w:type="spellStart"/>
      <w:r w:rsidRPr="00BB3C78">
        <w:rPr>
          <w:color w:val="414042"/>
          <w:spacing w:val="-5"/>
          <w:sz w:val="20"/>
        </w:rPr>
        <w:t>ATCW</w:t>
      </w:r>
      <w:proofErr w:type="spellEnd"/>
      <w:r w:rsidRPr="00BB3C78">
        <w:rPr>
          <w:color w:val="414042"/>
          <w:spacing w:val="-5"/>
          <w:sz w:val="20"/>
        </w:rPr>
        <w:t xml:space="preserve"> </w:t>
      </w:r>
      <w:r w:rsidRPr="00BB3C78">
        <w:rPr>
          <w:color w:val="414042"/>
          <w:sz w:val="20"/>
        </w:rPr>
        <w:t>system that are planned or already underway</w:t>
      </w:r>
    </w:p>
    <w:p w:rsidR="00FD5D2A" w:rsidRPr="00BB3C78" w:rsidRDefault="00063AAB" w:rsidP="008A6108">
      <w:pPr>
        <w:pStyle w:val="ListParagraph"/>
        <w:numPr>
          <w:ilvl w:val="0"/>
          <w:numId w:val="21"/>
        </w:numPr>
        <w:tabs>
          <w:tab w:val="left" w:pos="341"/>
        </w:tabs>
        <w:ind w:right="322"/>
        <w:rPr>
          <w:sz w:val="20"/>
        </w:rPr>
      </w:pPr>
      <w:r w:rsidRPr="00BB3C78">
        <w:rPr>
          <w:color w:val="414042"/>
          <w:sz w:val="20"/>
        </w:rPr>
        <w:t>a description of issues and solutions previously raised by</w:t>
      </w:r>
      <w:r w:rsidRPr="00BB3C78">
        <w:rPr>
          <w:color w:val="414042"/>
          <w:spacing w:val="-1"/>
          <w:sz w:val="20"/>
        </w:rPr>
        <w:t xml:space="preserve"> </w:t>
      </w:r>
      <w:r w:rsidRPr="00BB3C78">
        <w:rPr>
          <w:color w:val="414042"/>
          <w:sz w:val="20"/>
        </w:rPr>
        <w:t>stakeholders</w:t>
      </w:r>
    </w:p>
    <w:p w:rsidR="00FD5D2A" w:rsidRPr="00BB3C78" w:rsidRDefault="00063AAB" w:rsidP="008A6108">
      <w:pPr>
        <w:pStyle w:val="ListParagraph"/>
        <w:numPr>
          <w:ilvl w:val="0"/>
          <w:numId w:val="21"/>
        </w:numPr>
        <w:tabs>
          <w:tab w:val="left" w:pos="341"/>
        </w:tabs>
        <w:spacing w:before="111"/>
        <w:ind w:right="545"/>
        <w:rPr>
          <w:sz w:val="20"/>
        </w:rPr>
      </w:pPr>
      <w:r w:rsidRPr="00BB3C78">
        <w:rPr>
          <w:color w:val="414042"/>
          <w:sz w:val="20"/>
        </w:rPr>
        <w:t>an opportunity to identify issues not already included in this paper; and</w:t>
      </w:r>
    </w:p>
    <w:p w:rsidR="00FD5D2A" w:rsidRPr="00BB3C78" w:rsidRDefault="00063AAB" w:rsidP="008A6108">
      <w:pPr>
        <w:pStyle w:val="ListParagraph"/>
        <w:numPr>
          <w:ilvl w:val="0"/>
          <w:numId w:val="21"/>
        </w:numPr>
        <w:tabs>
          <w:tab w:val="left" w:pos="341"/>
        </w:tabs>
        <w:spacing w:before="111"/>
        <w:ind w:right="494"/>
        <w:rPr>
          <w:sz w:val="20"/>
        </w:rPr>
      </w:pPr>
      <w:r w:rsidRPr="00BB3C78">
        <w:rPr>
          <w:color w:val="414042"/>
          <w:sz w:val="20"/>
        </w:rPr>
        <w:t xml:space="preserve">an opportunity to propose ideas, solutions or provide commentary on individual issues for consideration by </w:t>
      </w:r>
      <w:r w:rsidRPr="00BB3C78">
        <w:rPr>
          <w:color w:val="414042"/>
          <w:spacing w:val="-4"/>
          <w:sz w:val="20"/>
        </w:rPr>
        <w:t>DELWP.</w:t>
      </w:r>
    </w:p>
    <w:p w:rsidR="00FD5D2A" w:rsidRDefault="00063AAB" w:rsidP="008A6108">
      <w:pPr>
        <w:pStyle w:val="Heading4"/>
        <w:spacing w:before="87"/>
      </w:pPr>
      <w:r w:rsidRPr="00BB3C78">
        <w:rPr>
          <w:b w:val="0"/>
          <w:sz w:val="28"/>
        </w:rPr>
        <w:br w:type="column"/>
      </w:r>
      <w:r>
        <w:rPr>
          <w:color w:val="0BBBB5"/>
        </w:rPr>
        <w:t>How to get involved</w:t>
      </w:r>
    </w:p>
    <w:p w:rsidR="00FD5D2A" w:rsidRPr="00795B0A" w:rsidRDefault="00063AAB" w:rsidP="008A6108">
      <w:pPr>
        <w:pStyle w:val="BodyText"/>
        <w:spacing w:before="60" w:after="120"/>
        <w:ind w:left="113"/>
        <w:rPr>
          <w:color w:val="414042"/>
          <w:sz w:val="20"/>
        </w:rPr>
      </w:pPr>
      <w:r w:rsidRPr="00BB3C78">
        <w:rPr>
          <w:color w:val="414042"/>
          <w:sz w:val="20"/>
        </w:rPr>
        <w:t>This discussion paper has been developed to assist you (the Victorian community) to provide us</w:t>
      </w:r>
    </w:p>
    <w:p w:rsidR="00FD5D2A" w:rsidRPr="00795B0A" w:rsidRDefault="00063AAB" w:rsidP="008A6108">
      <w:pPr>
        <w:pStyle w:val="BodyText"/>
        <w:spacing w:before="60" w:after="120"/>
        <w:ind w:left="113"/>
        <w:rPr>
          <w:color w:val="414042"/>
          <w:sz w:val="20"/>
        </w:rPr>
      </w:pPr>
      <w:r w:rsidRPr="00BB3C78">
        <w:rPr>
          <w:color w:val="414042"/>
          <w:sz w:val="20"/>
        </w:rPr>
        <w:t xml:space="preserve">with feedback on ways that the </w:t>
      </w:r>
      <w:proofErr w:type="spellStart"/>
      <w:r w:rsidRPr="00BB3C78">
        <w:rPr>
          <w:color w:val="414042"/>
          <w:sz w:val="20"/>
        </w:rPr>
        <w:t>ATCW</w:t>
      </w:r>
      <w:proofErr w:type="spellEnd"/>
      <w:r w:rsidRPr="00BB3C78">
        <w:rPr>
          <w:color w:val="414042"/>
          <w:sz w:val="20"/>
        </w:rPr>
        <w:t xml:space="preserve"> system could be improved.</w:t>
      </w:r>
    </w:p>
    <w:p w:rsidR="00FD5D2A" w:rsidRPr="00795B0A" w:rsidRDefault="00063AAB" w:rsidP="008A6108">
      <w:pPr>
        <w:pStyle w:val="BodyText"/>
        <w:spacing w:before="60" w:after="120"/>
        <w:ind w:left="113"/>
        <w:rPr>
          <w:color w:val="414042"/>
          <w:sz w:val="20"/>
        </w:rPr>
      </w:pPr>
      <w:r w:rsidRPr="00BB3C78">
        <w:rPr>
          <w:color w:val="414042"/>
          <w:sz w:val="20"/>
        </w:rPr>
        <w:t>It includes the following sections:</w:t>
      </w:r>
    </w:p>
    <w:p w:rsidR="00BB3C78" w:rsidRPr="00795B0A" w:rsidRDefault="00063AAB" w:rsidP="00795B0A">
      <w:pPr>
        <w:pStyle w:val="BodyText"/>
        <w:spacing w:before="104" w:line="276" w:lineRule="auto"/>
        <w:ind w:left="720"/>
        <w:rPr>
          <w:b/>
          <w:color w:val="414042"/>
          <w:sz w:val="20"/>
        </w:rPr>
      </w:pPr>
      <w:r w:rsidRPr="00795B0A">
        <w:rPr>
          <w:b/>
          <w:color w:val="414042"/>
          <w:sz w:val="20"/>
        </w:rPr>
        <w:t xml:space="preserve">Theme 1 — Application Process </w:t>
      </w:r>
    </w:p>
    <w:p w:rsidR="00FD5D2A" w:rsidRPr="00795B0A" w:rsidRDefault="00063AAB" w:rsidP="00795B0A">
      <w:pPr>
        <w:pStyle w:val="BodyText"/>
        <w:spacing w:before="104" w:line="276" w:lineRule="auto"/>
        <w:ind w:left="720"/>
        <w:rPr>
          <w:b/>
          <w:color w:val="414042"/>
          <w:sz w:val="20"/>
        </w:rPr>
      </w:pPr>
      <w:r w:rsidRPr="00795B0A">
        <w:rPr>
          <w:b/>
          <w:color w:val="414042"/>
          <w:sz w:val="20"/>
        </w:rPr>
        <w:t>Theme 2 — Decision Making</w:t>
      </w:r>
    </w:p>
    <w:p w:rsidR="00FD5D2A" w:rsidRPr="00795B0A" w:rsidRDefault="00063AAB" w:rsidP="00795B0A">
      <w:pPr>
        <w:pStyle w:val="BodyText"/>
        <w:spacing w:before="104" w:line="276" w:lineRule="auto"/>
        <w:ind w:left="720"/>
        <w:rPr>
          <w:b/>
          <w:color w:val="414042"/>
          <w:sz w:val="20"/>
        </w:rPr>
      </w:pPr>
      <w:r w:rsidRPr="00795B0A">
        <w:rPr>
          <w:b/>
          <w:color w:val="414042"/>
          <w:sz w:val="20"/>
        </w:rPr>
        <w:t>Theme 3 — Compliance Monitoring and Enforcement</w:t>
      </w:r>
    </w:p>
    <w:p w:rsidR="00FD5D2A" w:rsidRPr="00795B0A" w:rsidRDefault="00063AAB" w:rsidP="00795B0A">
      <w:pPr>
        <w:pStyle w:val="BodyText"/>
        <w:spacing w:before="104" w:line="276" w:lineRule="auto"/>
        <w:ind w:left="720"/>
        <w:rPr>
          <w:b/>
          <w:color w:val="414042"/>
          <w:sz w:val="20"/>
        </w:rPr>
      </w:pPr>
      <w:r w:rsidRPr="00795B0A">
        <w:rPr>
          <w:b/>
          <w:color w:val="414042"/>
          <w:sz w:val="20"/>
        </w:rPr>
        <w:t xml:space="preserve">Theme 4 — Traditional Owner Involvement in the </w:t>
      </w:r>
      <w:proofErr w:type="spellStart"/>
      <w:r w:rsidRPr="00795B0A">
        <w:rPr>
          <w:b/>
          <w:color w:val="414042"/>
          <w:sz w:val="20"/>
        </w:rPr>
        <w:t>ATCW</w:t>
      </w:r>
      <w:proofErr w:type="spellEnd"/>
      <w:r w:rsidRPr="00795B0A">
        <w:rPr>
          <w:b/>
          <w:color w:val="414042"/>
          <w:sz w:val="20"/>
        </w:rPr>
        <w:t xml:space="preserve"> System</w:t>
      </w:r>
    </w:p>
    <w:p w:rsidR="00FD5D2A" w:rsidRPr="00795B0A" w:rsidRDefault="00063AAB" w:rsidP="00795B0A">
      <w:pPr>
        <w:pStyle w:val="BodyText"/>
        <w:spacing w:before="104" w:line="276" w:lineRule="auto"/>
        <w:ind w:left="720"/>
        <w:rPr>
          <w:b/>
          <w:color w:val="414042"/>
          <w:sz w:val="20"/>
        </w:rPr>
      </w:pPr>
      <w:r w:rsidRPr="00795B0A">
        <w:rPr>
          <w:b/>
          <w:color w:val="414042"/>
          <w:sz w:val="20"/>
        </w:rPr>
        <w:t>Theme 5 — Information Provision Broader Issues</w:t>
      </w:r>
    </w:p>
    <w:p w:rsidR="00FD5D2A" w:rsidRPr="00BB3C78" w:rsidRDefault="00FD5D2A">
      <w:pPr>
        <w:pStyle w:val="BodyText"/>
        <w:rPr>
          <w:rFonts w:ascii="VIC-Medium"/>
          <w:sz w:val="20"/>
        </w:rPr>
      </w:pPr>
    </w:p>
    <w:p w:rsidR="00FD5D2A" w:rsidRPr="00795B0A" w:rsidRDefault="00063AAB" w:rsidP="008A6108">
      <w:pPr>
        <w:pStyle w:val="BodyText"/>
        <w:spacing w:before="60" w:after="120"/>
        <w:ind w:left="113"/>
        <w:rPr>
          <w:color w:val="414042"/>
          <w:sz w:val="20"/>
        </w:rPr>
      </w:pPr>
      <w:r w:rsidRPr="00BB3C78">
        <w:rPr>
          <w:color w:val="414042"/>
          <w:sz w:val="20"/>
        </w:rPr>
        <w:t xml:space="preserve">Each theme includes an explanation of how the </w:t>
      </w:r>
      <w:proofErr w:type="spellStart"/>
      <w:r w:rsidRPr="00BB3C78">
        <w:rPr>
          <w:color w:val="414042"/>
          <w:sz w:val="20"/>
        </w:rPr>
        <w:t>ATCW</w:t>
      </w:r>
      <w:proofErr w:type="spellEnd"/>
      <w:r w:rsidRPr="00BB3C78">
        <w:rPr>
          <w:color w:val="414042"/>
          <w:sz w:val="20"/>
        </w:rPr>
        <w:t xml:space="preserve"> system currently operates, outlines issues and solutions that we have heard from stakeholders so far and provides some additional suggestions for ways that the system could be improved.</w:t>
      </w:r>
    </w:p>
    <w:p w:rsidR="00FD5D2A" w:rsidRPr="00795B0A" w:rsidRDefault="00063AAB" w:rsidP="008A6108">
      <w:pPr>
        <w:pStyle w:val="BodyText"/>
        <w:spacing w:before="60" w:after="120"/>
        <w:ind w:left="113"/>
        <w:rPr>
          <w:color w:val="414042"/>
          <w:sz w:val="20"/>
        </w:rPr>
      </w:pPr>
      <w:r w:rsidRPr="00BB3C78">
        <w:rPr>
          <w:color w:val="414042"/>
          <w:sz w:val="20"/>
        </w:rPr>
        <w:t xml:space="preserve">We also want to know whether there are other issues with the </w:t>
      </w:r>
      <w:proofErr w:type="spellStart"/>
      <w:r w:rsidRPr="00BB3C78">
        <w:rPr>
          <w:color w:val="414042"/>
          <w:sz w:val="20"/>
        </w:rPr>
        <w:t>ATCW</w:t>
      </w:r>
      <w:proofErr w:type="spellEnd"/>
      <w:r w:rsidRPr="00BB3C78">
        <w:rPr>
          <w:color w:val="414042"/>
          <w:sz w:val="20"/>
        </w:rPr>
        <w:t xml:space="preserve"> system that are important to you that we have not captured, or any other suggestions you might have for how the system could be improved.</w:t>
      </w:r>
    </w:p>
    <w:p w:rsidR="00FD5D2A" w:rsidRPr="00795B0A" w:rsidRDefault="00063AAB" w:rsidP="008A6108">
      <w:pPr>
        <w:pStyle w:val="BodyText"/>
        <w:spacing w:before="60" w:after="120"/>
        <w:ind w:left="113"/>
        <w:rPr>
          <w:color w:val="414042"/>
          <w:sz w:val="20"/>
        </w:rPr>
      </w:pPr>
      <w:r w:rsidRPr="00BB3C78">
        <w:rPr>
          <w:color w:val="414042"/>
          <w:sz w:val="20"/>
        </w:rPr>
        <w:t>To assist you to respond to this discussion paper we have included questions at the end of each theme to prompt your thinking.</w:t>
      </w:r>
    </w:p>
    <w:p w:rsidR="00FD5D2A" w:rsidRPr="00795B0A" w:rsidRDefault="00063AAB" w:rsidP="008A6108">
      <w:pPr>
        <w:pStyle w:val="BodyText"/>
        <w:spacing w:before="60" w:after="120"/>
        <w:ind w:left="113"/>
        <w:rPr>
          <w:color w:val="414042"/>
          <w:sz w:val="20"/>
        </w:rPr>
      </w:pPr>
      <w:r w:rsidRPr="00BB3C78">
        <w:rPr>
          <w:color w:val="414042"/>
          <w:sz w:val="20"/>
        </w:rPr>
        <w:t>The Broader Issues section outlines concerns that stakeholders have raised during early consultation that relate to wildlife control, but are outside the scope of this review. While these issues will not be addressed through the review process, we thought that it was important to acknowledge these issues and provide further information about them in this discussion paper.</w:t>
      </w:r>
    </w:p>
    <w:p w:rsidR="00FD5D2A" w:rsidRPr="00795B0A" w:rsidRDefault="00063AAB" w:rsidP="008A6108">
      <w:pPr>
        <w:pStyle w:val="BodyText"/>
        <w:spacing w:before="60" w:after="120"/>
        <w:ind w:left="113"/>
        <w:rPr>
          <w:color w:val="414042"/>
          <w:sz w:val="20"/>
        </w:rPr>
      </w:pPr>
      <w:r w:rsidRPr="00BB3C78">
        <w:rPr>
          <w:color w:val="414042"/>
          <w:sz w:val="20"/>
        </w:rPr>
        <w:t>DELWP has set up a consultation webpage where you can provide your responses to this discussion paper</w:t>
      </w:r>
      <w:r w:rsidRPr="00795B0A">
        <w:rPr>
          <w:color w:val="414042"/>
          <w:sz w:val="20"/>
        </w:rPr>
        <w:t xml:space="preserve">: </w:t>
      </w:r>
      <w:hyperlink r:id="rId21">
        <w:r w:rsidRPr="00795B0A">
          <w:rPr>
            <w:color w:val="414042"/>
            <w:sz w:val="20"/>
          </w:rPr>
          <w:t>engage.vic.gov.au/</w:t>
        </w:r>
        <w:proofErr w:type="spellStart"/>
        <w:r w:rsidRPr="00795B0A">
          <w:rPr>
            <w:color w:val="414042"/>
            <w:sz w:val="20"/>
          </w:rPr>
          <w:t>atcwreview</w:t>
        </w:r>
        <w:proofErr w:type="spellEnd"/>
      </w:hyperlink>
    </w:p>
    <w:p w:rsidR="00FD5D2A" w:rsidRPr="00795B0A" w:rsidRDefault="00063AAB" w:rsidP="008A6108">
      <w:pPr>
        <w:pStyle w:val="BodyText"/>
        <w:spacing w:before="60" w:after="120"/>
        <w:ind w:left="113"/>
        <w:rPr>
          <w:color w:val="414042"/>
          <w:sz w:val="20"/>
        </w:rPr>
      </w:pPr>
      <w:r w:rsidRPr="00BB3C78">
        <w:rPr>
          <w:color w:val="414042"/>
          <w:sz w:val="20"/>
        </w:rPr>
        <w:t xml:space="preserve">Your feedback will help shape the recommendations for improvements to the </w:t>
      </w:r>
      <w:proofErr w:type="spellStart"/>
      <w:r w:rsidRPr="00BB3C78">
        <w:rPr>
          <w:color w:val="414042"/>
          <w:sz w:val="20"/>
        </w:rPr>
        <w:t>ATCW</w:t>
      </w:r>
      <w:proofErr w:type="spellEnd"/>
      <w:r w:rsidRPr="00BB3C78">
        <w:rPr>
          <w:color w:val="414042"/>
          <w:sz w:val="20"/>
        </w:rPr>
        <w:t xml:space="preserve"> system.</w:t>
      </w:r>
    </w:p>
    <w:p w:rsidR="00FD5D2A" w:rsidRDefault="00FD5D2A">
      <w:pPr>
        <w:spacing w:line="218" w:lineRule="auto"/>
        <w:sectPr w:rsidR="00FD5D2A">
          <w:type w:val="continuous"/>
          <w:pgSz w:w="11910" w:h="16840"/>
          <w:pgMar w:top="760" w:right="940" w:bottom="280" w:left="1020" w:header="720" w:footer="720" w:gutter="0"/>
          <w:cols w:num="2" w:space="720" w:equalWidth="0">
            <w:col w:w="4796" w:space="193"/>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9"/>
        <w:rPr>
          <w:sz w:val="23"/>
        </w:rPr>
      </w:pPr>
    </w:p>
    <w:p w:rsidR="00FD5D2A" w:rsidRDefault="00063AAB">
      <w:pPr>
        <w:pStyle w:val="Heading1"/>
      </w:pPr>
      <w:bookmarkStart w:id="2" w:name="Theme_1:_The_Application_Process"/>
      <w:bookmarkStart w:id="3" w:name="_bookmark1"/>
      <w:bookmarkEnd w:id="2"/>
      <w:bookmarkEnd w:id="3"/>
      <w:r>
        <w:rPr>
          <w:color w:val="0E0349"/>
        </w:rPr>
        <w:t>Theme 1: The Application Process</w:t>
      </w:r>
    </w:p>
    <w:p w:rsidR="00FD5D2A" w:rsidRDefault="00FD5D2A">
      <w:pPr>
        <w:pStyle w:val="BodyText"/>
        <w:rPr>
          <w:rFonts w:ascii="VIC"/>
          <w:b/>
          <w:sz w:val="20"/>
        </w:rPr>
      </w:pPr>
    </w:p>
    <w:p w:rsidR="00FD5D2A" w:rsidRDefault="00FD5D2A">
      <w:pPr>
        <w:pStyle w:val="BodyText"/>
        <w:spacing w:before="6"/>
        <w:rPr>
          <w:rFonts w:ascii="VIC"/>
          <w:b/>
          <w:sz w:val="13"/>
        </w:rPr>
      </w:pPr>
    </w:p>
    <w:p w:rsidR="00FD5D2A" w:rsidRDefault="00FD5D2A">
      <w:pPr>
        <w:rPr>
          <w:rFonts w:ascii="VIC"/>
          <w:sz w:val="13"/>
        </w:rPr>
        <w:sectPr w:rsidR="00FD5D2A">
          <w:pgSz w:w="11910" w:h="16840"/>
          <w:pgMar w:top="760" w:right="940" w:bottom="600" w:left="1020" w:header="560" w:footer="414" w:gutter="0"/>
          <w:cols w:space="720"/>
        </w:sectPr>
      </w:pPr>
    </w:p>
    <w:p w:rsidR="00FD5D2A" w:rsidRPr="00942E02" w:rsidRDefault="00063AAB" w:rsidP="000D0C7F">
      <w:pPr>
        <w:pStyle w:val="BodyText"/>
        <w:spacing w:before="60" w:after="120"/>
        <w:ind w:left="113"/>
        <w:rPr>
          <w:color w:val="414042"/>
          <w:sz w:val="20"/>
        </w:rPr>
      </w:pPr>
      <w:r w:rsidRPr="00BB3C78">
        <w:rPr>
          <w:color w:val="414042"/>
          <w:sz w:val="20"/>
        </w:rPr>
        <w:t xml:space="preserve">This theme explains the current </w:t>
      </w:r>
      <w:proofErr w:type="spellStart"/>
      <w:r w:rsidRPr="00BB3C78">
        <w:rPr>
          <w:color w:val="414042"/>
          <w:sz w:val="20"/>
        </w:rPr>
        <w:t>ATCW</w:t>
      </w:r>
      <w:proofErr w:type="spellEnd"/>
      <w:r w:rsidRPr="00BB3C78">
        <w:rPr>
          <w:color w:val="414042"/>
          <w:sz w:val="20"/>
        </w:rPr>
        <w:t xml:space="preserve"> application process and discusses concerns that stakeholders have raised with us about the application process so far. It also presents some ideas for ways these concerns can be addressed.</w:t>
      </w:r>
    </w:p>
    <w:p w:rsidR="00FD5D2A" w:rsidRDefault="00FD5D2A">
      <w:pPr>
        <w:pStyle w:val="BodyText"/>
        <w:spacing w:before="12"/>
        <w:rPr>
          <w:sz w:val="21"/>
        </w:rPr>
      </w:pPr>
    </w:p>
    <w:p w:rsidR="00FD5D2A" w:rsidRDefault="00063AAB">
      <w:pPr>
        <w:pStyle w:val="Heading4"/>
        <w:spacing w:line="206" w:lineRule="auto"/>
        <w:ind w:right="936"/>
      </w:pPr>
      <w:r>
        <w:rPr>
          <w:color w:val="0BBBB5"/>
        </w:rPr>
        <w:t xml:space="preserve">Managing wildlife impacts: when is an </w:t>
      </w:r>
      <w:proofErr w:type="spellStart"/>
      <w:r>
        <w:rPr>
          <w:color w:val="0BBBB5"/>
        </w:rPr>
        <w:t>ATCW</w:t>
      </w:r>
      <w:proofErr w:type="spellEnd"/>
      <w:r>
        <w:rPr>
          <w:color w:val="0BBBB5"/>
        </w:rPr>
        <w:t xml:space="preserve"> needed</w:t>
      </w:r>
    </w:p>
    <w:p w:rsidR="00FD5D2A" w:rsidRPr="00942E02" w:rsidRDefault="00063AAB" w:rsidP="000D0C7F">
      <w:pPr>
        <w:pStyle w:val="BodyText"/>
        <w:spacing w:before="60" w:after="120"/>
        <w:ind w:left="113"/>
        <w:rPr>
          <w:color w:val="414042"/>
          <w:sz w:val="20"/>
        </w:rPr>
      </w:pPr>
      <w:r w:rsidRPr="00BB3C78">
        <w:rPr>
          <w:color w:val="414042"/>
          <w:sz w:val="20"/>
        </w:rPr>
        <w:t xml:space="preserve">Some indirect wildlife management methods, such as exclusion of kangaroos or birds through fencing or netting, or deterring kangaroos from the property by altering watering regimes (e.g. watering stock using stock activated troughs rather than dams), do not require an </w:t>
      </w:r>
      <w:proofErr w:type="spellStart"/>
      <w:r w:rsidRPr="00BB3C78">
        <w:rPr>
          <w:color w:val="414042"/>
          <w:sz w:val="20"/>
        </w:rPr>
        <w:t>ATCW</w:t>
      </w:r>
      <w:proofErr w:type="spellEnd"/>
      <w:r w:rsidRPr="00BB3C78">
        <w:rPr>
          <w:color w:val="414042"/>
          <w:sz w:val="20"/>
        </w:rPr>
        <w:t>.</w:t>
      </w:r>
    </w:p>
    <w:p w:rsidR="00FD5D2A" w:rsidRPr="00942E02" w:rsidRDefault="00063AAB" w:rsidP="000D0C7F">
      <w:pPr>
        <w:pStyle w:val="BodyText"/>
        <w:spacing w:before="60" w:after="120"/>
        <w:ind w:left="113"/>
        <w:rPr>
          <w:color w:val="414042"/>
          <w:sz w:val="20"/>
        </w:rPr>
      </w:pPr>
      <w:r w:rsidRPr="00BB3C78">
        <w:rPr>
          <w:color w:val="414042"/>
          <w:sz w:val="20"/>
        </w:rPr>
        <w:t xml:space="preserve">Likewise, some forms of disturbing wildlife, such as putting up a scarecrow, do not require an </w:t>
      </w:r>
      <w:proofErr w:type="spellStart"/>
      <w:r w:rsidRPr="00942E02">
        <w:rPr>
          <w:color w:val="414042"/>
          <w:sz w:val="20"/>
        </w:rPr>
        <w:t>ATCW</w:t>
      </w:r>
      <w:proofErr w:type="spellEnd"/>
      <w:r w:rsidRPr="00942E02">
        <w:rPr>
          <w:color w:val="414042"/>
          <w:sz w:val="20"/>
        </w:rPr>
        <w:t xml:space="preserve">. </w:t>
      </w:r>
      <w:r w:rsidRPr="00BB3C78">
        <w:rPr>
          <w:color w:val="414042"/>
          <w:sz w:val="20"/>
        </w:rPr>
        <w:t>However, all lethal control and most forms of direct non-lethal control, such as actively scaring or dispersing wildlife (e.g. by using a gas gun to</w:t>
      </w:r>
      <w:r w:rsidRPr="00942E02">
        <w:rPr>
          <w:color w:val="414042"/>
          <w:sz w:val="20"/>
        </w:rPr>
        <w:t xml:space="preserve"> </w:t>
      </w:r>
      <w:r w:rsidRPr="00BB3C78">
        <w:rPr>
          <w:color w:val="414042"/>
          <w:sz w:val="20"/>
        </w:rPr>
        <w:t xml:space="preserve">frighten birds from an orchard), require that an </w:t>
      </w:r>
      <w:proofErr w:type="spellStart"/>
      <w:r w:rsidRPr="00942E02">
        <w:rPr>
          <w:color w:val="414042"/>
          <w:sz w:val="20"/>
        </w:rPr>
        <w:t>ATCW</w:t>
      </w:r>
      <w:proofErr w:type="spellEnd"/>
      <w:r w:rsidRPr="00942E02">
        <w:rPr>
          <w:color w:val="414042"/>
          <w:sz w:val="20"/>
        </w:rPr>
        <w:t xml:space="preserve"> </w:t>
      </w:r>
      <w:r w:rsidRPr="00BB3C78">
        <w:rPr>
          <w:color w:val="414042"/>
          <w:sz w:val="20"/>
        </w:rPr>
        <w:t xml:space="preserve">is obtained prior to undertaking any control activity. It is DELWP policy that all practical non-lethal control options must be exhausted before an </w:t>
      </w:r>
      <w:proofErr w:type="spellStart"/>
      <w:r w:rsidRPr="00942E02">
        <w:rPr>
          <w:color w:val="414042"/>
          <w:sz w:val="20"/>
        </w:rPr>
        <w:t>ATCW</w:t>
      </w:r>
      <w:proofErr w:type="spellEnd"/>
      <w:r w:rsidRPr="00942E02">
        <w:rPr>
          <w:color w:val="414042"/>
          <w:sz w:val="20"/>
        </w:rPr>
        <w:t xml:space="preserve"> </w:t>
      </w:r>
      <w:r w:rsidRPr="00BB3C78">
        <w:rPr>
          <w:color w:val="414042"/>
          <w:sz w:val="20"/>
        </w:rPr>
        <w:t xml:space="preserve">for lethal control can be applied </w:t>
      </w:r>
      <w:r w:rsidRPr="00942E02">
        <w:rPr>
          <w:color w:val="414042"/>
          <w:sz w:val="20"/>
        </w:rPr>
        <w:t>for.</w:t>
      </w:r>
    </w:p>
    <w:p w:rsidR="00FD5D2A" w:rsidRDefault="00FD5D2A">
      <w:pPr>
        <w:pStyle w:val="BodyText"/>
        <w:spacing w:before="13"/>
      </w:pPr>
    </w:p>
    <w:p w:rsidR="00FD5D2A" w:rsidRDefault="00063AAB">
      <w:pPr>
        <w:pStyle w:val="Heading4"/>
      </w:pPr>
      <w:r>
        <w:rPr>
          <w:color w:val="0BBBB5"/>
        </w:rPr>
        <w:t>Pre-application checks</w:t>
      </w:r>
    </w:p>
    <w:p w:rsidR="00FD5D2A" w:rsidRPr="00942E02" w:rsidRDefault="00063AAB" w:rsidP="000D0C7F">
      <w:pPr>
        <w:pStyle w:val="BodyText"/>
        <w:spacing w:before="60" w:after="120"/>
        <w:ind w:left="113"/>
        <w:rPr>
          <w:color w:val="414042"/>
          <w:sz w:val="20"/>
        </w:rPr>
      </w:pPr>
      <w:r w:rsidRPr="00BB3C78">
        <w:rPr>
          <w:color w:val="414042"/>
          <w:sz w:val="20"/>
        </w:rPr>
        <w:t xml:space="preserve">Before taking any </w:t>
      </w:r>
      <w:proofErr w:type="gramStart"/>
      <w:r w:rsidRPr="00BB3C78">
        <w:rPr>
          <w:color w:val="414042"/>
          <w:sz w:val="20"/>
        </w:rPr>
        <w:t>wildlife</w:t>
      </w:r>
      <w:proofErr w:type="gramEnd"/>
      <w:r w:rsidRPr="00BB3C78">
        <w:rPr>
          <w:color w:val="414042"/>
          <w:sz w:val="20"/>
        </w:rPr>
        <w:t xml:space="preserve"> management action or lodging an </w:t>
      </w:r>
      <w:proofErr w:type="spellStart"/>
      <w:r w:rsidRPr="00BB3C78">
        <w:rPr>
          <w:color w:val="414042"/>
          <w:sz w:val="20"/>
        </w:rPr>
        <w:t>ATCW</w:t>
      </w:r>
      <w:proofErr w:type="spellEnd"/>
      <w:r w:rsidRPr="00BB3C78">
        <w:rPr>
          <w:color w:val="414042"/>
          <w:sz w:val="20"/>
        </w:rPr>
        <w:t xml:space="preserve"> application, DELWP encourages land owners or managers impacted by wildlife to contact their regional DELWP Forest and Wildlife Officer who can assist in identifying:</w:t>
      </w:r>
    </w:p>
    <w:p w:rsidR="00FD5D2A" w:rsidRPr="00942E02" w:rsidRDefault="00063AAB" w:rsidP="000D0C7F">
      <w:pPr>
        <w:pStyle w:val="BodyText"/>
        <w:numPr>
          <w:ilvl w:val="0"/>
          <w:numId w:val="22"/>
        </w:numPr>
        <w:spacing w:before="104"/>
        <w:rPr>
          <w:color w:val="414042"/>
          <w:sz w:val="20"/>
        </w:rPr>
      </w:pPr>
      <w:r w:rsidRPr="00BB3C78">
        <w:rPr>
          <w:color w:val="414042"/>
          <w:sz w:val="20"/>
        </w:rPr>
        <w:t>the species responsible for the damage</w:t>
      </w:r>
    </w:p>
    <w:p w:rsidR="00FD5D2A" w:rsidRPr="00942E02" w:rsidRDefault="00063AAB" w:rsidP="000D0C7F">
      <w:pPr>
        <w:pStyle w:val="BodyText"/>
        <w:numPr>
          <w:ilvl w:val="0"/>
          <w:numId w:val="22"/>
        </w:numPr>
        <w:spacing w:before="104"/>
        <w:rPr>
          <w:color w:val="414042"/>
          <w:sz w:val="20"/>
        </w:rPr>
      </w:pPr>
      <w:r w:rsidRPr="00BB3C78">
        <w:rPr>
          <w:color w:val="414042"/>
          <w:sz w:val="20"/>
        </w:rPr>
        <w:t>(e.g. rather than wildlife it may be that a pest species is causing the damage)</w:t>
      </w:r>
    </w:p>
    <w:p w:rsidR="00FD5D2A" w:rsidRPr="00942E02" w:rsidRDefault="00063AAB" w:rsidP="000D0C7F">
      <w:pPr>
        <w:pStyle w:val="BodyText"/>
        <w:numPr>
          <w:ilvl w:val="0"/>
          <w:numId w:val="22"/>
        </w:numPr>
        <w:spacing w:before="104"/>
        <w:rPr>
          <w:color w:val="414042"/>
          <w:sz w:val="20"/>
        </w:rPr>
      </w:pPr>
      <w:r w:rsidRPr="00BB3C78">
        <w:rPr>
          <w:color w:val="414042"/>
          <w:sz w:val="20"/>
        </w:rPr>
        <w:t xml:space="preserve">the cause of the problem </w:t>
      </w:r>
      <w:r w:rsidRPr="00942E02">
        <w:rPr>
          <w:color w:val="414042"/>
          <w:sz w:val="20"/>
        </w:rPr>
        <w:t xml:space="preserve">(e. </w:t>
      </w:r>
      <w:r w:rsidRPr="00BB3C78">
        <w:rPr>
          <w:color w:val="414042"/>
          <w:sz w:val="20"/>
        </w:rPr>
        <w:t>g. the species doing the damage might be attracted to a property because food or water is</w:t>
      </w:r>
      <w:r w:rsidRPr="00942E02">
        <w:rPr>
          <w:color w:val="414042"/>
          <w:sz w:val="20"/>
        </w:rPr>
        <w:t xml:space="preserve"> </w:t>
      </w:r>
      <w:r w:rsidRPr="00BB3C78">
        <w:rPr>
          <w:color w:val="414042"/>
          <w:sz w:val="20"/>
        </w:rPr>
        <w:t>available)</w:t>
      </w:r>
    </w:p>
    <w:p w:rsidR="00FD5D2A" w:rsidRPr="00942E02" w:rsidRDefault="00063AAB" w:rsidP="000D0C7F">
      <w:pPr>
        <w:pStyle w:val="BodyText"/>
        <w:numPr>
          <w:ilvl w:val="0"/>
          <w:numId w:val="22"/>
        </w:numPr>
        <w:spacing w:before="104"/>
        <w:rPr>
          <w:color w:val="414042"/>
          <w:sz w:val="20"/>
        </w:rPr>
      </w:pPr>
      <w:r w:rsidRPr="00BB3C78">
        <w:rPr>
          <w:color w:val="414042"/>
          <w:sz w:val="20"/>
        </w:rPr>
        <w:t xml:space="preserve">potential solutions that may not require an </w:t>
      </w:r>
      <w:proofErr w:type="spellStart"/>
      <w:r w:rsidRPr="00942E02">
        <w:rPr>
          <w:color w:val="414042"/>
          <w:sz w:val="20"/>
        </w:rPr>
        <w:t>ATCW</w:t>
      </w:r>
      <w:proofErr w:type="spellEnd"/>
      <w:r w:rsidRPr="00942E02">
        <w:rPr>
          <w:color w:val="414042"/>
          <w:sz w:val="20"/>
        </w:rPr>
        <w:t xml:space="preserve"> </w:t>
      </w:r>
      <w:r w:rsidRPr="00BB3C78">
        <w:rPr>
          <w:color w:val="414042"/>
          <w:sz w:val="20"/>
        </w:rPr>
        <w:t>(e.g.</w:t>
      </w:r>
      <w:r w:rsidRPr="00942E02">
        <w:rPr>
          <w:color w:val="414042"/>
          <w:sz w:val="20"/>
        </w:rPr>
        <w:t xml:space="preserve"> </w:t>
      </w:r>
      <w:r w:rsidRPr="00BB3C78">
        <w:rPr>
          <w:color w:val="414042"/>
          <w:sz w:val="20"/>
        </w:rPr>
        <w:t>installing</w:t>
      </w:r>
      <w:r w:rsidRPr="00942E02">
        <w:rPr>
          <w:color w:val="414042"/>
          <w:sz w:val="20"/>
        </w:rPr>
        <w:t xml:space="preserve"> </w:t>
      </w:r>
      <w:r w:rsidRPr="00BB3C78">
        <w:rPr>
          <w:color w:val="414042"/>
          <w:sz w:val="20"/>
        </w:rPr>
        <w:t>rolling</w:t>
      </w:r>
      <w:r w:rsidRPr="00942E02">
        <w:rPr>
          <w:color w:val="414042"/>
          <w:sz w:val="20"/>
        </w:rPr>
        <w:t xml:space="preserve"> </w:t>
      </w:r>
      <w:r w:rsidRPr="00BB3C78">
        <w:rPr>
          <w:color w:val="414042"/>
          <w:sz w:val="20"/>
        </w:rPr>
        <w:t>perches</w:t>
      </w:r>
      <w:r w:rsidRPr="00942E02">
        <w:rPr>
          <w:color w:val="414042"/>
          <w:sz w:val="20"/>
        </w:rPr>
        <w:t xml:space="preserve"> </w:t>
      </w:r>
      <w:r w:rsidRPr="00BB3C78">
        <w:rPr>
          <w:color w:val="414042"/>
          <w:sz w:val="20"/>
        </w:rPr>
        <w:t>to</w:t>
      </w:r>
      <w:r w:rsidRPr="00942E02">
        <w:rPr>
          <w:color w:val="414042"/>
          <w:sz w:val="20"/>
        </w:rPr>
        <w:t xml:space="preserve"> </w:t>
      </w:r>
      <w:r w:rsidRPr="00BB3C78">
        <w:rPr>
          <w:color w:val="414042"/>
          <w:sz w:val="20"/>
        </w:rPr>
        <w:t>prevent</w:t>
      </w:r>
      <w:r w:rsidRPr="00942E02">
        <w:rPr>
          <w:color w:val="414042"/>
          <w:sz w:val="20"/>
        </w:rPr>
        <w:t xml:space="preserve"> </w:t>
      </w:r>
      <w:r w:rsidRPr="00BB3C78">
        <w:rPr>
          <w:color w:val="414042"/>
          <w:sz w:val="20"/>
        </w:rPr>
        <w:t>cockatoos landing on light fixtures, netting fruit to</w:t>
      </w:r>
      <w:r w:rsidR="00942E02">
        <w:rPr>
          <w:color w:val="414042"/>
          <w:sz w:val="20"/>
        </w:rPr>
        <w:t xml:space="preserve"> </w:t>
      </w:r>
      <w:r w:rsidRPr="00942E02">
        <w:rPr>
          <w:color w:val="414042"/>
          <w:sz w:val="20"/>
        </w:rPr>
        <w:t>exclude birds).</w:t>
      </w:r>
    </w:p>
    <w:p w:rsidR="00FD5D2A" w:rsidRPr="00942E02" w:rsidRDefault="00063AAB" w:rsidP="0041002D">
      <w:pPr>
        <w:pStyle w:val="BodyText"/>
        <w:spacing w:beforeLines="60" w:before="144" w:after="120"/>
        <w:ind w:left="113"/>
        <w:rPr>
          <w:color w:val="414042"/>
          <w:sz w:val="20"/>
        </w:rPr>
      </w:pPr>
      <w:r w:rsidRPr="00BB3C78">
        <w:rPr>
          <w:color w:val="414042"/>
          <w:sz w:val="20"/>
        </w:rPr>
        <w:t xml:space="preserve">DELWP also provides information about wildlife management and the </w:t>
      </w:r>
      <w:proofErr w:type="spellStart"/>
      <w:r w:rsidRPr="00BB3C78">
        <w:rPr>
          <w:color w:val="414042"/>
          <w:sz w:val="20"/>
        </w:rPr>
        <w:t>ATCW</w:t>
      </w:r>
      <w:proofErr w:type="spellEnd"/>
      <w:r w:rsidRPr="00BB3C78">
        <w:rPr>
          <w:color w:val="414042"/>
          <w:sz w:val="20"/>
        </w:rPr>
        <w:t xml:space="preserve"> system on the DELWP website: </w:t>
      </w:r>
      <w:hyperlink r:id="rId22">
        <w:r w:rsidRPr="00942E02">
          <w:rPr>
            <w:color w:val="414042"/>
            <w:sz w:val="20"/>
          </w:rPr>
          <w:t>www.wildlife.vic.gov.au/managing-wildlife/</w:t>
        </w:r>
      </w:hyperlink>
      <w:r w:rsidRPr="00942E02">
        <w:rPr>
          <w:color w:val="414042"/>
          <w:sz w:val="20"/>
        </w:rPr>
        <w:t xml:space="preserve"> </w:t>
      </w:r>
      <w:hyperlink r:id="rId23">
        <w:r w:rsidRPr="00942E02">
          <w:rPr>
            <w:color w:val="414042"/>
            <w:sz w:val="20"/>
          </w:rPr>
          <w:t>wildlife-management-and-control-</w:t>
        </w:r>
        <w:proofErr w:type="spellStart"/>
        <w:r w:rsidRPr="00942E02">
          <w:rPr>
            <w:color w:val="414042"/>
            <w:sz w:val="20"/>
          </w:rPr>
          <w:t>authorisations</w:t>
        </w:r>
        <w:proofErr w:type="spellEnd"/>
      </w:hyperlink>
    </w:p>
    <w:p w:rsidR="00FD5D2A" w:rsidRDefault="00063AAB" w:rsidP="000D0C7F">
      <w:pPr>
        <w:pStyle w:val="Heading4"/>
        <w:spacing w:beforeLines="60" w:before="144" w:after="120"/>
      </w:pPr>
      <w:r>
        <w:rPr>
          <w:b w:val="0"/>
        </w:rPr>
        <w:br w:type="column"/>
      </w:r>
      <w:r>
        <w:rPr>
          <w:color w:val="0BBBB5"/>
        </w:rPr>
        <w:t xml:space="preserve">Submitting an </w:t>
      </w:r>
      <w:proofErr w:type="spellStart"/>
      <w:r>
        <w:rPr>
          <w:color w:val="0BBBB5"/>
        </w:rPr>
        <w:t>ATCW</w:t>
      </w:r>
      <w:proofErr w:type="spellEnd"/>
      <w:r>
        <w:rPr>
          <w:color w:val="0BBBB5"/>
        </w:rPr>
        <w:t xml:space="preserve"> application</w:t>
      </w:r>
    </w:p>
    <w:p w:rsidR="00FD5D2A" w:rsidRPr="00795B0A" w:rsidRDefault="00063AAB" w:rsidP="000D0C7F">
      <w:pPr>
        <w:pStyle w:val="BodyText"/>
        <w:spacing w:before="60" w:after="120"/>
        <w:ind w:left="113"/>
        <w:rPr>
          <w:color w:val="414042"/>
          <w:sz w:val="20"/>
        </w:rPr>
      </w:pPr>
      <w:r w:rsidRPr="00795B0A">
        <w:rPr>
          <w:color w:val="414042"/>
          <w:sz w:val="20"/>
        </w:rPr>
        <w:t xml:space="preserve">If it is considered necessary to control wildlife to resolve the problem, then land owners or land managers will need to fill in, sign and submit an </w:t>
      </w:r>
      <w:proofErr w:type="spellStart"/>
      <w:r w:rsidRPr="00795B0A">
        <w:rPr>
          <w:color w:val="414042"/>
          <w:sz w:val="20"/>
        </w:rPr>
        <w:t>ATCW</w:t>
      </w:r>
      <w:proofErr w:type="spellEnd"/>
      <w:r w:rsidRPr="00795B0A">
        <w:rPr>
          <w:color w:val="414042"/>
          <w:sz w:val="20"/>
        </w:rPr>
        <w:t xml:space="preserve"> application form.</w:t>
      </w:r>
    </w:p>
    <w:p w:rsidR="00FD5D2A" w:rsidRPr="00795B0A" w:rsidRDefault="00063AAB" w:rsidP="000D0C7F">
      <w:pPr>
        <w:pStyle w:val="BodyText"/>
        <w:spacing w:before="60" w:after="120"/>
        <w:ind w:left="113"/>
        <w:rPr>
          <w:color w:val="414042"/>
          <w:sz w:val="20"/>
        </w:rPr>
      </w:pPr>
      <w:r w:rsidRPr="00795B0A">
        <w:rPr>
          <w:color w:val="414042"/>
          <w:sz w:val="20"/>
        </w:rPr>
        <w:t xml:space="preserve">The form can be downloaded from the DELWP website at: </w:t>
      </w:r>
      <w:hyperlink r:id="rId24">
        <w:r w:rsidRPr="00795B0A">
          <w:rPr>
            <w:color w:val="414042"/>
            <w:sz w:val="20"/>
          </w:rPr>
          <w:t>wildlife.vic.gov.au/managing-wildlife/</w:t>
        </w:r>
      </w:hyperlink>
      <w:r w:rsidRPr="00795B0A">
        <w:rPr>
          <w:color w:val="414042"/>
          <w:sz w:val="20"/>
        </w:rPr>
        <w:t xml:space="preserve"> </w:t>
      </w:r>
      <w:hyperlink r:id="rId25">
        <w:r w:rsidRPr="00795B0A">
          <w:rPr>
            <w:color w:val="414042"/>
            <w:sz w:val="20"/>
          </w:rPr>
          <w:t>wildlife-management-and-control-</w:t>
        </w:r>
        <w:proofErr w:type="spellStart"/>
        <w:r w:rsidRPr="00795B0A">
          <w:rPr>
            <w:color w:val="414042"/>
            <w:sz w:val="20"/>
          </w:rPr>
          <w:t>authorisations</w:t>
        </w:r>
        <w:proofErr w:type="spellEnd"/>
        <w:r w:rsidRPr="00795B0A">
          <w:rPr>
            <w:color w:val="414042"/>
            <w:sz w:val="20"/>
          </w:rPr>
          <w:t xml:space="preserve"> </w:t>
        </w:r>
      </w:hyperlink>
      <w:r w:rsidRPr="00795B0A">
        <w:rPr>
          <w:color w:val="414042"/>
          <w:sz w:val="20"/>
        </w:rPr>
        <w:t>or a hard copy can be obtained from a regional DELWP office, or through the DELWP Customer Contact Centre on 136 186.</w:t>
      </w:r>
    </w:p>
    <w:p w:rsidR="00FD5D2A" w:rsidRPr="00795B0A" w:rsidRDefault="00063AAB" w:rsidP="000D0C7F">
      <w:pPr>
        <w:pStyle w:val="BodyText"/>
        <w:spacing w:before="60" w:after="120"/>
        <w:ind w:left="113"/>
        <w:rPr>
          <w:color w:val="414042"/>
          <w:sz w:val="20"/>
        </w:rPr>
      </w:pPr>
      <w:r w:rsidRPr="00795B0A">
        <w:rPr>
          <w:color w:val="414042"/>
          <w:sz w:val="20"/>
        </w:rPr>
        <w:t>Applicants are required to fill in all applicable fields and submit completed application forms by fax, post, email or in person to the DELWP office nearest to the property location.</w:t>
      </w:r>
    </w:p>
    <w:p w:rsidR="00FD5D2A" w:rsidRDefault="009F0E54">
      <w:pPr>
        <w:pStyle w:val="BodyText"/>
        <w:spacing w:before="7"/>
        <w:rPr>
          <w:sz w:val="11"/>
        </w:rPr>
      </w:pPr>
      <w:r>
        <w:rPr>
          <w:noProof/>
        </w:rPr>
        <mc:AlternateContent>
          <mc:Choice Requires="wps">
            <w:drawing>
              <wp:anchor distT="0" distB="0" distL="0" distR="0" simplePos="0" relativeHeight="1288" behindDoc="0" locked="0" layoutInCell="1" allowOverlap="1">
                <wp:simplePos x="0" y="0"/>
                <wp:positionH relativeFrom="page">
                  <wp:posOffset>3888105</wp:posOffset>
                </wp:positionH>
                <wp:positionV relativeFrom="paragraph">
                  <wp:posOffset>114300</wp:posOffset>
                </wp:positionV>
                <wp:extent cx="2916555" cy="2077720"/>
                <wp:effectExtent l="0" t="0" r="0" b="0"/>
                <wp:wrapTopAndBottom/>
                <wp:docPr id="15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207772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0D0C7F" w:rsidRDefault="009D143D" w:rsidP="000D0C7F">
                            <w:pPr>
                              <w:spacing w:beforeLines="60" w:before="144" w:after="120"/>
                              <w:rPr>
                                <w:rFonts w:ascii="Arial" w:hAnsi="Arial" w:cs="Arial"/>
                                <w:b/>
                                <w:sz w:val="20"/>
                                <w:szCs w:val="20"/>
                              </w:rPr>
                            </w:pPr>
                            <w:r>
                              <w:rPr>
                                <w:rFonts w:ascii="Arial" w:hAnsi="Arial" w:cs="Arial"/>
                                <w:b/>
                                <w:color w:val="FFFFFF"/>
                                <w:sz w:val="20"/>
                                <w:szCs w:val="20"/>
                              </w:rPr>
                              <w:t xml:space="preserve">  </w:t>
                            </w:r>
                            <w:r w:rsidRPr="000D0C7F">
                              <w:rPr>
                                <w:rFonts w:ascii="Arial" w:hAnsi="Arial" w:cs="Arial"/>
                                <w:b/>
                                <w:color w:val="FFFFFF"/>
                                <w:sz w:val="20"/>
                                <w:szCs w:val="20"/>
                              </w:rPr>
                              <w:t>Did you know?</w:t>
                            </w:r>
                          </w:p>
                          <w:p w:rsidR="009D143D" w:rsidRPr="000D0C7F" w:rsidRDefault="009D143D" w:rsidP="00782F60">
                            <w:pPr>
                              <w:pStyle w:val="BodyText"/>
                              <w:spacing w:beforeLines="60" w:before="144" w:after="120"/>
                              <w:ind w:left="113"/>
                              <w:rPr>
                                <w:color w:val="FFFFFF" w:themeColor="background1"/>
                                <w:sz w:val="20"/>
                                <w:szCs w:val="20"/>
                              </w:rPr>
                            </w:pPr>
                            <w:r w:rsidRPr="000D0C7F">
                              <w:rPr>
                                <w:color w:val="FFFFFF" w:themeColor="background1"/>
                                <w:sz w:val="20"/>
                                <w:szCs w:val="20"/>
                              </w:rPr>
                              <w:t xml:space="preserve">DELWP is in the process of developing a new online wildlife licensing and </w:t>
                            </w:r>
                            <w:proofErr w:type="spellStart"/>
                            <w:r w:rsidRPr="000D0C7F">
                              <w:rPr>
                                <w:color w:val="FFFFFF" w:themeColor="background1"/>
                                <w:sz w:val="20"/>
                                <w:szCs w:val="20"/>
                              </w:rPr>
                              <w:t>authorisation</w:t>
                            </w:r>
                            <w:proofErr w:type="spellEnd"/>
                            <w:r w:rsidRPr="000D0C7F">
                              <w:rPr>
                                <w:color w:val="FFFFFF" w:themeColor="background1"/>
                                <w:sz w:val="20"/>
                                <w:szCs w:val="20"/>
                              </w:rPr>
                              <w:t xml:space="preserve"> system (OWLS), which will allow customers to apply for and receive permits and </w:t>
                            </w:r>
                            <w:proofErr w:type="spellStart"/>
                            <w:r w:rsidRPr="000D0C7F">
                              <w:rPr>
                                <w:color w:val="FFFFFF" w:themeColor="background1"/>
                                <w:sz w:val="20"/>
                                <w:szCs w:val="20"/>
                              </w:rPr>
                              <w:t>authorisations</w:t>
                            </w:r>
                            <w:proofErr w:type="spellEnd"/>
                            <w:r w:rsidRPr="000D0C7F">
                              <w:rPr>
                                <w:color w:val="FFFFFF" w:themeColor="background1"/>
                                <w:sz w:val="20"/>
                                <w:szCs w:val="20"/>
                              </w:rPr>
                              <w:t xml:space="preserve"> via the web. It is expected that the new system will be rolled out by mid-2018. OWLS will enable the more efficient and consistent administration of </w:t>
                            </w:r>
                            <w:proofErr w:type="spellStart"/>
                            <w:r w:rsidRPr="000D0C7F">
                              <w:rPr>
                                <w:color w:val="FFFFFF" w:themeColor="background1"/>
                                <w:sz w:val="20"/>
                                <w:szCs w:val="20"/>
                              </w:rPr>
                              <w:t>ATCW</w:t>
                            </w:r>
                            <w:proofErr w:type="spellEnd"/>
                            <w:r w:rsidRPr="000D0C7F">
                              <w:rPr>
                                <w:color w:val="FFFFFF" w:themeColor="background1"/>
                                <w:sz w:val="20"/>
                                <w:szCs w:val="20"/>
                              </w:rPr>
                              <w:t xml:space="preserve"> applications and </w:t>
                            </w:r>
                            <w:proofErr w:type="spellStart"/>
                            <w:r w:rsidRPr="000D0C7F">
                              <w:rPr>
                                <w:color w:val="FFFFFF" w:themeColor="background1"/>
                                <w:sz w:val="20"/>
                                <w:szCs w:val="20"/>
                              </w:rPr>
                              <w:t>authorisations</w:t>
                            </w:r>
                            <w:proofErr w:type="spellEnd"/>
                            <w:r w:rsidRPr="000D0C7F">
                              <w:rPr>
                                <w:color w:val="FFFFFF" w:themeColor="background1"/>
                                <w:sz w:val="20"/>
                                <w:szCs w:val="20"/>
                              </w:rPr>
                              <w:t xml:space="preserve"> throughout Victoria.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29" type="#_x0000_t202" style="position:absolute;margin-left:306.15pt;margin-top:9pt;width:229.65pt;height:163.6pt;z-index:1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" fillcolor="#00b5af" stroked="f">
                <v:path arrowok="t"/>
                <v:textbox inset="0,0,0,0">
                  <w:txbxContent>
                    <w:p w:rsidR="009D143D" w:rsidRPr="000D0C7F" w:rsidRDefault="009D143D" w:rsidP="000D0C7F">
                      <w:pPr>
                        <w:spacing w:beforeLines="60" w:before="144" w:after="120"/>
                        <w:rPr>
                          <w:rFonts w:ascii="Arial" w:hAnsi="Arial" w:cs="Arial"/>
                          <w:b/>
                          <w:sz w:val="20"/>
                          <w:szCs w:val="20"/>
                        </w:rPr>
                      </w:pPr>
                      <w:r>
                        <w:rPr>
                          <w:rFonts w:ascii="Arial" w:hAnsi="Arial" w:cs="Arial"/>
                          <w:b/>
                          <w:color w:val="FFFFFF"/>
                          <w:sz w:val="20"/>
                          <w:szCs w:val="20"/>
                        </w:rPr>
                        <w:t xml:space="preserve">  </w:t>
                      </w:r>
                      <w:r w:rsidRPr="000D0C7F">
                        <w:rPr>
                          <w:rFonts w:ascii="Arial" w:hAnsi="Arial" w:cs="Arial"/>
                          <w:b/>
                          <w:color w:val="FFFFFF"/>
                          <w:sz w:val="20"/>
                          <w:szCs w:val="20"/>
                        </w:rPr>
                        <w:t>Did you know?</w:t>
                      </w:r>
                    </w:p>
                    <w:p w:rsidR="009D143D" w:rsidRPr="000D0C7F" w:rsidRDefault="009D143D" w:rsidP="00782F60">
                      <w:pPr>
                        <w:pStyle w:val="BodyText"/>
                        <w:spacing w:beforeLines="60" w:before="144" w:after="120"/>
                        <w:ind w:left="113"/>
                        <w:rPr>
                          <w:color w:val="FFFFFF" w:themeColor="background1"/>
                          <w:sz w:val="20"/>
                          <w:szCs w:val="20"/>
                        </w:rPr>
                      </w:pPr>
                      <w:r w:rsidRPr="000D0C7F">
                        <w:rPr>
                          <w:color w:val="FFFFFF" w:themeColor="background1"/>
                          <w:sz w:val="20"/>
                          <w:szCs w:val="20"/>
                        </w:rPr>
                        <w:t xml:space="preserve">DELWP is in the process of developing a new online wildlife licensing and </w:t>
                      </w:r>
                      <w:proofErr w:type="spellStart"/>
                      <w:r w:rsidRPr="000D0C7F">
                        <w:rPr>
                          <w:color w:val="FFFFFF" w:themeColor="background1"/>
                          <w:sz w:val="20"/>
                          <w:szCs w:val="20"/>
                        </w:rPr>
                        <w:t>authorisation</w:t>
                      </w:r>
                      <w:proofErr w:type="spellEnd"/>
                      <w:r w:rsidRPr="000D0C7F">
                        <w:rPr>
                          <w:color w:val="FFFFFF" w:themeColor="background1"/>
                          <w:sz w:val="20"/>
                          <w:szCs w:val="20"/>
                        </w:rPr>
                        <w:t xml:space="preserve"> system (OWLS), which will allow customers to apply for and receive permits and </w:t>
                      </w:r>
                      <w:proofErr w:type="spellStart"/>
                      <w:r w:rsidRPr="000D0C7F">
                        <w:rPr>
                          <w:color w:val="FFFFFF" w:themeColor="background1"/>
                          <w:sz w:val="20"/>
                          <w:szCs w:val="20"/>
                        </w:rPr>
                        <w:t>authorisations</w:t>
                      </w:r>
                      <w:proofErr w:type="spellEnd"/>
                      <w:r w:rsidRPr="000D0C7F">
                        <w:rPr>
                          <w:color w:val="FFFFFF" w:themeColor="background1"/>
                          <w:sz w:val="20"/>
                          <w:szCs w:val="20"/>
                        </w:rPr>
                        <w:t xml:space="preserve"> via the web. It is expected that the new system will be rolled out by mid-2018. OWLS will enable the more efficient and consistent administration of </w:t>
                      </w:r>
                      <w:proofErr w:type="spellStart"/>
                      <w:r w:rsidRPr="000D0C7F">
                        <w:rPr>
                          <w:color w:val="FFFFFF" w:themeColor="background1"/>
                          <w:sz w:val="20"/>
                          <w:szCs w:val="20"/>
                        </w:rPr>
                        <w:t>ATCW</w:t>
                      </w:r>
                      <w:proofErr w:type="spellEnd"/>
                      <w:r w:rsidRPr="000D0C7F">
                        <w:rPr>
                          <w:color w:val="FFFFFF" w:themeColor="background1"/>
                          <w:sz w:val="20"/>
                          <w:szCs w:val="20"/>
                        </w:rPr>
                        <w:t xml:space="preserve"> applications and </w:t>
                      </w:r>
                      <w:proofErr w:type="spellStart"/>
                      <w:r w:rsidRPr="000D0C7F">
                        <w:rPr>
                          <w:color w:val="FFFFFF" w:themeColor="background1"/>
                          <w:sz w:val="20"/>
                          <w:szCs w:val="20"/>
                        </w:rPr>
                        <w:t>authorisations</w:t>
                      </w:r>
                      <w:proofErr w:type="spellEnd"/>
                      <w:r w:rsidRPr="000D0C7F">
                        <w:rPr>
                          <w:color w:val="FFFFFF" w:themeColor="background1"/>
                          <w:sz w:val="20"/>
                          <w:szCs w:val="20"/>
                        </w:rPr>
                        <w:t xml:space="preserve"> throughout Victoria.</w:t>
                      </w:r>
                    </w:p>
                  </w:txbxContent>
                </v:textbox>
                <w10:wrap type="topAndBottom" anchorx="page"/>
              </v:shape>
            </w:pict>
          </mc:Fallback>
        </mc:AlternateContent>
      </w:r>
    </w:p>
    <w:p w:rsidR="00FD5D2A" w:rsidRDefault="00FD5D2A">
      <w:pPr>
        <w:rPr>
          <w:sz w:val="11"/>
        </w:rPr>
        <w:sectPr w:rsidR="00FD5D2A">
          <w:type w:val="continuous"/>
          <w:pgSz w:w="11910" w:h="16840"/>
          <w:pgMar w:top="760" w:right="940" w:bottom="280" w:left="1020" w:header="720" w:footer="720" w:gutter="0"/>
          <w:cols w:num="2" w:space="720" w:equalWidth="0">
            <w:col w:w="4803" w:space="186"/>
            <w:col w:w="4961"/>
          </w:cols>
        </w:sectPr>
      </w:pPr>
    </w:p>
    <w:p w:rsidR="00FD5D2A" w:rsidRDefault="00063AAB">
      <w:pPr>
        <w:pStyle w:val="BodyText"/>
        <w:rPr>
          <w:sz w:val="20"/>
        </w:rPr>
      </w:pPr>
      <w:r>
        <w:rPr>
          <w:noProof/>
        </w:rPr>
        <w:lastRenderedPageBreak/>
        <w:drawing>
          <wp:anchor distT="0" distB="0" distL="0" distR="0" simplePos="0" relativeHeight="268385687" behindDoc="1" locked="0" layoutInCell="1" allowOverlap="1">
            <wp:simplePos x="0" y="0"/>
            <wp:positionH relativeFrom="page">
              <wp:posOffset>2020760</wp:posOffset>
            </wp:positionH>
            <wp:positionV relativeFrom="page">
              <wp:posOffset>1799996</wp:posOffset>
            </wp:positionV>
            <wp:extent cx="5539232" cy="8430285"/>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26" cstate="print"/>
                    <a:stretch>
                      <a:fillRect/>
                    </a:stretch>
                  </pic:blipFill>
                  <pic:spPr>
                    <a:xfrm>
                      <a:off x="0" y="0"/>
                      <a:ext cx="5539232" cy="8430285"/>
                    </a:xfrm>
                    <a:prstGeom prst="rect">
                      <a:avLst/>
                    </a:prstGeom>
                  </pic:spPr>
                </pic:pic>
              </a:graphicData>
            </a:graphic>
          </wp:anchor>
        </w:drawing>
      </w: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3"/>
        <w:rPr>
          <w:sz w:val="27"/>
        </w:rPr>
      </w:pPr>
    </w:p>
    <w:p w:rsidR="00FD5D2A" w:rsidRDefault="00063AAB">
      <w:pPr>
        <w:pStyle w:val="Heading4"/>
        <w:spacing w:before="120" w:line="206" w:lineRule="auto"/>
        <w:ind w:right="5606"/>
      </w:pPr>
      <w:r>
        <w:rPr>
          <w:color w:val="0BBBB5"/>
        </w:rPr>
        <w:t xml:space="preserve">Information that must be supplied in an </w:t>
      </w:r>
      <w:proofErr w:type="spellStart"/>
      <w:r>
        <w:rPr>
          <w:color w:val="0BBBB5"/>
        </w:rPr>
        <w:t>ATCW</w:t>
      </w:r>
      <w:proofErr w:type="spellEnd"/>
      <w:r>
        <w:rPr>
          <w:color w:val="0BBBB5"/>
        </w:rPr>
        <w:t xml:space="preserve"> application</w:t>
      </w:r>
    </w:p>
    <w:p w:rsidR="00FD5D2A" w:rsidRPr="00942E02" w:rsidRDefault="00063AAB" w:rsidP="006B6E52">
      <w:pPr>
        <w:pStyle w:val="BodyText"/>
        <w:spacing w:beforeLines="60" w:before="144" w:after="120" w:line="218" w:lineRule="auto"/>
        <w:ind w:left="113" w:right="5350"/>
        <w:rPr>
          <w:sz w:val="20"/>
          <w:szCs w:val="20"/>
        </w:rPr>
      </w:pPr>
      <w:r w:rsidRPr="00942E02">
        <w:rPr>
          <w:color w:val="414042"/>
          <w:sz w:val="20"/>
          <w:szCs w:val="20"/>
        </w:rPr>
        <w:t xml:space="preserve">The </w:t>
      </w:r>
      <w:proofErr w:type="spellStart"/>
      <w:r w:rsidRPr="00942E02">
        <w:rPr>
          <w:color w:val="414042"/>
          <w:sz w:val="20"/>
          <w:szCs w:val="20"/>
        </w:rPr>
        <w:t>ATCW</w:t>
      </w:r>
      <w:proofErr w:type="spellEnd"/>
      <w:r w:rsidRPr="00942E02">
        <w:rPr>
          <w:color w:val="414042"/>
          <w:sz w:val="20"/>
          <w:szCs w:val="20"/>
        </w:rPr>
        <w:t xml:space="preserve"> application form contains 12 sections, which collect information about the applicant (sections 1 through to 6), the land where the applicant plans to control wildlife (section 7), and seeks detailed information in relation to the wildlife requiring control including:</w:t>
      </w:r>
    </w:p>
    <w:p w:rsidR="00FD5D2A" w:rsidRPr="00942E02" w:rsidRDefault="00063AAB" w:rsidP="006B6E52">
      <w:pPr>
        <w:pStyle w:val="ListParagraph"/>
        <w:numPr>
          <w:ilvl w:val="0"/>
          <w:numId w:val="21"/>
        </w:numPr>
        <w:tabs>
          <w:tab w:val="left" w:pos="341"/>
        </w:tabs>
        <w:spacing w:beforeLines="60" w:before="144" w:after="120" w:line="218" w:lineRule="auto"/>
        <w:ind w:right="5512"/>
        <w:rPr>
          <w:sz w:val="20"/>
          <w:szCs w:val="20"/>
        </w:rPr>
      </w:pPr>
      <w:r w:rsidRPr="00942E02">
        <w:rPr>
          <w:color w:val="414042"/>
          <w:sz w:val="20"/>
          <w:szCs w:val="20"/>
        </w:rPr>
        <w:t>the species and number of wildlife (based on a count or the applicant’s best estimate) that is causing the problem (section</w:t>
      </w:r>
      <w:r w:rsidRPr="00942E02">
        <w:rPr>
          <w:color w:val="414042"/>
          <w:spacing w:val="-2"/>
          <w:sz w:val="20"/>
          <w:szCs w:val="20"/>
        </w:rPr>
        <w:t xml:space="preserve"> </w:t>
      </w:r>
      <w:r w:rsidRPr="00942E02">
        <w:rPr>
          <w:color w:val="414042"/>
          <w:sz w:val="20"/>
          <w:szCs w:val="20"/>
        </w:rPr>
        <w:t>8)</w:t>
      </w:r>
    </w:p>
    <w:p w:rsidR="00FD5D2A" w:rsidRPr="00942E02" w:rsidRDefault="00063AAB" w:rsidP="006B6E52">
      <w:pPr>
        <w:pStyle w:val="ListParagraph"/>
        <w:numPr>
          <w:ilvl w:val="0"/>
          <w:numId w:val="21"/>
        </w:numPr>
        <w:tabs>
          <w:tab w:val="left" w:pos="341"/>
        </w:tabs>
        <w:spacing w:beforeLines="60" w:before="144" w:after="120" w:line="218" w:lineRule="auto"/>
        <w:ind w:right="5255"/>
        <w:rPr>
          <w:sz w:val="20"/>
          <w:szCs w:val="20"/>
        </w:rPr>
      </w:pPr>
      <w:r w:rsidRPr="00942E02">
        <w:rPr>
          <w:color w:val="414042"/>
          <w:sz w:val="20"/>
          <w:szCs w:val="20"/>
        </w:rPr>
        <w:t>the type and extent of damage caused by wildlife (section</w:t>
      </w:r>
      <w:r w:rsidRPr="00942E02">
        <w:rPr>
          <w:color w:val="414042"/>
          <w:spacing w:val="-1"/>
          <w:sz w:val="20"/>
          <w:szCs w:val="20"/>
        </w:rPr>
        <w:t xml:space="preserve"> </w:t>
      </w:r>
      <w:r w:rsidRPr="00942E02">
        <w:rPr>
          <w:color w:val="414042"/>
          <w:spacing w:val="-3"/>
          <w:sz w:val="20"/>
          <w:szCs w:val="20"/>
        </w:rPr>
        <w:t>9)</w:t>
      </w:r>
    </w:p>
    <w:p w:rsidR="00FD5D2A" w:rsidRPr="00942E02" w:rsidRDefault="00063AAB" w:rsidP="006B6E52">
      <w:pPr>
        <w:pStyle w:val="ListParagraph"/>
        <w:numPr>
          <w:ilvl w:val="0"/>
          <w:numId w:val="21"/>
        </w:numPr>
        <w:tabs>
          <w:tab w:val="left" w:pos="341"/>
        </w:tabs>
        <w:spacing w:beforeLines="60" w:before="144" w:after="120" w:line="218" w:lineRule="auto"/>
        <w:ind w:right="5191"/>
        <w:rPr>
          <w:sz w:val="20"/>
          <w:szCs w:val="20"/>
        </w:rPr>
      </w:pPr>
      <w:r w:rsidRPr="00942E02">
        <w:rPr>
          <w:color w:val="414042"/>
          <w:sz w:val="20"/>
          <w:szCs w:val="20"/>
        </w:rPr>
        <w:t xml:space="preserve">what management actions the applicant has attempted to manage the wildlife problem that do not require an </w:t>
      </w:r>
      <w:proofErr w:type="spellStart"/>
      <w:r w:rsidRPr="00942E02">
        <w:rPr>
          <w:color w:val="414042"/>
          <w:spacing w:val="-5"/>
          <w:sz w:val="20"/>
          <w:szCs w:val="20"/>
        </w:rPr>
        <w:t>ATCW</w:t>
      </w:r>
      <w:proofErr w:type="spellEnd"/>
      <w:r w:rsidRPr="00942E02">
        <w:rPr>
          <w:color w:val="414042"/>
          <w:spacing w:val="-5"/>
          <w:sz w:val="20"/>
          <w:szCs w:val="20"/>
        </w:rPr>
        <w:t xml:space="preserve"> </w:t>
      </w:r>
      <w:r w:rsidRPr="00942E02">
        <w:rPr>
          <w:color w:val="414042"/>
          <w:sz w:val="20"/>
          <w:szCs w:val="20"/>
        </w:rPr>
        <w:t>(i.e. actions that are not scaring, harassing, chasing or lethal control) (section</w:t>
      </w:r>
      <w:r w:rsidRPr="00942E02">
        <w:rPr>
          <w:color w:val="414042"/>
          <w:spacing w:val="-1"/>
          <w:sz w:val="20"/>
          <w:szCs w:val="20"/>
        </w:rPr>
        <w:t xml:space="preserve"> </w:t>
      </w:r>
      <w:r w:rsidRPr="00942E02">
        <w:rPr>
          <w:color w:val="414042"/>
          <w:sz w:val="20"/>
          <w:szCs w:val="20"/>
        </w:rPr>
        <w:t>10)</w:t>
      </w:r>
    </w:p>
    <w:p w:rsidR="00FD5D2A" w:rsidRPr="006B6E52" w:rsidRDefault="00063AAB" w:rsidP="006B6E52">
      <w:pPr>
        <w:pStyle w:val="ListParagraph"/>
        <w:numPr>
          <w:ilvl w:val="0"/>
          <w:numId w:val="21"/>
        </w:numPr>
        <w:tabs>
          <w:tab w:val="left" w:pos="341"/>
        </w:tabs>
        <w:spacing w:beforeLines="60" w:before="144" w:after="120" w:line="218" w:lineRule="auto"/>
        <w:ind w:right="5187"/>
        <w:rPr>
          <w:sz w:val="20"/>
          <w:szCs w:val="20"/>
        </w:rPr>
      </w:pPr>
      <w:r w:rsidRPr="00942E02">
        <w:rPr>
          <w:color w:val="414042"/>
          <w:sz w:val="20"/>
          <w:szCs w:val="20"/>
        </w:rPr>
        <w:t>what activities the applicant is proposing to undertake to manage the wildlife problem (e.g. scaring, shooting, trapping and shooting, trapping and release, destroying eggs and</w:t>
      </w:r>
      <w:r w:rsidRPr="00942E02">
        <w:rPr>
          <w:color w:val="414042"/>
          <w:spacing w:val="-1"/>
          <w:sz w:val="20"/>
          <w:szCs w:val="20"/>
        </w:rPr>
        <w:t xml:space="preserve"> </w:t>
      </w:r>
      <w:r w:rsidRPr="00942E02">
        <w:rPr>
          <w:color w:val="414042"/>
          <w:sz w:val="20"/>
          <w:szCs w:val="20"/>
        </w:rPr>
        <w:t>nests)</w:t>
      </w:r>
      <w:r w:rsidR="006B6E52">
        <w:rPr>
          <w:color w:val="414042"/>
          <w:sz w:val="20"/>
          <w:szCs w:val="20"/>
        </w:rPr>
        <w:t xml:space="preserve"> </w:t>
      </w:r>
      <w:r w:rsidRPr="006B6E52">
        <w:rPr>
          <w:color w:val="414042"/>
          <w:sz w:val="20"/>
          <w:szCs w:val="20"/>
        </w:rPr>
        <w:t>(section 11).</w:t>
      </w:r>
    </w:p>
    <w:p w:rsidR="00FD5D2A" w:rsidRPr="00942E02" w:rsidRDefault="00063AAB" w:rsidP="006B6E52">
      <w:pPr>
        <w:pStyle w:val="BodyText"/>
        <w:spacing w:beforeLines="60" w:before="144" w:after="120" w:line="218" w:lineRule="auto"/>
        <w:ind w:left="113" w:right="5426"/>
        <w:rPr>
          <w:sz w:val="20"/>
          <w:szCs w:val="20"/>
        </w:rPr>
      </w:pPr>
      <w:r w:rsidRPr="00942E02">
        <w:rPr>
          <w:color w:val="414042"/>
          <w:sz w:val="20"/>
          <w:szCs w:val="20"/>
        </w:rPr>
        <w:t xml:space="preserve">The final section (12) requires the applicant to sign an acknowledgement that providing false or misleading information is an offence and a statement that information provided in the application for the </w:t>
      </w:r>
      <w:proofErr w:type="spellStart"/>
      <w:r w:rsidRPr="00942E02">
        <w:rPr>
          <w:color w:val="414042"/>
          <w:sz w:val="20"/>
          <w:szCs w:val="20"/>
        </w:rPr>
        <w:t>ATCW</w:t>
      </w:r>
      <w:proofErr w:type="spellEnd"/>
      <w:r w:rsidRPr="00942E02">
        <w:rPr>
          <w:color w:val="414042"/>
          <w:sz w:val="20"/>
          <w:szCs w:val="20"/>
        </w:rPr>
        <w:t xml:space="preserve"> is true and correct.</w:t>
      </w:r>
    </w:p>
    <w:p w:rsidR="00FD5D2A" w:rsidRDefault="00FD5D2A">
      <w:pPr>
        <w:spacing w:line="218" w:lineRule="auto"/>
        <w:sectPr w:rsidR="00FD5D2A">
          <w:pgSz w:w="11910" w:h="16840"/>
          <w:pgMar w:top="760" w:right="940" w:bottom="600" w:left="1020" w:header="560" w:footer="414"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4"/>
        </w:rPr>
      </w:pPr>
    </w:p>
    <w:p w:rsidR="00FD5D2A" w:rsidRDefault="00063AAB">
      <w:pPr>
        <w:pStyle w:val="Heading2"/>
      </w:pPr>
      <w:bookmarkStart w:id="4" w:name="_bookmark2"/>
      <w:bookmarkEnd w:id="4"/>
      <w:r>
        <w:rPr>
          <w:color w:val="00B5AF"/>
        </w:rPr>
        <w:t>What we have heard so far</w:t>
      </w:r>
    </w:p>
    <w:p w:rsidR="00FD5D2A" w:rsidRDefault="00FD5D2A">
      <w:pPr>
        <w:pStyle w:val="BodyText"/>
        <w:spacing w:before="3"/>
        <w:rPr>
          <w:rFonts w:ascii="VIC"/>
          <w:sz w:val="49"/>
        </w:rPr>
      </w:pPr>
    </w:p>
    <w:p w:rsidR="00FD5D2A" w:rsidRPr="00261C1A" w:rsidRDefault="00063AAB" w:rsidP="009D143D">
      <w:pPr>
        <w:pStyle w:val="BodyText"/>
        <w:spacing w:before="60" w:after="120" w:line="218" w:lineRule="auto"/>
        <w:ind w:left="113" w:right="227"/>
        <w:rPr>
          <w:sz w:val="20"/>
        </w:rPr>
      </w:pPr>
      <w:r w:rsidRPr="00261C1A">
        <w:rPr>
          <w:color w:val="414042"/>
          <w:sz w:val="20"/>
        </w:rPr>
        <w:t xml:space="preserve">DELWP is already aware of some concerns that stakeholders have raised about the </w:t>
      </w:r>
      <w:proofErr w:type="spellStart"/>
      <w:r w:rsidRPr="00261C1A">
        <w:rPr>
          <w:color w:val="414042"/>
          <w:sz w:val="20"/>
        </w:rPr>
        <w:t>ATCW</w:t>
      </w:r>
      <w:proofErr w:type="spellEnd"/>
      <w:r w:rsidRPr="00261C1A">
        <w:rPr>
          <w:color w:val="414042"/>
          <w:sz w:val="20"/>
        </w:rPr>
        <w:t xml:space="preserve"> application process. These are listed here, along with information on actions that DELWP has taken, or </w:t>
      </w:r>
      <w:proofErr w:type="spellStart"/>
      <w:r w:rsidRPr="00261C1A">
        <w:rPr>
          <w:color w:val="414042"/>
          <w:sz w:val="20"/>
        </w:rPr>
        <w:t>DELWP’s</w:t>
      </w:r>
      <w:proofErr w:type="spellEnd"/>
      <w:r w:rsidRPr="00261C1A">
        <w:rPr>
          <w:color w:val="414042"/>
          <w:sz w:val="20"/>
        </w:rPr>
        <w:t xml:space="preserve"> position regarding the concern.</w:t>
      </w:r>
    </w:p>
    <w:p w:rsidR="00FD5D2A" w:rsidRPr="00261C1A" w:rsidRDefault="00063AAB">
      <w:pPr>
        <w:pStyle w:val="Heading5"/>
        <w:spacing w:before="150"/>
        <w:rPr>
          <w:rFonts w:cs="Arial"/>
        </w:rPr>
      </w:pPr>
      <w:r w:rsidRPr="00261C1A">
        <w:rPr>
          <w:rFonts w:cs="Arial"/>
          <w:color w:val="0E0349"/>
        </w:rPr>
        <w:t xml:space="preserve">Table 1: Key concerns raised by stakeholders about the </w:t>
      </w:r>
      <w:proofErr w:type="spellStart"/>
      <w:r w:rsidRPr="00261C1A">
        <w:rPr>
          <w:rFonts w:cs="Arial"/>
          <w:color w:val="0E0349"/>
        </w:rPr>
        <w:t>ATCW</w:t>
      </w:r>
      <w:proofErr w:type="spellEnd"/>
      <w:r w:rsidRPr="00261C1A">
        <w:rPr>
          <w:rFonts w:cs="Arial"/>
          <w:color w:val="0E0349"/>
        </w:rPr>
        <w:t xml:space="preserve"> application process</w:t>
      </w:r>
    </w:p>
    <w:p w:rsidR="00FD5D2A" w:rsidRDefault="00FD5D2A">
      <w:pPr>
        <w:pStyle w:val="BodyText"/>
        <w:spacing w:before="2"/>
        <w:rPr>
          <w:rFonts w:ascii="VIC-SemiBold"/>
          <w:b/>
          <w:sz w:val="9"/>
        </w:rPr>
      </w:pPr>
    </w:p>
    <w:tbl>
      <w:tblPr>
        <w:tblW w:w="0" w:type="auto"/>
        <w:tblInd w:w="113" w:type="dxa"/>
        <w:tblBorders>
          <w:top w:val="single" w:sz="4" w:space="0" w:color="00B5AF"/>
          <w:left w:val="single" w:sz="4" w:space="0" w:color="00B5AF"/>
          <w:bottom w:val="single" w:sz="4" w:space="0" w:color="00B5AF"/>
          <w:right w:val="single" w:sz="4" w:space="0" w:color="00B5AF"/>
          <w:insideH w:val="single" w:sz="4" w:space="0" w:color="00B5AF"/>
          <w:insideV w:val="single" w:sz="4" w:space="0" w:color="00B5AF"/>
        </w:tblBorders>
        <w:tblLayout w:type="fixed"/>
        <w:tblCellMar>
          <w:left w:w="0" w:type="dxa"/>
          <w:right w:w="0" w:type="dxa"/>
        </w:tblCellMar>
        <w:tblLook w:val="01E0" w:firstRow="1" w:lastRow="1" w:firstColumn="1" w:lastColumn="1" w:noHBand="0" w:noVBand="0"/>
      </w:tblPr>
      <w:tblGrid>
        <w:gridCol w:w="3694"/>
        <w:gridCol w:w="5933"/>
      </w:tblGrid>
      <w:tr w:rsidR="00FD5D2A">
        <w:trPr>
          <w:trHeight w:val="384"/>
        </w:trPr>
        <w:tc>
          <w:tcPr>
            <w:tcW w:w="3694" w:type="dxa"/>
            <w:tcBorders>
              <w:top w:val="nil"/>
              <w:left w:val="nil"/>
              <w:bottom w:val="nil"/>
              <w:right w:val="nil"/>
            </w:tcBorders>
            <w:shd w:val="clear" w:color="auto" w:fill="00B5AF"/>
          </w:tcPr>
          <w:p w:rsidR="00FD5D2A" w:rsidRPr="00261C1A" w:rsidRDefault="00063AAB">
            <w:pPr>
              <w:pStyle w:val="TableParagraph"/>
              <w:spacing w:before="102"/>
              <w:rPr>
                <w:rFonts w:ascii="Arial" w:hAnsi="Arial" w:cs="Arial"/>
                <w:b/>
                <w:sz w:val="20"/>
                <w:szCs w:val="20"/>
              </w:rPr>
            </w:pPr>
            <w:r w:rsidRPr="00261C1A">
              <w:rPr>
                <w:rFonts w:ascii="Arial" w:hAnsi="Arial" w:cs="Arial"/>
                <w:b/>
                <w:color w:val="FFFFFF"/>
                <w:sz w:val="20"/>
                <w:szCs w:val="20"/>
              </w:rPr>
              <w:t>Concerns raised by stakeholders</w:t>
            </w:r>
          </w:p>
        </w:tc>
        <w:tc>
          <w:tcPr>
            <w:tcW w:w="5933" w:type="dxa"/>
            <w:tcBorders>
              <w:top w:val="nil"/>
              <w:left w:val="nil"/>
              <w:bottom w:val="nil"/>
              <w:right w:val="nil"/>
            </w:tcBorders>
            <w:shd w:val="clear" w:color="auto" w:fill="00B5AF"/>
          </w:tcPr>
          <w:p w:rsidR="00FD5D2A" w:rsidRPr="00261C1A" w:rsidRDefault="00063AAB">
            <w:pPr>
              <w:pStyle w:val="TableParagraph"/>
              <w:spacing w:before="102"/>
              <w:rPr>
                <w:rFonts w:ascii="Arial" w:hAnsi="Arial" w:cs="Arial"/>
                <w:b/>
                <w:sz w:val="20"/>
                <w:szCs w:val="20"/>
              </w:rPr>
            </w:pPr>
            <w:r w:rsidRPr="00261C1A">
              <w:rPr>
                <w:rFonts w:ascii="Arial" w:hAnsi="Arial" w:cs="Arial"/>
                <w:b/>
                <w:color w:val="FFFFFF"/>
                <w:sz w:val="20"/>
                <w:szCs w:val="20"/>
              </w:rPr>
              <w:t>DELWP update or response</w:t>
            </w:r>
          </w:p>
        </w:tc>
      </w:tr>
      <w:tr w:rsidR="00FD5D2A">
        <w:trPr>
          <w:trHeight w:val="1061"/>
        </w:trPr>
        <w:tc>
          <w:tcPr>
            <w:tcW w:w="3694" w:type="dxa"/>
            <w:tcBorders>
              <w:top w:val="nil"/>
              <w:left w:val="nil"/>
            </w:tcBorders>
            <w:shd w:val="clear" w:color="auto" w:fill="D3ECEA"/>
          </w:tcPr>
          <w:p w:rsidR="00FD5D2A" w:rsidRPr="00261C1A" w:rsidRDefault="00063AAB" w:rsidP="009D143D">
            <w:pPr>
              <w:pStyle w:val="TableParagraph"/>
              <w:spacing w:beforeLines="60" w:before="144" w:after="120" w:line="218" w:lineRule="auto"/>
              <w:ind w:left="510" w:right="132" w:hanging="341"/>
              <w:rPr>
                <w:rFonts w:ascii="Arial" w:hAnsi="Arial" w:cs="Arial"/>
                <w:sz w:val="20"/>
              </w:rPr>
            </w:pPr>
            <w:r w:rsidRPr="00261C1A">
              <w:rPr>
                <w:rFonts w:ascii="Arial" w:hAnsi="Arial" w:cs="Arial"/>
                <w:color w:val="414042"/>
                <w:sz w:val="20"/>
              </w:rPr>
              <w:t>1.1 Prospective applicants have said that there is not much guidance available on how to apply for</w:t>
            </w:r>
            <w:r w:rsidR="009D143D">
              <w:rPr>
                <w:rFonts w:ascii="Arial" w:hAnsi="Arial" w:cs="Arial"/>
                <w:sz w:val="20"/>
              </w:rPr>
              <w:t xml:space="preserve"> </w:t>
            </w:r>
            <w:r w:rsidRPr="00261C1A">
              <w:rPr>
                <w:rFonts w:ascii="Arial" w:hAnsi="Arial" w:cs="Arial"/>
                <w:color w:val="414042"/>
                <w:sz w:val="20"/>
              </w:rPr>
              <w:t xml:space="preserve">an </w:t>
            </w:r>
            <w:proofErr w:type="spellStart"/>
            <w:r w:rsidRPr="00261C1A">
              <w:rPr>
                <w:rFonts w:ascii="Arial" w:hAnsi="Arial" w:cs="Arial"/>
                <w:color w:val="414042"/>
                <w:sz w:val="20"/>
              </w:rPr>
              <w:t>ATCW</w:t>
            </w:r>
            <w:proofErr w:type="spellEnd"/>
          </w:p>
        </w:tc>
        <w:tc>
          <w:tcPr>
            <w:tcW w:w="5933" w:type="dxa"/>
            <w:tcBorders>
              <w:top w:val="nil"/>
              <w:right w:val="nil"/>
            </w:tcBorders>
          </w:tcPr>
          <w:p w:rsidR="00FD5D2A" w:rsidRPr="00261C1A" w:rsidRDefault="00063AAB" w:rsidP="009D143D">
            <w:pPr>
              <w:pStyle w:val="TableParagraph"/>
              <w:spacing w:beforeLines="60" w:before="144" w:after="120" w:line="218" w:lineRule="auto"/>
              <w:ind w:left="108" w:right="115"/>
              <w:rPr>
                <w:rFonts w:ascii="Arial" w:hAnsi="Arial" w:cs="Arial"/>
                <w:sz w:val="20"/>
              </w:rPr>
            </w:pPr>
            <w:r w:rsidRPr="00261C1A">
              <w:rPr>
                <w:rFonts w:ascii="Arial" w:hAnsi="Arial" w:cs="Arial"/>
                <w:color w:val="414042"/>
                <w:sz w:val="20"/>
              </w:rPr>
              <w:t>DELWP has progressively added guidance and information onto a dedicated website. Regional staff and the Customer Contact Centre are also able to provide additional information if people prefer a different channel of communication.</w:t>
            </w:r>
          </w:p>
        </w:tc>
      </w:tr>
      <w:tr w:rsidR="00FD5D2A">
        <w:trPr>
          <w:trHeight w:val="1716"/>
        </w:trPr>
        <w:tc>
          <w:tcPr>
            <w:tcW w:w="3694" w:type="dxa"/>
            <w:tcBorders>
              <w:left w:val="nil"/>
            </w:tcBorders>
            <w:shd w:val="clear" w:color="auto" w:fill="D3ECEA"/>
          </w:tcPr>
          <w:p w:rsidR="00FD5D2A" w:rsidRPr="00261C1A" w:rsidRDefault="00063AAB" w:rsidP="009D143D">
            <w:pPr>
              <w:pStyle w:val="TableParagraph"/>
              <w:spacing w:beforeLines="60" w:before="144" w:after="120" w:line="218" w:lineRule="auto"/>
              <w:ind w:left="510" w:right="132" w:hanging="341"/>
              <w:rPr>
                <w:rFonts w:ascii="Arial" w:hAnsi="Arial" w:cs="Arial"/>
                <w:sz w:val="20"/>
              </w:rPr>
            </w:pPr>
            <w:r w:rsidRPr="00261C1A">
              <w:rPr>
                <w:rFonts w:ascii="Arial" w:hAnsi="Arial" w:cs="Arial"/>
                <w:color w:val="414042"/>
                <w:sz w:val="20"/>
              </w:rPr>
              <w:t>1.2 Some applicants consider that the information requirements during the application process are</w:t>
            </w:r>
            <w:r w:rsidR="009D143D">
              <w:rPr>
                <w:rFonts w:ascii="Arial" w:hAnsi="Arial" w:cs="Arial"/>
                <w:sz w:val="20"/>
              </w:rPr>
              <w:t xml:space="preserve"> </w:t>
            </w:r>
            <w:r w:rsidRPr="00261C1A">
              <w:rPr>
                <w:rFonts w:ascii="Arial" w:hAnsi="Arial" w:cs="Arial"/>
                <w:color w:val="414042"/>
                <w:sz w:val="20"/>
              </w:rPr>
              <w:t>too onerous</w:t>
            </w:r>
          </w:p>
        </w:tc>
        <w:tc>
          <w:tcPr>
            <w:tcW w:w="5933" w:type="dxa"/>
            <w:tcBorders>
              <w:right w:val="nil"/>
            </w:tcBorders>
          </w:tcPr>
          <w:p w:rsidR="00FD5D2A" w:rsidRPr="00261C1A" w:rsidRDefault="00063AAB" w:rsidP="009D143D">
            <w:pPr>
              <w:pStyle w:val="TableParagraph"/>
              <w:spacing w:beforeLines="60" w:before="144" w:after="120" w:line="218" w:lineRule="auto"/>
              <w:ind w:left="108" w:right="115"/>
              <w:rPr>
                <w:rFonts w:ascii="Arial" w:hAnsi="Arial" w:cs="Arial"/>
                <w:sz w:val="20"/>
              </w:rPr>
            </w:pPr>
            <w:r w:rsidRPr="00261C1A">
              <w:rPr>
                <w:rFonts w:ascii="Arial" w:hAnsi="Arial" w:cs="Arial"/>
                <w:color w:val="414042"/>
                <w:sz w:val="20"/>
              </w:rPr>
              <w:t xml:space="preserve">Interfering with or controlling wildlife is a serious matter and an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can only be issued if the delegate is satisfied that it is necessary. To establish this, </w:t>
            </w:r>
            <w:proofErr w:type="gramStart"/>
            <w:r w:rsidRPr="00261C1A">
              <w:rPr>
                <w:rFonts w:ascii="Arial" w:hAnsi="Arial" w:cs="Arial"/>
                <w:color w:val="414042"/>
                <w:sz w:val="20"/>
              </w:rPr>
              <w:t>a number of</w:t>
            </w:r>
            <w:proofErr w:type="gramEnd"/>
            <w:r w:rsidRPr="00261C1A">
              <w:rPr>
                <w:rFonts w:ascii="Arial" w:hAnsi="Arial" w:cs="Arial"/>
                <w:color w:val="414042"/>
                <w:sz w:val="20"/>
              </w:rPr>
              <w:t xml:space="preserve"> criteria must be considered, these are listed in Theme 2 on page 11. DELWP is constantly updating and improving extension materials to assist applicants to respond to information requirements, but it cannot waive these.</w:t>
            </w:r>
          </w:p>
        </w:tc>
      </w:tr>
      <w:tr w:rsidR="00FD5D2A">
        <w:trPr>
          <w:trHeight w:val="1276"/>
        </w:trPr>
        <w:tc>
          <w:tcPr>
            <w:tcW w:w="3694" w:type="dxa"/>
            <w:tcBorders>
              <w:left w:val="nil"/>
            </w:tcBorders>
            <w:shd w:val="clear" w:color="auto" w:fill="D3ECEA"/>
          </w:tcPr>
          <w:p w:rsidR="00FD5D2A" w:rsidRPr="00261C1A" w:rsidRDefault="00063AAB" w:rsidP="009D143D">
            <w:pPr>
              <w:pStyle w:val="TableParagraph"/>
              <w:spacing w:beforeLines="60" w:before="144" w:after="120" w:line="218" w:lineRule="auto"/>
              <w:ind w:left="510" w:right="132" w:hanging="341"/>
              <w:rPr>
                <w:rFonts w:ascii="Arial" w:hAnsi="Arial" w:cs="Arial"/>
                <w:sz w:val="20"/>
              </w:rPr>
            </w:pPr>
            <w:r w:rsidRPr="00261C1A">
              <w:rPr>
                <w:rFonts w:ascii="Arial" w:hAnsi="Arial" w:cs="Arial"/>
                <w:color w:val="414042"/>
                <w:sz w:val="20"/>
              </w:rPr>
              <w:t>1.3 Stakeholders have raised concerns about the difficulty of accurately and reliably estimating the nu</w:t>
            </w:r>
            <w:r w:rsidR="009D143D">
              <w:rPr>
                <w:rFonts w:ascii="Arial" w:hAnsi="Arial" w:cs="Arial"/>
                <w:color w:val="414042"/>
                <w:sz w:val="20"/>
              </w:rPr>
              <w:t>mber of wildlife causing damage</w:t>
            </w:r>
          </w:p>
        </w:tc>
        <w:tc>
          <w:tcPr>
            <w:tcW w:w="5933" w:type="dxa"/>
            <w:tcBorders>
              <w:right w:val="nil"/>
            </w:tcBorders>
          </w:tcPr>
          <w:p w:rsidR="00FD5D2A" w:rsidRPr="00261C1A" w:rsidRDefault="00063AAB" w:rsidP="009D143D">
            <w:pPr>
              <w:pStyle w:val="TableParagraph"/>
              <w:spacing w:beforeLines="60" w:before="144" w:after="120" w:line="218" w:lineRule="auto"/>
              <w:ind w:left="108" w:right="115"/>
              <w:rPr>
                <w:rFonts w:ascii="Arial" w:hAnsi="Arial" w:cs="Arial"/>
                <w:sz w:val="20"/>
              </w:rPr>
            </w:pPr>
            <w:r w:rsidRPr="00261C1A">
              <w:rPr>
                <w:rFonts w:ascii="Arial" w:hAnsi="Arial" w:cs="Arial"/>
                <w:color w:val="414042"/>
                <w:sz w:val="20"/>
              </w:rPr>
              <w:t>DELWP is working with research institutions and wildlife experts to evaluate methods of assessing damage caused by overabundant wildlife and options for humane control methods (both lethal, non-lethal, or combination thereof).</w:t>
            </w:r>
          </w:p>
        </w:tc>
      </w:tr>
      <w:tr w:rsidR="00FD5D2A">
        <w:trPr>
          <w:trHeight w:val="4536"/>
        </w:trPr>
        <w:tc>
          <w:tcPr>
            <w:tcW w:w="3694" w:type="dxa"/>
            <w:tcBorders>
              <w:left w:val="nil"/>
            </w:tcBorders>
            <w:shd w:val="clear" w:color="auto" w:fill="D3ECEA"/>
          </w:tcPr>
          <w:p w:rsidR="00FD5D2A" w:rsidRPr="00261C1A" w:rsidRDefault="00063AAB" w:rsidP="009D143D">
            <w:pPr>
              <w:pStyle w:val="TableParagraph"/>
              <w:spacing w:beforeLines="60" w:before="144" w:after="120" w:line="218" w:lineRule="auto"/>
              <w:ind w:left="510" w:right="108" w:hanging="341"/>
              <w:rPr>
                <w:rFonts w:ascii="Arial" w:hAnsi="Arial" w:cs="Arial"/>
                <w:sz w:val="20"/>
              </w:rPr>
            </w:pPr>
            <w:r w:rsidRPr="00261C1A">
              <w:rPr>
                <w:rFonts w:ascii="Arial" w:hAnsi="Arial" w:cs="Arial"/>
                <w:color w:val="414042"/>
                <w:sz w:val="20"/>
              </w:rPr>
              <w:t>1.4 Some stakeholders would like to know what kind of evidence DELWP requires from applicants</w:t>
            </w:r>
            <w:r w:rsidRPr="00261C1A">
              <w:rPr>
                <w:rFonts w:ascii="Arial" w:hAnsi="Arial" w:cs="Arial"/>
                <w:color w:val="414042"/>
                <w:spacing w:val="-23"/>
                <w:sz w:val="20"/>
              </w:rPr>
              <w:t xml:space="preserve"> </w:t>
            </w:r>
            <w:r w:rsidRPr="00261C1A">
              <w:rPr>
                <w:rFonts w:ascii="Arial" w:hAnsi="Arial" w:cs="Arial"/>
                <w:color w:val="414042"/>
                <w:sz w:val="20"/>
              </w:rPr>
              <w:t>to show control is</w:t>
            </w:r>
            <w:r w:rsidRPr="00261C1A">
              <w:rPr>
                <w:rFonts w:ascii="Arial" w:hAnsi="Arial" w:cs="Arial"/>
                <w:color w:val="414042"/>
                <w:spacing w:val="-1"/>
                <w:sz w:val="20"/>
              </w:rPr>
              <w:t xml:space="preserve"> </w:t>
            </w:r>
            <w:r w:rsidRPr="00261C1A">
              <w:rPr>
                <w:rFonts w:ascii="Arial" w:hAnsi="Arial" w:cs="Arial"/>
                <w:color w:val="414042"/>
                <w:sz w:val="20"/>
              </w:rPr>
              <w:t>necessary</w:t>
            </w:r>
          </w:p>
        </w:tc>
        <w:tc>
          <w:tcPr>
            <w:tcW w:w="5933" w:type="dxa"/>
            <w:tcBorders>
              <w:right w:val="nil"/>
            </w:tcBorders>
          </w:tcPr>
          <w:p w:rsidR="00FD5D2A" w:rsidRPr="00261C1A" w:rsidRDefault="00063AAB" w:rsidP="009D143D">
            <w:pPr>
              <w:pStyle w:val="TableParagraph"/>
              <w:spacing w:beforeLines="60" w:before="144" w:after="120" w:line="218" w:lineRule="auto"/>
              <w:ind w:left="108" w:right="110"/>
              <w:rPr>
                <w:rFonts w:ascii="Arial" w:hAnsi="Arial" w:cs="Arial"/>
                <w:sz w:val="20"/>
              </w:rPr>
            </w:pPr>
            <w:r w:rsidRPr="00261C1A">
              <w:rPr>
                <w:rFonts w:ascii="Arial" w:hAnsi="Arial" w:cs="Arial"/>
                <w:color w:val="414042"/>
                <w:sz w:val="20"/>
              </w:rPr>
              <w:t>The evidence required differs depending on the reason for which an application has been submitted and the method of control proposed. For instance, where human safety is at risk due to kangaroos</w:t>
            </w:r>
            <w:r w:rsidRPr="00261C1A">
              <w:rPr>
                <w:rFonts w:ascii="Arial" w:hAnsi="Arial" w:cs="Arial"/>
                <w:color w:val="414042"/>
                <w:spacing w:val="-8"/>
                <w:sz w:val="20"/>
              </w:rPr>
              <w:t xml:space="preserve"> </w:t>
            </w:r>
            <w:r w:rsidRPr="00261C1A">
              <w:rPr>
                <w:rFonts w:ascii="Arial" w:hAnsi="Arial" w:cs="Arial"/>
                <w:color w:val="414042"/>
                <w:sz w:val="20"/>
              </w:rPr>
              <w:t>behaving</w:t>
            </w:r>
            <w:r w:rsidRPr="00261C1A">
              <w:rPr>
                <w:rFonts w:ascii="Arial" w:hAnsi="Arial" w:cs="Arial"/>
                <w:color w:val="414042"/>
                <w:spacing w:val="-8"/>
                <w:sz w:val="20"/>
              </w:rPr>
              <w:t xml:space="preserve"> </w:t>
            </w:r>
            <w:r w:rsidRPr="00261C1A">
              <w:rPr>
                <w:rFonts w:ascii="Arial" w:hAnsi="Arial" w:cs="Arial"/>
                <w:color w:val="414042"/>
                <w:sz w:val="20"/>
              </w:rPr>
              <w:t>aggressively</w:t>
            </w:r>
            <w:r w:rsidRPr="00261C1A">
              <w:rPr>
                <w:rFonts w:ascii="Arial" w:hAnsi="Arial" w:cs="Arial"/>
                <w:color w:val="414042"/>
                <w:spacing w:val="-8"/>
                <w:sz w:val="20"/>
              </w:rPr>
              <w:t xml:space="preserve"> </w:t>
            </w:r>
            <w:r w:rsidRPr="00261C1A">
              <w:rPr>
                <w:rFonts w:ascii="Arial" w:hAnsi="Arial" w:cs="Arial"/>
                <w:color w:val="414042"/>
                <w:sz w:val="20"/>
              </w:rPr>
              <w:t>towards</w:t>
            </w:r>
            <w:r w:rsidRPr="00261C1A">
              <w:rPr>
                <w:rFonts w:ascii="Arial" w:hAnsi="Arial" w:cs="Arial"/>
                <w:color w:val="414042"/>
                <w:spacing w:val="-8"/>
                <w:sz w:val="20"/>
              </w:rPr>
              <w:t xml:space="preserve"> </w:t>
            </w:r>
            <w:r w:rsidRPr="00261C1A">
              <w:rPr>
                <w:rFonts w:ascii="Arial" w:hAnsi="Arial" w:cs="Arial"/>
                <w:color w:val="414042"/>
                <w:sz w:val="20"/>
              </w:rPr>
              <w:t>people,</w:t>
            </w:r>
            <w:r w:rsidRPr="00261C1A">
              <w:rPr>
                <w:rFonts w:ascii="Arial" w:hAnsi="Arial" w:cs="Arial"/>
                <w:color w:val="414042"/>
                <w:spacing w:val="-8"/>
                <w:sz w:val="20"/>
              </w:rPr>
              <w:t xml:space="preserve"> </w:t>
            </w:r>
            <w:r w:rsidRPr="00261C1A">
              <w:rPr>
                <w:rFonts w:ascii="Arial" w:hAnsi="Arial" w:cs="Arial"/>
                <w:color w:val="414042"/>
                <w:sz w:val="20"/>
              </w:rPr>
              <w:t>wildlife</w:t>
            </w:r>
            <w:r w:rsidRPr="00261C1A">
              <w:rPr>
                <w:rFonts w:ascii="Arial" w:hAnsi="Arial" w:cs="Arial"/>
                <w:color w:val="414042"/>
                <w:spacing w:val="-8"/>
                <w:sz w:val="20"/>
              </w:rPr>
              <w:t xml:space="preserve"> </w:t>
            </w:r>
            <w:r w:rsidRPr="00261C1A">
              <w:rPr>
                <w:rFonts w:ascii="Arial" w:hAnsi="Arial" w:cs="Arial"/>
                <w:color w:val="414042"/>
                <w:sz w:val="20"/>
              </w:rPr>
              <w:t xml:space="preserve">officers will generally inspect the site to verify the report before issuing an </w:t>
            </w:r>
            <w:proofErr w:type="spellStart"/>
            <w:r w:rsidRPr="00261C1A">
              <w:rPr>
                <w:rFonts w:ascii="Arial" w:hAnsi="Arial" w:cs="Arial"/>
                <w:color w:val="414042"/>
                <w:spacing w:val="-5"/>
                <w:sz w:val="20"/>
              </w:rPr>
              <w:t>ATCW</w:t>
            </w:r>
            <w:proofErr w:type="spellEnd"/>
            <w:r w:rsidRPr="00261C1A">
              <w:rPr>
                <w:rFonts w:ascii="Arial" w:hAnsi="Arial" w:cs="Arial"/>
                <w:color w:val="414042"/>
                <w:spacing w:val="-5"/>
                <w:sz w:val="20"/>
              </w:rPr>
              <w:t xml:space="preserve"> </w:t>
            </w:r>
            <w:r w:rsidRPr="00261C1A">
              <w:rPr>
                <w:rFonts w:ascii="Arial" w:hAnsi="Arial" w:cs="Arial"/>
                <w:color w:val="414042"/>
                <w:sz w:val="20"/>
              </w:rPr>
              <w:t>for lethal control. On the other hand, where ducks are fouling produce, photographic evidence of the damage caused may be all that is</w:t>
            </w:r>
            <w:r w:rsidRPr="00261C1A">
              <w:rPr>
                <w:rFonts w:ascii="Arial" w:hAnsi="Arial" w:cs="Arial"/>
                <w:color w:val="414042"/>
                <w:spacing w:val="-1"/>
                <w:sz w:val="20"/>
              </w:rPr>
              <w:t xml:space="preserve"> </w:t>
            </w:r>
            <w:r w:rsidRPr="00261C1A">
              <w:rPr>
                <w:rFonts w:ascii="Arial" w:hAnsi="Arial" w:cs="Arial"/>
                <w:color w:val="414042"/>
                <w:sz w:val="20"/>
              </w:rPr>
              <w:t>required.</w:t>
            </w:r>
          </w:p>
          <w:p w:rsidR="00FD5D2A" w:rsidRPr="00261C1A" w:rsidRDefault="00063AAB" w:rsidP="009D143D">
            <w:pPr>
              <w:pStyle w:val="TableParagraph"/>
              <w:spacing w:beforeLines="60" w:before="144" w:after="120" w:line="218" w:lineRule="auto"/>
              <w:ind w:left="108" w:right="113"/>
              <w:rPr>
                <w:rFonts w:ascii="Arial" w:hAnsi="Arial" w:cs="Arial"/>
                <w:sz w:val="20"/>
              </w:rPr>
            </w:pPr>
            <w:r w:rsidRPr="00261C1A">
              <w:rPr>
                <w:rFonts w:ascii="Arial" w:hAnsi="Arial" w:cs="Arial"/>
                <w:color w:val="414042"/>
                <w:sz w:val="20"/>
              </w:rPr>
              <w:t xml:space="preserve">In some circumstances, it may be difficult to obtain direct evidence of damage and it may therefore be necessary to include proxy evidence to verify impacts. </w:t>
            </w:r>
            <w:r w:rsidRPr="00261C1A">
              <w:rPr>
                <w:rFonts w:ascii="Arial" w:hAnsi="Arial" w:cs="Arial"/>
                <w:color w:val="414042"/>
                <w:spacing w:val="-6"/>
                <w:sz w:val="20"/>
              </w:rPr>
              <w:t xml:space="preserve">Take </w:t>
            </w:r>
            <w:r w:rsidRPr="00261C1A">
              <w:rPr>
                <w:rFonts w:ascii="Arial" w:hAnsi="Arial" w:cs="Arial"/>
                <w:color w:val="414042"/>
                <w:sz w:val="20"/>
              </w:rPr>
              <w:t>the example where a farmer is losing income because kangaroos compete with their livestock for feed. It is difficult to observe the</w:t>
            </w:r>
            <w:r w:rsidRPr="00261C1A">
              <w:rPr>
                <w:rFonts w:ascii="Arial" w:hAnsi="Arial" w:cs="Arial"/>
                <w:color w:val="414042"/>
                <w:spacing w:val="-31"/>
                <w:sz w:val="20"/>
              </w:rPr>
              <w:t xml:space="preserve"> </w:t>
            </w:r>
            <w:r w:rsidRPr="00261C1A">
              <w:rPr>
                <w:rFonts w:ascii="Arial" w:hAnsi="Arial" w:cs="Arial"/>
                <w:color w:val="414042"/>
                <w:sz w:val="20"/>
              </w:rPr>
              <w:t>kangaroos in the act of browsing as they are mostly active at night, so it may be necessary to use a combination of proxy evidence such as droppings and photographs of fence damage to verify impacts. The assessment guidelines used by Forest and Wildlife Officers contain examples of typical damage for different species for</w:t>
            </w:r>
            <w:r w:rsidRPr="00261C1A">
              <w:rPr>
                <w:rFonts w:ascii="Arial" w:hAnsi="Arial" w:cs="Arial"/>
                <w:color w:val="414042"/>
                <w:spacing w:val="-1"/>
                <w:sz w:val="20"/>
              </w:rPr>
              <w:t xml:space="preserve"> </w:t>
            </w:r>
            <w:r w:rsidRPr="00261C1A">
              <w:rPr>
                <w:rFonts w:ascii="Arial" w:hAnsi="Arial" w:cs="Arial"/>
                <w:color w:val="414042"/>
                <w:sz w:val="20"/>
              </w:rPr>
              <w:t>reference.</w:t>
            </w:r>
          </w:p>
        </w:tc>
      </w:tr>
      <w:tr w:rsidR="00FD5D2A">
        <w:trPr>
          <w:trHeight w:val="1590"/>
        </w:trPr>
        <w:tc>
          <w:tcPr>
            <w:tcW w:w="3694" w:type="dxa"/>
            <w:tcBorders>
              <w:left w:val="nil"/>
            </w:tcBorders>
            <w:shd w:val="clear" w:color="auto" w:fill="D3ECEA"/>
          </w:tcPr>
          <w:p w:rsidR="00FD5D2A" w:rsidRPr="00261C1A" w:rsidRDefault="00063AAB" w:rsidP="009D143D">
            <w:pPr>
              <w:pStyle w:val="TableParagraph"/>
              <w:spacing w:beforeLines="60" w:before="144" w:after="120" w:line="218" w:lineRule="auto"/>
              <w:ind w:left="510" w:right="132" w:hanging="341"/>
              <w:rPr>
                <w:rFonts w:ascii="Arial" w:hAnsi="Arial" w:cs="Arial"/>
                <w:sz w:val="20"/>
              </w:rPr>
            </w:pPr>
            <w:r w:rsidRPr="00261C1A">
              <w:rPr>
                <w:rFonts w:ascii="Arial" w:hAnsi="Arial" w:cs="Arial"/>
                <w:color w:val="414042"/>
                <w:sz w:val="20"/>
              </w:rPr>
              <w:t xml:space="preserve">1.5 Some applicants have provided feedback that processing time for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applications is too long</w:t>
            </w:r>
          </w:p>
        </w:tc>
        <w:tc>
          <w:tcPr>
            <w:tcW w:w="5933" w:type="dxa"/>
            <w:tcBorders>
              <w:right w:val="nil"/>
            </w:tcBorders>
          </w:tcPr>
          <w:p w:rsidR="00FD5D2A" w:rsidRPr="00261C1A" w:rsidRDefault="00063AAB" w:rsidP="009D143D">
            <w:pPr>
              <w:pStyle w:val="TableParagraph"/>
              <w:spacing w:beforeLines="60" w:before="144" w:after="120" w:line="231" w:lineRule="exact"/>
              <w:ind w:left="108"/>
              <w:rPr>
                <w:rFonts w:ascii="Arial" w:hAnsi="Arial" w:cs="Arial"/>
                <w:sz w:val="20"/>
              </w:rPr>
            </w:pPr>
            <w:r w:rsidRPr="00261C1A">
              <w:rPr>
                <w:rFonts w:ascii="Arial" w:hAnsi="Arial" w:cs="Arial"/>
                <w:color w:val="414042"/>
                <w:sz w:val="20"/>
              </w:rPr>
              <w:t>On average, assessment of an applications takes between</w:t>
            </w:r>
          </w:p>
          <w:p w:rsidR="00FD5D2A" w:rsidRPr="00261C1A" w:rsidRDefault="00063AAB" w:rsidP="009D143D">
            <w:pPr>
              <w:pStyle w:val="TableParagraph"/>
              <w:spacing w:beforeLines="60" w:before="144" w:after="120" w:line="218" w:lineRule="auto"/>
              <w:ind w:left="108" w:right="516"/>
              <w:jc w:val="both"/>
              <w:rPr>
                <w:rFonts w:ascii="Arial" w:hAnsi="Arial" w:cs="Arial"/>
                <w:sz w:val="20"/>
              </w:rPr>
            </w:pPr>
            <w:r w:rsidRPr="00261C1A">
              <w:rPr>
                <w:rFonts w:ascii="Arial" w:hAnsi="Arial" w:cs="Arial"/>
                <w:color w:val="414042"/>
                <w:sz w:val="20"/>
              </w:rPr>
              <w:t xml:space="preserve">4 to 6 weeks. </w:t>
            </w:r>
            <w:r w:rsidRPr="00261C1A">
              <w:rPr>
                <w:rFonts w:ascii="Arial" w:hAnsi="Arial" w:cs="Arial"/>
                <w:color w:val="414042"/>
                <w:spacing w:val="-3"/>
                <w:sz w:val="20"/>
              </w:rPr>
              <w:t xml:space="preserve">However, </w:t>
            </w:r>
            <w:r w:rsidRPr="00261C1A">
              <w:rPr>
                <w:rFonts w:ascii="Arial" w:hAnsi="Arial" w:cs="Arial"/>
                <w:color w:val="414042"/>
                <w:sz w:val="20"/>
              </w:rPr>
              <w:t>there is considerable variability in the processing time depending on the risk and complexity of</w:t>
            </w:r>
            <w:r w:rsidRPr="00261C1A">
              <w:rPr>
                <w:rFonts w:ascii="Arial" w:hAnsi="Arial" w:cs="Arial"/>
                <w:color w:val="414042"/>
                <w:spacing w:val="-10"/>
                <w:sz w:val="20"/>
              </w:rPr>
              <w:t xml:space="preserve"> </w:t>
            </w:r>
            <w:r w:rsidRPr="00261C1A">
              <w:rPr>
                <w:rFonts w:ascii="Arial" w:hAnsi="Arial" w:cs="Arial"/>
                <w:color w:val="414042"/>
                <w:sz w:val="20"/>
              </w:rPr>
              <w:t>the application. Some applications are processed in less</w:t>
            </w:r>
            <w:r w:rsidRPr="00261C1A">
              <w:rPr>
                <w:rFonts w:ascii="Arial" w:hAnsi="Arial" w:cs="Arial"/>
                <w:color w:val="414042"/>
                <w:spacing w:val="-6"/>
                <w:sz w:val="20"/>
              </w:rPr>
              <w:t xml:space="preserve"> </w:t>
            </w:r>
            <w:r w:rsidRPr="00261C1A">
              <w:rPr>
                <w:rFonts w:ascii="Arial" w:hAnsi="Arial" w:cs="Arial"/>
                <w:color w:val="414042"/>
                <w:sz w:val="20"/>
              </w:rPr>
              <w:t>than</w:t>
            </w:r>
          </w:p>
          <w:p w:rsidR="00FD5D2A" w:rsidRPr="00261C1A" w:rsidRDefault="00063AAB" w:rsidP="009D143D">
            <w:pPr>
              <w:pStyle w:val="TableParagraph"/>
              <w:spacing w:beforeLines="60" w:before="144" w:after="120" w:line="218" w:lineRule="auto"/>
              <w:ind w:left="108" w:right="115"/>
              <w:rPr>
                <w:rFonts w:ascii="Arial" w:hAnsi="Arial" w:cs="Arial"/>
                <w:sz w:val="20"/>
              </w:rPr>
            </w:pPr>
            <w:r w:rsidRPr="00261C1A">
              <w:rPr>
                <w:rFonts w:ascii="Arial" w:hAnsi="Arial" w:cs="Arial"/>
                <w:color w:val="414042"/>
                <w:sz w:val="20"/>
              </w:rPr>
              <w:t xml:space="preserve">2 weeks, other may take longer than 6 weeks, especially if input from </w:t>
            </w:r>
            <w:proofErr w:type="spellStart"/>
            <w:r w:rsidRPr="00261C1A">
              <w:rPr>
                <w:rFonts w:ascii="Arial" w:hAnsi="Arial" w:cs="Arial"/>
                <w:color w:val="414042"/>
                <w:sz w:val="20"/>
              </w:rPr>
              <w:t>DELWP’s</w:t>
            </w:r>
            <w:proofErr w:type="spellEnd"/>
            <w:r w:rsidRPr="00261C1A">
              <w:rPr>
                <w:rFonts w:ascii="Arial" w:hAnsi="Arial" w:cs="Arial"/>
                <w:color w:val="414042"/>
                <w:sz w:val="20"/>
              </w:rPr>
              <w:t xml:space="preserve"> Independent Panel of Experts is required.</w:t>
            </w:r>
          </w:p>
        </w:tc>
      </w:tr>
    </w:tbl>
    <w:p w:rsidR="00FD5D2A" w:rsidRDefault="00FD5D2A">
      <w:pPr>
        <w:spacing w:line="218" w:lineRule="auto"/>
        <w:rPr>
          <w:sz w:val="18"/>
        </w:rPr>
        <w:sectPr w:rsidR="00FD5D2A">
          <w:pgSz w:w="11910" w:h="16840"/>
          <w:pgMar w:top="760" w:right="940" w:bottom="600" w:left="1020" w:header="560" w:footer="414" w:gutter="0"/>
          <w:cols w:space="720"/>
        </w:sect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spacing w:before="4"/>
        <w:rPr>
          <w:rFonts w:ascii="Times New Roman"/>
          <w:sz w:val="20"/>
        </w:rPr>
      </w:pPr>
    </w:p>
    <w:tbl>
      <w:tblPr>
        <w:tblW w:w="0" w:type="auto"/>
        <w:tblInd w:w="113" w:type="dxa"/>
        <w:tblLayout w:type="fixed"/>
        <w:tblCellMar>
          <w:left w:w="0" w:type="dxa"/>
          <w:right w:w="0" w:type="dxa"/>
        </w:tblCellMar>
        <w:tblLook w:val="01E0" w:firstRow="1" w:lastRow="1" w:firstColumn="1" w:lastColumn="1" w:noHBand="0" w:noVBand="0"/>
      </w:tblPr>
      <w:tblGrid>
        <w:gridCol w:w="3694"/>
        <w:gridCol w:w="5933"/>
      </w:tblGrid>
      <w:tr w:rsidR="00FD5D2A">
        <w:trPr>
          <w:trHeight w:val="384"/>
        </w:trPr>
        <w:tc>
          <w:tcPr>
            <w:tcW w:w="3694" w:type="dxa"/>
            <w:shd w:val="clear" w:color="auto" w:fill="00B5AF"/>
          </w:tcPr>
          <w:p w:rsidR="00FD5D2A" w:rsidRPr="00261C1A" w:rsidRDefault="00063AAB">
            <w:pPr>
              <w:pStyle w:val="TableParagraph"/>
              <w:spacing w:before="102"/>
              <w:rPr>
                <w:rFonts w:ascii="Arial" w:hAnsi="Arial" w:cs="Arial"/>
                <w:b/>
                <w:sz w:val="20"/>
              </w:rPr>
            </w:pPr>
            <w:r w:rsidRPr="00261C1A">
              <w:rPr>
                <w:rFonts w:ascii="Arial" w:hAnsi="Arial" w:cs="Arial"/>
                <w:b/>
                <w:color w:val="FFFFFF"/>
                <w:sz w:val="20"/>
              </w:rPr>
              <w:t>Concerns raised by stakeholders</w:t>
            </w:r>
          </w:p>
        </w:tc>
        <w:tc>
          <w:tcPr>
            <w:tcW w:w="5933" w:type="dxa"/>
            <w:shd w:val="clear" w:color="auto" w:fill="00B5AF"/>
          </w:tcPr>
          <w:p w:rsidR="00FD5D2A" w:rsidRPr="00261C1A" w:rsidRDefault="00063AAB">
            <w:pPr>
              <w:pStyle w:val="TableParagraph"/>
              <w:spacing w:before="102"/>
              <w:rPr>
                <w:rFonts w:ascii="Arial" w:hAnsi="Arial" w:cs="Arial"/>
                <w:b/>
                <w:sz w:val="20"/>
              </w:rPr>
            </w:pPr>
            <w:r w:rsidRPr="00261C1A">
              <w:rPr>
                <w:rFonts w:ascii="Arial" w:hAnsi="Arial" w:cs="Arial"/>
                <w:b/>
                <w:color w:val="FFFFFF"/>
                <w:sz w:val="20"/>
              </w:rPr>
              <w:t>DELWP update or response</w:t>
            </w:r>
          </w:p>
        </w:tc>
      </w:tr>
      <w:tr w:rsidR="00FD5D2A">
        <w:trPr>
          <w:trHeight w:val="6836"/>
        </w:trPr>
        <w:tc>
          <w:tcPr>
            <w:tcW w:w="3694" w:type="dxa"/>
            <w:tcBorders>
              <w:bottom w:val="single" w:sz="4" w:space="0" w:color="00B5AF"/>
              <w:right w:val="single" w:sz="4" w:space="0" w:color="00B5AF"/>
            </w:tcBorders>
            <w:shd w:val="clear" w:color="auto" w:fill="D3ECEA"/>
          </w:tcPr>
          <w:p w:rsidR="00FD5D2A" w:rsidRPr="00261C1A" w:rsidRDefault="00063AAB">
            <w:pPr>
              <w:pStyle w:val="TableParagraph"/>
              <w:spacing w:before="124" w:line="218" w:lineRule="auto"/>
              <w:ind w:left="510" w:right="132" w:hanging="341"/>
              <w:rPr>
                <w:rFonts w:ascii="Arial" w:hAnsi="Arial" w:cs="Arial"/>
                <w:sz w:val="20"/>
              </w:rPr>
            </w:pPr>
            <w:r w:rsidRPr="00261C1A">
              <w:rPr>
                <w:rFonts w:ascii="Arial" w:hAnsi="Arial" w:cs="Arial"/>
                <w:color w:val="414042"/>
                <w:sz w:val="20"/>
              </w:rPr>
              <w:t>1.6 Some stakeholders feel that applicants should be required to undertake firearms accuracy training and testing to ensure lethal control is humane</w:t>
            </w:r>
          </w:p>
        </w:tc>
        <w:tc>
          <w:tcPr>
            <w:tcW w:w="5933" w:type="dxa"/>
            <w:tcBorders>
              <w:left w:val="single" w:sz="4" w:space="0" w:color="00B5AF"/>
              <w:bottom w:val="single" w:sz="4" w:space="0" w:color="00B5AF"/>
            </w:tcBorders>
          </w:tcPr>
          <w:p w:rsidR="00FD5D2A" w:rsidRPr="00261C1A" w:rsidRDefault="00063AAB">
            <w:pPr>
              <w:pStyle w:val="TableParagraph"/>
              <w:spacing w:before="124" w:line="218" w:lineRule="auto"/>
              <w:ind w:left="108"/>
              <w:rPr>
                <w:rFonts w:ascii="Arial" w:hAnsi="Arial" w:cs="Arial"/>
                <w:sz w:val="20"/>
              </w:rPr>
            </w:pPr>
            <w:r w:rsidRPr="00261C1A">
              <w:rPr>
                <w:rFonts w:ascii="Arial" w:hAnsi="Arial" w:cs="Arial"/>
                <w:color w:val="414042"/>
                <w:sz w:val="20"/>
              </w:rPr>
              <w:t xml:space="preserve">DELWP agrees that lethal control of wildlife must be humane and places specific conditions on </w:t>
            </w:r>
            <w:proofErr w:type="spellStart"/>
            <w:r w:rsidRPr="00261C1A">
              <w:rPr>
                <w:rFonts w:ascii="Arial" w:hAnsi="Arial" w:cs="Arial"/>
                <w:color w:val="414042"/>
                <w:sz w:val="20"/>
              </w:rPr>
              <w:t>ATCWs</w:t>
            </w:r>
            <w:proofErr w:type="spellEnd"/>
            <w:r w:rsidRPr="00261C1A">
              <w:rPr>
                <w:rFonts w:ascii="Arial" w:hAnsi="Arial" w:cs="Arial"/>
                <w:color w:val="414042"/>
                <w:sz w:val="20"/>
              </w:rPr>
              <w:t xml:space="preserve"> for lethal control that stipulate how control is to be undertaken to ensure it is humane.</w:t>
            </w:r>
          </w:p>
          <w:p w:rsidR="00FD5D2A" w:rsidRPr="00261C1A" w:rsidRDefault="00063AAB">
            <w:pPr>
              <w:pStyle w:val="TableParagraph"/>
              <w:spacing w:before="177" w:line="218" w:lineRule="auto"/>
              <w:ind w:left="108"/>
              <w:rPr>
                <w:rFonts w:ascii="Arial" w:hAnsi="Arial" w:cs="Arial"/>
                <w:sz w:val="20"/>
              </w:rPr>
            </w:pPr>
            <w:r w:rsidRPr="00261C1A">
              <w:rPr>
                <w:rFonts w:ascii="Arial" w:hAnsi="Arial" w:cs="Arial"/>
                <w:color w:val="414042"/>
                <w:spacing w:val="-4"/>
                <w:sz w:val="20"/>
              </w:rPr>
              <w:t xml:space="preserve">However, </w:t>
            </w:r>
            <w:r w:rsidRPr="00261C1A">
              <w:rPr>
                <w:rFonts w:ascii="Arial" w:hAnsi="Arial" w:cs="Arial"/>
                <w:color w:val="414042"/>
                <w:sz w:val="20"/>
              </w:rPr>
              <w:t xml:space="preserve">the ability </w:t>
            </w:r>
            <w:r w:rsidRPr="00261C1A">
              <w:rPr>
                <w:rFonts w:ascii="Arial" w:hAnsi="Arial" w:cs="Arial"/>
                <w:color w:val="414042"/>
                <w:spacing w:val="-3"/>
                <w:sz w:val="20"/>
              </w:rPr>
              <w:t xml:space="preserve">to </w:t>
            </w:r>
            <w:r w:rsidRPr="00261C1A">
              <w:rPr>
                <w:rFonts w:ascii="Arial" w:hAnsi="Arial" w:cs="Arial"/>
                <w:color w:val="414042"/>
                <w:sz w:val="20"/>
              </w:rPr>
              <w:t xml:space="preserve">shoot </w:t>
            </w:r>
            <w:r w:rsidRPr="00261C1A">
              <w:rPr>
                <w:rFonts w:ascii="Arial" w:hAnsi="Arial" w:cs="Arial"/>
                <w:color w:val="414042"/>
                <w:spacing w:val="-3"/>
                <w:sz w:val="20"/>
              </w:rPr>
              <w:t xml:space="preserve">accurately </w:t>
            </w:r>
            <w:r w:rsidRPr="00261C1A">
              <w:rPr>
                <w:rFonts w:ascii="Arial" w:hAnsi="Arial" w:cs="Arial"/>
                <w:color w:val="414042"/>
                <w:sz w:val="20"/>
              </w:rPr>
              <w:t xml:space="preserve">does not </w:t>
            </w:r>
            <w:r w:rsidRPr="00261C1A">
              <w:rPr>
                <w:rFonts w:ascii="Arial" w:hAnsi="Arial" w:cs="Arial"/>
                <w:color w:val="414042"/>
                <w:spacing w:val="-3"/>
                <w:sz w:val="20"/>
              </w:rPr>
              <w:t xml:space="preserve">guarantee </w:t>
            </w:r>
            <w:r w:rsidRPr="00261C1A">
              <w:rPr>
                <w:rFonts w:ascii="Arial" w:hAnsi="Arial" w:cs="Arial"/>
                <w:color w:val="414042"/>
                <w:spacing w:val="-2"/>
                <w:sz w:val="20"/>
              </w:rPr>
              <w:t xml:space="preserve">the </w:t>
            </w:r>
            <w:r w:rsidRPr="00261C1A">
              <w:rPr>
                <w:rFonts w:ascii="Arial" w:hAnsi="Arial" w:cs="Arial"/>
                <w:color w:val="414042"/>
                <w:sz w:val="20"/>
              </w:rPr>
              <w:t xml:space="preserve">most humane death of an animal. Shooting </w:t>
            </w:r>
            <w:r w:rsidRPr="00261C1A">
              <w:rPr>
                <w:rFonts w:ascii="Arial" w:hAnsi="Arial" w:cs="Arial"/>
                <w:color w:val="414042"/>
                <w:spacing w:val="-2"/>
                <w:sz w:val="20"/>
              </w:rPr>
              <w:t xml:space="preserve">occurs </w:t>
            </w:r>
            <w:r w:rsidRPr="00261C1A">
              <w:rPr>
                <w:rFonts w:ascii="Arial" w:hAnsi="Arial" w:cs="Arial"/>
                <w:color w:val="414042"/>
                <w:sz w:val="20"/>
              </w:rPr>
              <w:t xml:space="preserve">in a </w:t>
            </w:r>
            <w:r w:rsidRPr="00261C1A">
              <w:rPr>
                <w:rFonts w:ascii="Arial" w:hAnsi="Arial" w:cs="Arial"/>
                <w:color w:val="414042"/>
                <w:spacing w:val="-3"/>
                <w:sz w:val="20"/>
              </w:rPr>
              <w:t xml:space="preserve">natural, </w:t>
            </w:r>
            <w:r w:rsidRPr="00261C1A">
              <w:rPr>
                <w:rFonts w:ascii="Arial" w:hAnsi="Arial" w:cs="Arial"/>
                <w:color w:val="414042"/>
                <w:sz w:val="20"/>
              </w:rPr>
              <w:t xml:space="preserve">dynamic setting, in which it is impossible </w:t>
            </w:r>
            <w:r w:rsidRPr="00261C1A">
              <w:rPr>
                <w:rFonts w:ascii="Arial" w:hAnsi="Arial" w:cs="Arial"/>
                <w:color w:val="414042"/>
                <w:spacing w:val="-3"/>
                <w:sz w:val="20"/>
              </w:rPr>
              <w:t xml:space="preserve">to control </w:t>
            </w:r>
            <w:r w:rsidRPr="00261C1A">
              <w:rPr>
                <w:rFonts w:ascii="Arial" w:hAnsi="Arial" w:cs="Arial"/>
                <w:color w:val="414042"/>
                <w:sz w:val="20"/>
              </w:rPr>
              <w:t xml:space="preserve">all </w:t>
            </w:r>
            <w:r w:rsidRPr="00261C1A">
              <w:rPr>
                <w:rFonts w:ascii="Arial" w:hAnsi="Arial" w:cs="Arial"/>
                <w:color w:val="414042"/>
                <w:spacing w:val="-3"/>
                <w:sz w:val="20"/>
              </w:rPr>
              <w:t xml:space="preserve">variables </w:t>
            </w:r>
            <w:proofErr w:type="gramStart"/>
            <w:r w:rsidRPr="00261C1A">
              <w:rPr>
                <w:rFonts w:ascii="Arial" w:hAnsi="Arial" w:cs="Arial"/>
                <w:color w:val="414042"/>
                <w:spacing w:val="-2"/>
                <w:sz w:val="20"/>
              </w:rPr>
              <w:t xml:space="preserve">all </w:t>
            </w:r>
            <w:r w:rsidRPr="00261C1A">
              <w:rPr>
                <w:rFonts w:ascii="Arial" w:hAnsi="Arial" w:cs="Arial"/>
                <w:color w:val="414042"/>
                <w:sz w:val="20"/>
              </w:rPr>
              <w:t>of</w:t>
            </w:r>
            <w:proofErr w:type="gramEnd"/>
            <w:r w:rsidRPr="00261C1A">
              <w:rPr>
                <w:rFonts w:ascii="Arial" w:hAnsi="Arial" w:cs="Arial"/>
                <w:color w:val="414042"/>
                <w:sz w:val="20"/>
              </w:rPr>
              <w:t xml:space="preserve"> the </w:t>
            </w:r>
            <w:r w:rsidRPr="00261C1A">
              <w:rPr>
                <w:rFonts w:ascii="Arial" w:hAnsi="Arial" w:cs="Arial"/>
                <w:color w:val="414042"/>
                <w:spacing w:val="-3"/>
                <w:sz w:val="20"/>
              </w:rPr>
              <w:t xml:space="preserve">time. For </w:t>
            </w:r>
            <w:r w:rsidRPr="00261C1A">
              <w:rPr>
                <w:rFonts w:ascii="Arial" w:hAnsi="Arial" w:cs="Arial"/>
                <w:color w:val="414042"/>
                <w:spacing w:val="-4"/>
                <w:sz w:val="20"/>
              </w:rPr>
              <w:t xml:space="preserve">example, </w:t>
            </w:r>
            <w:r w:rsidRPr="00261C1A">
              <w:rPr>
                <w:rFonts w:ascii="Arial" w:hAnsi="Arial" w:cs="Arial"/>
                <w:color w:val="414042"/>
                <w:sz w:val="20"/>
              </w:rPr>
              <w:t xml:space="preserve">wind </w:t>
            </w:r>
            <w:r w:rsidRPr="00261C1A">
              <w:rPr>
                <w:rFonts w:ascii="Arial" w:hAnsi="Arial" w:cs="Arial"/>
                <w:color w:val="414042"/>
                <w:spacing w:val="-3"/>
                <w:sz w:val="20"/>
              </w:rPr>
              <w:t xml:space="preserve">variability </w:t>
            </w:r>
            <w:r w:rsidRPr="00261C1A">
              <w:rPr>
                <w:rFonts w:ascii="Arial" w:hAnsi="Arial" w:cs="Arial"/>
                <w:color w:val="414042"/>
                <w:sz w:val="20"/>
              </w:rPr>
              <w:t xml:space="preserve">and </w:t>
            </w:r>
            <w:r w:rsidRPr="00261C1A">
              <w:rPr>
                <w:rFonts w:ascii="Arial" w:hAnsi="Arial" w:cs="Arial"/>
                <w:color w:val="414042"/>
                <w:spacing w:val="-3"/>
                <w:sz w:val="20"/>
              </w:rPr>
              <w:t xml:space="preserve">unpredictable </w:t>
            </w:r>
            <w:r w:rsidRPr="00261C1A">
              <w:rPr>
                <w:rFonts w:ascii="Arial" w:hAnsi="Arial" w:cs="Arial"/>
                <w:color w:val="414042"/>
                <w:spacing w:val="-2"/>
                <w:sz w:val="20"/>
              </w:rPr>
              <w:t xml:space="preserve">animal </w:t>
            </w:r>
            <w:r w:rsidRPr="00261C1A">
              <w:rPr>
                <w:rFonts w:ascii="Arial" w:hAnsi="Arial" w:cs="Arial"/>
                <w:color w:val="414042"/>
                <w:spacing w:val="-3"/>
                <w:sz w:val="20"/>
              </w:rPr>
              <w:t xml:space="preserve">movement </w:t>
            </w:r>
            <w:r w:rsidRPr="00261C1A">
              <w:rPr>
                <w:rFonts w:ascii="Arial" w:hAnsi="Arial" w:cs="Arial"/>
                <w:color w:val="414042"/>
                <w:sz w:val="20"/>
              </w:rPr>
              <w:t xml:space="preserve">can both significantly influence shot </w:t>
            </w:r>
            <w:r w:rsidRPr="00261C1A">
              <w:rPr>
                <w:rFonts w:ascii="Arial" w:hAnsi="Arial" w:cs="Arial"/>
                <w:color w:val="414042"/>
                <w:spacing w:val="-3"/>
                <w:sz w:val="20"/>
              </w:rPr>
              <w:t xml:space="preserve">accuracy. </w:t>
            </w:r>
            <w:r w:rsidRPr="00261C1A">
              <w:rPr>
                <w:rFonts w:ascii="Arial" w:hAnsi="Arial" w:cs="Arial"/>
                <w:color w:val="414042"/>
                <w:sz w:val="20"/>
              </w:rPr>
              <w:t xml:space="preserve">This </w:t>
            </w:r>
            <w:r w:rsidRPr="00261C1A">
              <w:rPr>
                <w:rFonts w:ascii="Arial" w:hAnsi="Arial" w:cs="Arial"/>
                <w:color w:val="414042"/>
                <w:spacing w:val="-4"/>
                <w:sz w:val="20"/>
              </w:rPr>
              <w:t xml:space="preserve">means </w:t>
            </w:r>
            <w:r w:rsidRPr="00261C1A">
              <w:rPr>
                <w:rFonts w:ascii="Arial" w:hAnsi="Arial" w:cs="Arial"/>
                <w:color w:val="414042"/>
                <w:spacing w:val="-3"/>
                <w:sz w:val="20"/>
              </w:rPr>
              <w:t xml:space="preserve">that </w:t>
            </w:r>
            <w:r w:rsidRPr="00261C1A">
              <w:rPr>
                <w:rFonts w:ascii="Arial" w:hAnsi="Arial" w:cs="Arial"/>
                <w:color w:val="414042"/>
                <w:spacing w:val="-5"/>
                <w:sz w:val="20"/>
              </w:rPr>
              <w:t xml:space="preserve">even </w:t>
            </w:r>
            <w:r w:rsidRPr="00261C1A">
              <w:rPr>
                <w:rFonts w:ascii="Arial" w:hAnsi="Arial" w:cs="Arial"/>
                <w:color w:val="414042"/>
                <w:sz w:val="20"/>
              </w:rPr>
              <w:t xml:space="preserve">an </w:t>
            </w:r>
            <w:r w:rsidRPr="00261C1A">
              <w:rPr>
                <w:rFonts w:ascii="Arial" w:hAnsi="Arial" w:cs="Arial"/>
                <w:color w:val="414042"/>
                <w:spacing w:val="-4"/>
                <w:sz w:val="20"/>
              </w:rPr>
              <w:t xml:space="preserve">outstanding </w:t>
            </w:r>
            <w:r w:rsidRPr="00261C1A">
              <w:rPr>
                <w:rFonts w:ascii="Arial" w:hAnsi="Arial" w:cs="Arial"/>
                <w:color w:val="414042"/>
                <w:spacing w:val="-5"/>
                <w:sz w:val="20"/>
              </w:rPr>
              <w:t xml:space="preserve">marksman </w:t>
            </w:r>
            <w:r w:rsidRPr="00261C1A">
              <w:rPr>
                <w:rFonts w:ascii="Arial" w:hAnsi="Arial" w:cs="Arial"/>
                <w:color w:val="414042"/>
                <w:spacing w:val="-4"/>
                <w:sz w:val="20"/>
              </w:rPr>
              <w:t xml:space="preserve">will, </w:t>
            </w:r>
            <w:r w:rsidRPr="00261C1A">
              <w:rPr>
                <w:rFonts w:ascii="Arial" w:hAnsi="Arial" w:cs="Arial"/>
                <w:color w:val="414042"/>
                <w:sz w:val="20"/>
              </w:rPr>
              <w:t xml:space="preserve">at </w:t>
            </w:r>
            <w:r w:rsidRPr="00261C1A">
              <w:rPr>
                <w:rFonts w:ascii="Arial" w:hAnsi="Arial" w:cs="Arial"/>
                <w:color w:val="414042"/>
                <w:spacing w:val="-4"/>
                <w:sz w:val="20"/>
              </w:rPr>
              <w:t xml:space="preserve">times, </w:t>
            </w:r>
            <w:r w:rsidRPr="00261C1A">
              <w:rPr>
                <w:rFonts w:ascii="Arial" w:hAnsi="Arial" w:cs="Arial"/>
                <w:color w:val="414042"/>
                <w:spacing w:val="-3"/>
                <w:sz w:val="20"/>
              </w:rPr>
              <w:t xml:space="preserve">not land </w:t>
            </w:r>
            <w:r w:rsidRPr="00261C1A">
              <w:rPr>
                <w:rFonts w:ascii="Arial" w:hAnsi="Arial" w:cs="Arial"/>
                <w:color w:val="414042"/>
                <w:sz w:val="20"/>
              </w:rPr>
              <w:t xml:space="preserve">a </w:t>
            </w:r>
            <w:r w:rsidRPr="00261C1A">
              <w:rPr>
                <w:rFonts w:ascii="Arial" w:hAnsi="Arial" w:cs="Arial"/>
                <w:color w:val="414042"/>
                <w:spacing w:val="-4"/>
                <w:sz w:val="20"/>
              </w:rPr>
              <w:t xml:space="preserve">perfect shot. </w:t>
            </w:r>
            <w:r w:rsidRPr="00261C1A">
              <w:rPr>
                <w:rFonts w:ascii="Arial" w:hAnsi="Arial" w:cs="Arial"/>
                <w:color w:val="414042"/>
                <w:spacing w:val="-3"/>
                <w:sz w:val="20"/>
              </w:rPr>
              <w:t xml:space="preserve">The </w:t>
            </w:r>
            <w:r w:rsidRPr="00261C1A">
              <w:rPr>
                <w:rFonts w:ascii="Arial" w:hAnsi="Arial" w:cs="Arial"/>
                <w:color w:val="414042"/>
                <w:spacing w:val="-4"/>
                <w:sz w:val="20"/>
              </w:rPr>
              <w:t xml:space="preserve">conditions included </w:t>
            </w:r>
            <w:r w:rsidRPr="00261C1A">
              <w:rPr>
                <w:rFonts w:ascii="Arial" w:hAnsi="Arial" w:cs="Arial"/>
                <w:color w:val="414042"/>
                <w:sz w:val="20"/>
              </w:rPr>
              <w:t xml:space="preserve">on an </w:t>
            </w:r>
            <w:proofErr w:type="spellStart"/>
            <w:r w:rsidRPr="00261C1A">
              <w:rPr>
                <w:rFonts w:ascii="Arial" w:hAnsi="Arial" w:cs="Arial"/>
                <w:color w:val="414042"/>
                <w:spacing w:val="-8"/>
                <w:sz w:val="20"/>
              </w:rPr>
              <w:t>ATCW</w:t>
            </w:r>
            <w:proofErr w:type="spellEnd"/>
            <w:r w:rsidRPr="00261C1A">
              <w:rPr>
                <w:rFonts w:ascii="Arial" w:hAnsi="Arial" w:cs="Arial"/>
                <w:color w:val="414042"/>
                <w:spacing w:val="-8"/>
                <w:sz w:val="20"/>
              </w:rPr>
              <w:t xml:space="preserve"> </w:t>
            </w:r>
            <w:r w:rsidRPr="00261C1A">
              <w:rPr>
                <w:rFonts w:ascii="Arial" w:hAnsi="Arial" w:cs="Arial"/>
                <w:color w:val="414042"/>
                <w:spacing w:val="-4"/>
                <w:sz w:val="20"/>
              </w:rPr>
              <w:t xml:space="preserve">for lethal </w:t>
            </w:r>
            <w:r w:rsidRPr="00261C1A">
              <w:rPr>
                <w:rFonts w:ascii="Arial" w:hAnsi="Arial" w:cs="Arial"/>
                <w:color w:val="414042"/>
                <w:spacing w:val="-5"/>
                <w:sz w:val="20"/>
              </w:rPr>
              <w:t xml:space="preserve">control </w:t>
            </w:r>
            <w:r w:rsidRPr="00261C1A">
              <w:rPr>
                <w:rFonts w:ascii="Arial" w:hAnsi="Arial" w:cs="Arial"/>
                <w:color w:val="414042"/>
                <w:sz w:val="20"/>
              </w:rPr>
              <w:t xml:space="preserve">are in place to </w:t>
            </w:r>
            <w:proofErr w:type="spellStart"/>
            <w:r w:rsidRPr="00261C1A">
              <w:rPr>
                <w:rFonts w:ascii="Arial" w:hAnsi="Arial" w:cs="Arial"/>
                <w:color w:val="414042"/>
                <w:sz w:val="20"/>
              </w:rPr>
              <w:t>maximise</w:t>
            </w:r>
            <w:proofErr w:type="spellEnd"/>
            <w:r w:rsidRPr="00261C1A">
              <w:rPr>
                <w:rFonts w:ascii="Arial" w:hAnsi="Arial" w:cs="Arial"/>
                <w:color w:val="414042"/>
                <w:sz w:val="20"/>
              </w:rPr>
              <w:t xml:space="preserve"> the likelihood of an immediate, humane death of the target animal. They also prescribe the process that must be followed in case an animal is injured in the process, to ensure humane practices are followed if a mistake is made.</w:t>
            </w:r>
          </w:p>
          <w:p w:rsidR="00FD5D2A" w:rsidRPr="00261C1A" w:rsidRDefault="00063AAB">
            <w:pPr>
              <w:pStyle w:val="TableParagraph"/>
              <w:spacing w:before="167" w:line="218" w:lineRule="auto"/>
              <w:ind w:left="108"/>
              <w:rPr>
                <w:rFonts w:ascii="Arial" w:hAnsi="Arial" w:cs="Arial"/>
                <w:sz w:val="20"/>
              </w:rPr>
            </w:pPr>
            <w:r w:rsidRPr="00261C1A">
              <w:rPr>
                <w:rFonts w:ascii="Arial" w:hAnsi="Arial" w:cs="Arial"/>
                <w:color w:val="414042"/>
                <w:sz w:val="20"/>
              </w:rPr>
              <w:t>Requiring accuracy tests for all shooters may therefore not result in reduced occurrence of body shots.</w:t>
            </w:r>
          </w:p>
          <w:p w:rsidR="00FD5D2A" w:rsidRPr="00261C1A" w:rsidRDefault="00063AAB">
            <w:pPr>
              <w:pStyle w:val="TableParagraph"/>
              <w:spacing w:before="178" w:line="218" w:lineRule="auto"/>
              <w:ind w:left="108" w:right="115"/>
              <w:rPr>
                <w:rFonts w:ascii="Arial" w:hAnsi="Arial" w:cs="Arial"/>
                <w:i/>
                <w:sz w:val="20"/>
              </w:rPr>
            </w:pPr>
            <w:r w:rsidRPr="00261C1A">
              <w:rPr>
                <w:rFonts w:ascii="Arial" w:hAnsi="Arial" w:cs="Arial"/>
                <w:color w:val="414042"/>
                <w:sz w:val="20"/>
              </w:rPr>
              <w:t xml:space="preserve">The </w:t>
            </w:r>
            <w:r w:rsidRPr="00261C1A">
              <w:rPr>
                <w:rFonts w:ascii="Arial" w:hAnsi="Arial" w:cs="Arial"/>
                <w:i/>
                <w:color w:val="414042"/>
                <w:sz w:val="20"/>
              </w:rPr>
              <w:t xml:space="preserve">Firearms Act 1996 </w:t>
            </w:r>
            <w:r w:rsidRPr="00261C1A">
              <w:rPr>
                <w:rFonts w:ascii="Arial" w:hAnsi="Arial" w:cs="Arial"/>
                <w:color w:val="414042"/>
                <w:sz w:val="20"/>
              </w:rPr>
              <w:t xml:space="preserve">(Firearms Act), which regulates firearms matters is administered by Victoria Police. The Wildlife Act does not stipulate that an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holder must have attained a certain level of shooting proficiency and the </w:t>
            </w:r>
            <w:r w:rsidRPr="00261C1A">
              <w:rPr>
                <w:rFonts w:ascii="Arial" w:hAnsi="Arial" w:cs="Arial"/>
                <w:i/>
                <w:color w:val="414042"/>
                <w:sz w:val="20"/>
              </w:rPr>
              <w:t>National Code of Practice for the Humane Shooting of Kangaroos and Wallabies for</w:t>
            </w:r>
          </w:p>
          <w:p w:rsidR="00FD5D2A" w:rsidRPr="00261C1A" w:rsidRDefault="00063AAB">
            <w:pPr>
              <w:pStyle w:val="TableParagraph"/>
              <w:spacing w:line="218" w:lineRule="auto"/>
              <w:ind w:left="108" w:right="115"/>
              <w:rPr>
                <w:rFonts w:ascii="Arial" w:hAnsi="Arial" w:cs="Arial"/>
                <w:sz w:val="20"/>
              </w:rPr>
            </w:pPr>
            <w:r w:rsidRPr="00261C1A">
              <w:rPr>
                <w:rFonts w:ascii="Arial" w:hAnsi="Arial" w:cs="Arial"/>
                <w:i/>
                <w:color w:val="414042"/>
                <w:sz w:val="20"/>
              </w:rPr>
              <w:t xml:space="preserve">Non-commercial Purposes </w:t>
            </w:r>
            <w:r w:rsidRPr="00261C1A">
              <w:rPr>
                <w:rFonts w:ascii="Arial" w:hAnsi="Arial" w:cs="Arial"/>
                <w:color w:val="414042"/>
                <w:sz w:val="20"/>
              </w:rPr>
              <w:t>(Commonwealth of Australia 2008) also does not include competency requirements.</w:t>
            </w:r>
          </w:p>
          <w:p w:rsidR="00FD5D2A" w:rsidRPr="00261C1A" w:rsidRDefault="00063AAB">
            <w:pPr>
              <w:pStyle w:val="TableParagraph"/>
              <w:spacing w:before="172" w:line="218" w:lineRule="auto"/>
              <w:ind w:left="108" w:right="115"/>
              <w:rPr>
                <w:rFonts w:ascii="Arial" w:hAnsi="Arial" w:cs="Arial"/>
                <w:sz w:val="20"/>
              </w:rPr>
            </w:pPr>
            <w:r w:rsidRPr="00261C1A">
              <w:rPr>
                <w:rFonts w:ascii="Arial" w:hAnsi="Arial" w:cs="Arial"/>
                <w:color w:val="414042"/>
                <w:sz w:val="20"/>
              </w:rPr>
              <w:t xml:space="preserve">It is also important to consider that firearms accuracy tests are not required for similar permit systems in other states, people shooting pest species, hunters, or for wildlife rehabilitators who </w:t>
            </w:r>
            <w:proofErr w:type="spellStart"/>
            <w:r w:rsidRPr="00261C1A">
              <w:rPr>
                <w:rFonts w:ascii="Arial" w:hAnsi="Arial" w:cs="Arial"/>
                <w:color w:val="414042"/>
                <w:sz w:val="20"/>
              </w:rPr>
              <w:t>euthanise</w:t>
            </w:r>
            <w:proofErr w:type="spellEnd"/>
            <w:r w:rsidRPr="00261C1A">
              <w:rPr>
                <w:rFonts w:ascii="Arial" w:hAnsi="Arial" w:cs="Arial"/>
                <w:color w:val="414042"/>
                <w:sz w:val="20"/>
              </w:rPr>
              <w:t xml:space="preserve"> wildlife with a firearm.</w:t>
            </w:r>
          </w:p>
        </w:tc>
      </w:tr>
      <w:tr w:rsidR="00FD5D2A">
        <w:trPr>
          <w:trHeight w:val="3216"/>
        </w:trPr>
        <w:tc>
          <w:tcPr>
            <w:tcW w:w="3694" w:type="dxa"/>
            <w:tcBorders>
              <w:top w:val="single" w:sz="4" w:space="0" w:color="00B5AF"/>
              <w:bottom w:val="single" w:sz="4" w:space="0" w:color="00B5AF"/>
              <w:right w:val="single" w:sz="4" w:space="0" w:color="00B5AF"/>
            </w:tcBorders>
            <w:shd w:val="clear" w:color="auto" w:fill="D3ECEA"/>
          </w:tcPr>
          <w:p w:rsidR="00FD5D2A" w:rsidRPr="00261C1A" w:rsidRDefault="00063AAB">
            <w:pPr>
              <w:pStyle w:val="TableParagraph"/>
              <w:spacing w:before="124" w:line="218" w:lineRule="auto"/>
              <w:ind w:left="510" w:right="306" w:hanging="341"/>
              <w:rPr>
                <w:rFonts w:ascii="Arial" w:hAnsi="Arial" w:cs="Arial"/>
                <w:sz w:val="20"/>
              </w:rPr>
            </w:pPr>
            <w:r w:rsidRPr="00261C1A">
              <w:rPr>
                <w:rFonts w:ascii="Arial" w:hAnsi="Arial" w:cs="Arial"/>
                <w:color w:val="414042"/>
                <w:sz w:val="20"/>
              </w:rPr>
              <w:t xml:space="preserve">1.7 Some stakeholders who experience persistent wildlife impacts say that re-applying for an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is too onerous and required too frequently</w:t>
            </w:r>
          </w:p>
        </w:tc>
        <w:tc>
          <w:tcPr>
            <w:tcW w:w="5933" w:type="dxa"/>
            <w:tcBorders>
              <w:top w:val="single" w:sz="4" w:space="0" w:color="00B5AF"/>
              <w:left w:val="single" w:sz="4" w:space="0" w:color="00B5AF"/>
              <w:bottom w:val="single" w:sz="4" w:space="0" w:color="00B5AF"/>
            </w:tcBorders>
          </w:tcPr>
          <w:p w:rsidR="00FD5D2A" w:rsidRPr="00261C1A" w:rsidRDefault="00063AAB">
            <w:pPr>
              <w:pStyle w:val="TableParagraph"/>
              <w:spacing w:before="124" w:line="218" w:lineRule="auto"/>
              <w:ind w:left="108"/>
              <w:rPr>
                <w:rFonts w:ascii="Arial" w:hAnsi="Arial" w:cs="Arial"/>
                <w:sz w:val="20"/>
              </w:rPr>
            </w:pPr>
            <w:r w:rsidRPr="00261C1A">
              <w:rPr>
                <w:rFonts w:ascii="Arial" w:hAnsi="Arial" w:cs="Arial"/>
                <w:color w:val="414042"/>
                <w:sz w:val="20"/>
              </w:rPr>
              <w:t xml:space="preserve">DELWP understands that in some areas wildlife impacts continue to be felt over many years, and the Wildlife Act does provide for renewal of </w:t>
            </w:r>
            <w:proofErr w:type="spellStart"/>
            <w:r w:rsidRPr="00261C1A">
              <w:rPr>
                <w:rFonts w:ascii="Arial" w:hAnsi="Arial" w:cs="Arial"/>
                <w:color w:val="414042"/>
                <w:sz w:val="20"/>
              </w:rPr>
              <w:t>ATCWs</w:t>
            </w:r>
            <w:proofErr w:type="spellEnd"/>
            <w:r w:rsidRPr="00261C1A">
              <w:rPr>
                <w:rFonts w:ascii="Arial" w:hAnsi="Arial" w:cs="Arial"/>
                <w:color w:val="414042"/>
                <w:sz w:val="20"/>
              </w:rPr>
              <w:t xml:space="preserve">. However, DELWP does not currently allow renewals of </w:t>
            </w:r>
            <w:proofErr w:type="spellStart"/>
            <w:r w:rsidRPr="00261C1A">
              <w:rPr>
                <w:rFonts w:ascii="Arial" w:hAnsi="Arial" w:cs="Arial"/>
                <w:color w:val="414042"/>
                <w:sz w:val="20"/>
              </w:rPr>
              <w:t>ATCWs</w:t>
            </w:r>
            <w:proofErr w:type="spellEnd"/>
            <w:r w:rsidRPr="00261C1A">
              <w:rPr>
                <w:rFonts w:ascii="Arial" w:hAnsi="Arial" w:cs="Arial"/>
                <w:color w:val="414042"/>
                <w:sz w:val="20"/>
              </w:rPr>
              <w:t xml:space="preserve"> because if wildlife impacts persist beyond the lifespan of an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which is usually 1 year, then it is timely to carefully assess whether the </w:t>
            </w:r>
            <w:proofErr w:type="spellStart"/>
            <w:r w:rsidRPr="00261C1A">
              <w:rPr>
                <w:rFonts w:ascii="Arial" w:hAnsi="Arial" w:cs="Arial"/>
                <w:color w:val="414042"/>
                <w:sz w:val="20"/>
              </w:rPr>
              <w:t>authorised</w:t>
            </w:r>
            <w:proofErr w:type="spellEnd"/>
            <w:r w:rsidRPr="00261C1A">
              <w:rPr>
                <w:rFonts w:ascii="Arial" w:hAnsi="Arial" w:cs="Arial"/>
                <w:color w:val="414042"/>
                <w:sz w:val="20"/>
              </w:rPr>
              <w:t xml:space="preserve"> control is appropriate, or whether alternative approaches should be considered.</w:t>
            </w:r>
          </w:p>
          <w:p w:rsidR="00FD5D2A" w:rsidRPr="00261C1A" w:rsidRDefault="00063AAB">
            <w:pPr>
              <w:pStyle w:val="TableParagraph"/>
              <w:spacing w:before="172" w:line="218" w:lineRule="auto"/>
              <w:ind w:left="108" w:right="433"/>
              <w:rPr>
                <w:rFonts w:ascii="Arial" w:hAnsi="Arial" w:cs="Arial"/>
                <w:sz w:val="20"/>
              </w:rPr>
            </w:pPr>
            <w:r w:rsidRPr="00261C1A">
              <w:rPr>
                <w:rFonts w:ascii="Arial" w:hAnsi="Arial" w:cs="Arial"/>
                <w:color w:val="414042"/>
                <w:sz w:val="20"/>
              </w:rPr>
              <w:t xml:space="preserve">It may also be more appropriate to prepare a wildlife management plan for a </w:t>
            </w:r>
            <w:proofErr w:type="gramStart"/>
            <w:r w:rsidRPr="00261C1A">
              <w:rPr>
                <w:rFonts w:ascii="Arial" w:hAnsi="Arial" w:cs="Arial"/>
                <w:color w:val="414042"/>
                <w:sz w:val="20"/>
              </w:rPr>
              <w:t>particular ongoing</w:t>
            </w:r>
            <w:proofErr w:type="gramEnd"/>
            <w:r w:rsidRPr="00261C1A">
              <w:rPr>
                <w:rFonts w:ascii="Arial" w:hAnsi="Arial" w:cs="Arial"/>
                <w:color w:val="414042"/>
                <w:sz w:val="20"/>
              </w:rPr>
              <w:t xml:space="preserve"> wildlife problem </w:t>
            </w:r>
            <w:r w:rsidRPr="00261C1A">
              <w:rPr>
                <w:rFonts w:ascii="Arial" w:hAnsi="Arial" w:cs="Arial"/>
                <w:color w:val="414042"/>
                <w:spacing w:val="-3"/>
                <w:sz w:val="20"/>
              </w:rPr>
              <w:t xml:space="preserve">(e. </w:t>
            </w:r>
            <w:r w:rsidRPr="00261C1A">
              <w:rPr>
                <w:rFonts w:ascii="Arial" w:hAnsi="Arial" w:cs="Arial"/>
                <w:color w:val="414042"/>
                <w:sz w:val="20"/>
              </w:rPr>
              <w:t xml:space="preserve">g. airports where bird strike may need to be managed on a seasonal basis as birds migrate between habitats). </w:t>
            </w:r>
            <w:proofErr w:type="spellStart"/>
            <w:r w:rsidRPr="00261C1A">
              <w:rPr>
                <w:rFonts w:ascii="Arial" w:hAnsi="Arial" w:cs="Arial"/>
                <w:color w:val="414042"/>
                <w:spacing w:val="-5"/>
                <w:sz w:val="20"/>
              </w:rPr>
              <w:t>ATCWs</w:t>
            </w:r>
            <w:proofErr w:type="spellEnd"/>
            <w:r w:rsidRPr="00261C1A">
              <w:rPr>
                <w:rFonts w:ascii="Arial" w:hAnsi="Arial" w:cs="Arial"/>
                <w:color w:val="414042"/>
                <w:spacing w:val="-5"/>
                <w:sz w:val="20"/>
              </w:rPr>
              <w:t xml:space="preserve"> </w:t>
            </w:r>
            <w:r w:rsidRPr="00261C1A">
              <w:rPr>
                <w:rFonts w:ascii="Arial" w:hAnsi="Arial" w:cs="Arial"/>
                <w:color w:val="414042"/>
                <w:sz w:val="20"/>
              </w:rPr>
              <w:t xml:space="preserve">supporting a </w:t>
            </w:r>
            <w:proofErr w:type="spellStart"/>
            <w:r w:rsidRPr="00261C1A">
              <w:rPr>
                <w:rFonts w:ascii="Arial" w:hAnsi="Arial" w:cs="Arial"/>
                <w:color w:val="414042"/>
                <w:sz w:val="20"/>
              </w:rPr>
              <w:t>recognised</w:t>
            </w:r>
            <w:proofErr w:type="spellEnd"/>
            <w:r w:rsidRPr="00261C1A">
              <w:rPr>
                <w:rFonts w:ascii="Arial" w:hAnsi="Arial" w:cs="Arial"/>
                <w:color w:val="414042"/>
                <w:sz w:val="20"/>
              </w:rPr>
              <w:t xml:space="preserve"> wildlife management plan may be issued for up to 3 years.</w:t>
            </w:r>
          </w:p>
        </w:tc>
      </w:tr>
      <w:tr w:rsidR="00FD5D2A">
        <w:trPr>
          <w:trHeight w:val="2640"/>
        </w:trPr>
        <w:tc>
          <w:tcPr>
            <w:tcW w:w="3694" w:type="dxa"/>
            <w:tcBorders>
              <w:top w:val="single" w:sz="4" w:space="0" w:color="00B5AF"/>
              <w:bottom w:val="single" w:sz="4" w:space="0" w:color="00B5AF"/>
              <w:right w:val="single" w:sz="4" w:space="0" w:color="00B5AF"/>
            </w:tcBorders>
            <w:shd w:val="clear" w:color="auto" w:fill="D3ECEA"/>
          </w:tcPr>
          <w:p w:rsidR="00FD5D2A" w:rsidRPr="00261C1A" w:rsidRDefault="00063AAB">
            <w:pPr>
              <w:pStyle w:val="TableParagraph"/>
              <w:spacing w:before="124" w:line="218" w:lineRule="auto"/>
              <w:ind w:left="510" w:right="132" w:hanging="341"/>
              <w:rPr>
                <w:rFonts w:ascii="Arial" w:hAnsi="Arial" w:cs="Arial"/>
                <w:sz w:val="20"/>
              </w:rPr>
            </w:pPr>
            <w:r w:rsidRPr="00261C1A">
              <w:rPr>
                <w:rFonts w:ascii="Arial" w:hAnsi="Arial" w:cs="Arial"/>
                <w:color w:val="414042"/>
                <w:sz w:val="20"/>
              </w:rPr>
              <w:t xml:space="preserve">1.8 People do not know about the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system and inadvertently undertake control activities, which are illegal without </w:t>
            </w:r>
            <w:proofErr w:type="spellStart"/>
            <w:r w:rsidRPr="00261C1A">
              <w:rPr>
                <w:rFonts w:ascii="Arial" w:hAnsi="Arial" w:cs="Arial"/>
                <w:color w:val="414042"/>
                <w:sz w:val="20"/>
              </w:rPr>
              <w:t>authorisation</w:t>
            </w:r>
            <w:proofErr w:type="spellEnd"/>
          </w:p>
        </w:tc>
        <w:tc>
          <w:tcPr>
            <w:tcW w:w="5933" w:type="dxa"/>
            <w:tcBorders>
              <w:top w:val="single" w:sz="4" w:space="0" w:color="00B5AF"/>
              <w:left w:val="single" w:sz="4" w:space="0" w:color="00B5AF"/>
              <w:bottom w:val="single" w:sz="4" w:space="0" w:color="00B5AF"/>
            </w:tcBorders>
          </w:tcPr>
          <w:p w:rsidR="00FD5D2A" w:rsidRPr="00261C1A" w:rsidRDefault="00063AAB">
            <w:pPr>
              <w:pStyle w:val="TableParagraph"/>
              <w:spacing w:before="124" w:line="218" w:lineRule="auto"/>
              <w:ind w:left="108" w:right="119"/>
              <w:rPr>
                <w:rFonts w:ascii="Arial" w:hAnsi="Arial" w:cs="Arial"/>
                <w:sz w:val="20"/>
              </w:rPr>
            </w:pPr>
            <w:r w:rsidRPr="00261C1A">
              <w:rPr>
                <w:rFonts w:ascii="Arial" w:hAnsi="Arial" w:cs="Arial"/>
                <w:color w:val="414042"/>
                <w:sz w:val="20"/>
              </w:rPr>
              <w:t xml:space="preserve">DELWP sometimes receives anecdotal evidence about </w:t>
            </w:r>
            <w:proofErr w:type="spellStart"/>
            <w:r w:rsidRPr="00261C1A">
              <w:rPr>
                <w:rFonts w:ascii="Arial" w:hAnsi="Arial" w:cs="Arial"/>
                <w:color w:val="414042"/>
                <w:sz w:val="20"/>
              </w:rPr>
              <w:t>unauthorised</w:t>
            </w:r>
            <w:proofErr w:type="spellEnd"/>
            <w:r w:rsidRPr="00261C1A">
              <w:rPr>
                <w:rFonts w:ascii="Arial" w:hAnsi="Arial" w:cs="Arial"/>
                <w:color w:val="414042"/>
                <w:sz w:val="20"/>
              </w:rPr>
              <w:t xml:space="preserve"> control activities being undertaken by a landholder. DELWP will follow up such reports, where sufficient information is available to locate the landholder, and will</w:t>
            </w:r>
            <w:r w:rsidRPr="00261C1A">
              <w:rPr>
                <w:rFonts w:ascii="Arial" w:hAnsi="Arial" w:cs="Arial"/>
                <w:color w:val="414042"/>
                <w:spacing w:val="-26"/>
                <w:sz w:val="20"/>
              </w:rPr>
              <w:t xml:space="preserve"> </w:t>
            </w:r>
            <w:r w:rsidRPr="00261C1A">
              <w:rPr>
                <w:rFonts w:ascii="Arial" w:hAnsi="Arial" w:cs="Arial"/>
                <w:color w:val="414042"/>
                <w:sz w:val="20"/>
              </w:rPr>
              <w:t>educate them about the legislation regarding wildlife. If culpability is established, DELWP will charge the person for an offence under the Wildlife</w:t>
            </w:r>
            <w:r w:rsidRPr="00261C1A">
              <w:rPr>
                <w:rFonts w:ascii="Arial" w:hAnsi="Arial" w:cs="Arial"/>
                <w:color w:val="414042"/>
                <w:spacing w:val="-1"/>
                <w:sz w:val="20"/>
              </w:rPr>
              <w:t xml:space="preserve"> </w:t>
            </w:r>
            <w:r w:rsidRPr="00261C1A">
              <w:rPr>
                <w:rFonts w:ascii="Arial" w:hAnsi="Arial" w:cs="Arial"/>
                <w:color w:val="414042"/>
                <w:sz w:val="20"/>
              </w:rPr>
              <w:t>Act.</w:t>
            </w:r>
          </w:p>
          <w:p w:rsidR="00FD5D2A" w:rsidRPr="00261C1A" w:rsidRDefault="00063AAB">
            <w:pPr>
              <w:pStyle w:val="TableParagraph"/>
              <w:spacing w:before="172" w:line="218" w:lineRule="auto"/>
              <w:ind w:left="108" w:right="105"/>
              <w:rPr>
                <w:rFonts w:ascii="Arial" w:hAnsi="Arial" w:cs="Arial"/>
                <w:sz w:val="20"/>
              </w:rPr>
            </w:pPr>
            <w:r w:rsidRPr="00261C1A">
              <w:rPr>
                <w:rFonts w:ascii="Arial" w:hAnsi="Arial" w:cs="Arial"/>
                <w:color w:val="414042"/>
                <w:sz w:val="20"/>
              </w:rPr>
              <w:t xml:space="preserve">DELWP also routinely posts media releases and other news items to its website to alert the community about their responsibilities </w:t>
            </w:r>
            <w:proofErr w:type="gramStart"/>
            <w:r w:rsidRPr="00261C1A">
              <w:rPr>
                <w:rFonts w:ascii="Arial" w:hAnsi="Arial" w:cs="Arial"/>
                <w:color w:val="414042"/>
                <w:sz w:val="20"/>
              </w:rPr>
              <w:t>in regard to</w:t>
            </w:r>
            <w:proofErr w:type="gramEnd"/>
            <w:r w:rsidRPr="00261C1A">
              <w:rPr>
                <w:rFonts w:ascii="Arial" w:hAnsi="Arial" w:cs="Arial"/>
                <w:color w:val="414042"/>
                <w:sz w:val="20"/>
              </w:rPr>
              <w:t xml:space="preserve"> the protection of wildlife.</w:t>
            </w:r>
          </w:p>
        </w:tc>
      </w:tr>
    </w:tbl>
    <w:p w:rsidR="00FD5D2A" w:rsidRDefault="00FD5D2A">
      <w:pPr>
        <w:spacing w:line="218" w:lineRule="auto"/>
        <w:rPr>
          <w:sz w:val="18"/>
        </w:rPr>
        <w:sectPr w:rsidR="00FD5D2A">
          <w:pgSz w:w="11910" w:h="16840"/>
          <w:pgMar w:top="760" w:right="940" w:bottom="600" w:left="1020" w:header="560" w:footer="414" w:gutter="0"/>
          <w:cols w:space="720"/>
        </w:sect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063AAB">
      <w:pPr>
        <w:pStyle w:val="Heading2"/>
        <w:spacing w:before="250"/>
      </w:pPr>
      <w:bookmarkStart w:id="5" w:name="Ideas_for_improvement"/>
      <w:bookmarkStart w:id="6" w:name="_bookmark3"/>
      <w:bookmarkEnd w:id="5"/>
      <w:bookmarkEnd w:id="6"/>
      <w:r>
        <w:rPr>
          <w:color w:val="00B5AF"/>
        </w:rPr>
        <w:t>Ideas for improvement</w:t>
      </w:r>
    </w:p>
    <w:p w:rsidR="00FD5D2A" w:rsidRDefault="00FD5D2A">
      <w:pPr>
        <w:pStyle w:val="BodyText"/>
        <w:rPr>
          <w:rFonts w:ascii="VIC"/>
          <w:sz w:val="20"/>
        </w:rPr>
      </w:pPr>
    </w:p>
    <w:p w:rsidR="00FD5D2A" w:rsidRDefault="00FD5D2A">
      <w:pPr>
        <w:pStyle w:val="BodyText"/>
        <w:spacing w:before="6"/>
        <w:rPr>
          <w:rFonts w:ascii="VIC"/>
          <w:sz w:val="21"/>
        </w:rPr>
      </w:pPr>
    </w:p>
    <w:p w:rsidR="00FD5D2A" w:rsidRDefault="00FD5D2A">
      <w:pPr>
        <w:rPr>
          <w:rFonts w:ascii="VIC"/>
          <w:sz w:val="21"/>
        </w:rPr>
        <w:sectPr w:rsidR="00FD5D2A">
          <w:pgSz w:w="11910" w:h="16840"/>
          <w:pgMar w:top="760" w:right="940" w:bottom="600" w:left="1020" w:header="560" w:footer="414" w:gutter="0"/>
          <w:cols w:space="720"/>
        </w:sectPr>
      </w:pPr>
    </w:p>
    <w:p w:rsidR="00FD5D2A" w:rsidRPr="00261C1A" w:rsidRDefault="00063AAB" w:rsidP="00F5580F">
      <w:pPr>
        <w:pStyle w:val="BodyText"/>
        <w:spacing w:before="60" w:after="120"/>
        <w:ind w:left="113" w:right="284"/>
        <w:rPr>
          <w:sz w:val="20"/>
        </w:rPr>
      </w:pPr>
      <w:r w:rsidRPr="00261C1A">
        <w:rPr>
          <w:color w:val="414042"/>
          <w:sz w:val="20"/>
        </w:rPr>
        <w:t>This section describes some potential solutions to concerns raised previously by the community and invites you to provide your feedback on these solutions.</w:t>
      </w:r>
    </w:p>
    <w:p w:rsidR="00FD5D2A" w:rsidRDefault="00FD5D2A">
      <w:pPr>
        <w:pStyle w:val="BodyText"/>
        <w:spacing w:before="6"/>
        <w:rPr>
          <w:sz w:val="19"/>
        </w:rPr>
      </w:pPr>
    </w:p>
    <w:p w:rsidR="00FD5D2A" w:rsidRPr="00261C1A" w:rsidRDefault="00063AAB" w:rsidP="00261C1A">
      <w:pPr>
        <w:pStyle w:val="Heading4"/>
        <w:spacing w:before="89"/>
        <w:rPr>
          <w:color w:val="0BBBB5"/>
        </w:rPr>
      </w:pPr>
      <w:r w:rsidRPr="00261C1A">
        <w:rPr>
          <w:color w:val="0BBBB5"/>
        </w:rPr>
        <w:t>Suggested improvement to concern 1.5</w:t>
      </w:r>
    </w:p>
    <w:p w:rsidR="00FD5D2A" w:rsidRDefault="00063AAB">
      <w:pPr>
        <w:pStyle w:val="Heading5"/>
        <w:spacing w:before="126"/>
      </w:pPr>
      <w:proofErr w:type="spellStart"/>
      <w:r>
        <w:rPr>
          <w:color w:val="0E0349"/>
        </w:rPr>
        <w:t>ATCWs</w:t>
      </w:r>
      <w:proofErr w:type="spellEnd"/>
      <w:r>
        <w:rPr>
          <w:color w:val="0E0349"/>
        </w:rPr>
        <w:t xml:space="preserve"> are not issued fast enough</w:t>
      </w:r>
    </w:p>
    <w:p w:rsidR="00FD5D2A" w:rsidRPr="00261C1A" w:rsidRDefault="00063AAB" w:rsidP="00F5580F">
      <w:pPr>
        <w:pStyle w:val="BodyText"/>
        <w:spacing w:beforeLines="60" w:before="144" w:after="120"/>
        <w:ind w:left="113" w:right="91"/>
        <w:jc w:val="both"/>
        <w:rPr>
          <w:sz w:val="20"/>
        </w:rPr>
      </w:pPr>
      <w:r w:rsidRPr="00261C1A">
        <w:rPr>
          <w:color w:val="414042"/>
          <w:sz w:val="20"/>
        </w:rPr>
        <w:t xml:space="preserve">DELWP could allow applicants to apply for an </w:t>
      </w:r>
      <w:proofErr w:type="spellStart"/>
      <w:r w:rsidRPr="00261C1A">
        <w:rPr>
          <w:color w:val="414042"/>
          <w:sz w:val="20"/>
        </w:rPr>
        <w:t>ATCW</w:t>
      </w:r>
      <w:proofErr w:type="spellEnd"/>
      <w:r w:rsidRPr="00261C1A">
        <w:rPr>
          <w:color w:val="414042"/>
          <w:sz w:val="20"/>
        </w:rPr>
        <w:t xml:space="preserve"> pro-actively, provided they can substantiate a claim that damage previously experienced is likely to</w:t>
      </w:r>
    </w:p>
    <w:p w:rsidR="00FD5D2A" w:rsidRPr="00261C1A" w:rsidRDefault="00063AAB" w:rsidP="00F5580F">
      <w:pPr>
        <w:pStyle w:val="BodyText"/>
        <w:spacing w:beforeLines="60" w:before="144" w:after="120"/>
        <w:ind w:left="113"/>
        <w:rPr>
          <w:sz w:val="20"/>
        </w:rPr>
      </w:pPr>
      <w:r w:rsidRPr="00261C1A">
        <w:rPr>
          <w:color w:val="414042"/>
          <w:sz w:val="20"/>
        </w:rPr>
        <w:t>re-occur (e. g. due to seasonal migration of wildlife, crop ripening, planting season) and that a detailed Wildlife Management Plan, which includes non-lethal methods for control of wildlife, is submitted and accepted by DELWP.</w:t>
      </w:r>
    </w:p>
    <w:p w:rsidR="00FD5D2A" w:rsidRDefault="00063AAB">
      <w:pPr>
        <w:pStyle w:val="Heading4"/>
        <w:spacing w:before="89"/>
      </w:pPr>
      <w:r>
        <w:rPr>
          <w:b w:val="0"/>
        </w:rPr>
        <w:br w:type="column"/>
      </w:r>
      <w:r>
        <w:rPr>
          <w:color w:val="0BBBB5"/>
        </w:rPr>
        <w:t>Suggested improvement to concern 1.7</w:t>
      </w:r>
    </w:p>
    <w:p w:rsidR="00FD5D2A" w:rsidRDefault="00063AAB">
      <w:pPr>
        <w:pStyle w:val="Heading5"/>
        <w:spacing w:before="148" w:line="213" w:lineRule="auto"/>
        <w:ind w:right="2247"/>
      </w:pPr>
      <w:r>
        <w:rPr>
          <w:color w:val="0E0349"/>
        </w:rPr>
        <w:t>Simplifying the renewal or re-application process</w:t>
      </w:r>
    </w:p>
    <w:p w:rsidR="00FD5D2A" w:rsidRPr="00261C1A" w:rsidRDefault="00063AAB" w:rsidP="00F5580F">
      <w:pPr>
        <w:pStyle w:val="BodyText"/>
        <w:spacing w:before="60" w:after="120"/>
        <w:ind w:left="113" w:right="255"/>
        <w:rPr>
          <w:sz w:val="20"/>
        </w:rPr>
      </w:pPr>
      <w:r w:rsidRPr="00261C1A">
        <w:rPr>
          <w:color w:val="414042"/>
          <w:sz w:val="20"/>
        </w:rPr>
        <w:t xml:space="preserve">DELWP could amend the </w:t>
      </w:r>
      <w:proofErr w:type="spellStart"/>
      <w:r w:rsidRPr="00261C1A">
        <w:rPr>
          <w:color w:val="414042"/>
          <w:sz w:val="20"/>
        </w:rPr>
        <w:t>ATCW</w:t>
      </w:r>
      <w:proofErr w:type="spellEnd"/>
      <w:r w:rsidRPr="00261C1A">
        <w:rPr>
          <w:color w:val="414042"/>
          <w:sz w:val="20"/>
        </w:rPr>
        <w:t xml:space="preserve"> system to introduce a streamlined process for renewing an existing </w:t>
      </w:r>
      <w:proofErr w:type="spellStart"/>
      <w:r w:rsidRPr="00261C1A">
        <w:rPr>
          <w:color w:val="414042"/>
          <w:sz w:val="20"/>
        </w:rPr>
        <w:t>authorisation</w:t>
      </w:r>
      <w:proofErr w:type="spellEnd"/>
      <w:r w:rsidRPr="00261C1A">
        <w:rPr>
          <w:color w:val="414042"/>
          <w:sz w:val="20"/>
        </w:rPr>
        <w:t xml:space="preserve"> or applying for a subsequent </w:t>
      </w:r>
      <w:proofErr w:type="spellStart"/>
      <w:r w:rsidRPr="00261C1A">
        <w:rPr>
          <w:color w:val="414042"/>
          <w:sz w:val="20"/>
        </w:rPr>
        <w:t>ATCW</w:t>
      </w:r>
      <w:proofErr w:type="spellEnd"/>
      <w:r w:rsidRPr="00261C1A">
        <w:rPr>
          <w:color w:val="414042"/>
          <w:sz w:val="20"/>
        </w:rPr>
        <w:t xml:space="preserve">. However, it is considered that this would only result in minor reduction in administration burden to the applicant, as the process would need to ensure that </w:t>
      </w:r>
      <w:proofErr w:type="spellStart"/>
      <w:r w:rsidRPr="00261C1A">
        <w:rPr>
          <w:color w:val="414042"/>
          <w:sz w:val="20"/>
        </w:rPr>
        <w:t>rigour</w:t>
      </w:r>
      <w:proofErr w:type="spellEnd"/>
      <w:r w:rsidRPr="00261C1A">
        <w:rPr>
          <w:color w:val="414042"/>
          <w:sz w:val="20"/>
        </w:rPr>
        <w:t xml:space="preserve"> is maintained and would likely incorporate an inspection schedule or a similar means to verify appropriateness of re-issuing or renewing an </w:t>
      </w:r>
      <w:proofErr w:type="spellStart"/>
      <w:r w:rsidRPr="00261C1A">
        <w:rPr>
          <w:color w:val="414042"/>
          <w:sz w:val="20"/>
        </w:rPr>
        <w:t>ATCW</w:t>
      </w:r>
      <w:proofErr w:type="spellEnd"/>
      <w:r w:rsidRPr="00261C1A">
        <w:rPr>
          <w:color w:val="414042"/>
          <w:sz w:val="20"/>
        </w:rPr>
        <w:t>.</w:t>
      </w:r>
    </w:p>
    <w:p w:rsidR="00FD5D2A" w:rsidRDefault="00FD5D2A">
      <w:pPr>
        <w:spacing w:line="218" w:lineRule="auto"/>
        <w:sectPr w:rsidR="00FD5D2A">
          <w:type w:val="continuous"/>
          <w:pgSz w:w="11910" w:h="16840"/>
          <w:pgMar w:top="760" w:right="940" w:bottom="280" w:left="1020" w:header="720" w:footer="720" w:gutter="0"/>
          <w:cols w:num="2" w:space="720" w:equalWidth="0">
            <w:col w:w="4792" w:space="197"/>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9F0E54">
      <w:pPr>
        <w:pStyle w:val="BodyText"/>
        <w:ind w:left="113"/>
        <w:rPr>
          <w:sz w:val="20"/>
        </w:rPr>
      </w:pPr>
      <w:r>
        <w:rPr>
          <w:noProof/>
          <w:sz w:val="20"/>
        </w:rPr>
        <mc:AlternateContent>
          <mc:Choice Requires="wpg">
            <w:drawing>
              <wp:inline distT="0" distB="0" distL="0" distR="0">
                <wp:extent cx="6120130" cy="3150235"/>
                <wp:effectExtent l="0" t="0" r="0" b="0"/>
                <wp:docPr id="14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150235"/>
                          <a:chOff x="0" y="0"/>
                          <a:chExt cx="9638" cy="4961"/>
                        </a:xfrm>
                      </wpg:grpSpPr>
                      <wps:wsp>
                        <wps:cNvPr id="145" name="Rectangle 135"/>
                        <wps:cNvSpPr>
                          <a:spLocks/>
                        </wps:cNvSpPr>
                        <wps:spPr bwMode="auto">
                          <a:xfrm>
                            <a:off x="0" y="0"/>
                            <a:ext cx="9638" cy="4961"/>
                          </a:xfrm>
                          <a:prstGeom prst="rect">
                            <a:avLst/>
                          </a:prstGeom>
                          <a:solidFill>
                            <a:srgbClr val="D3EC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Text Box 136"/>
                        <wps:cNvSpPr txBox="1">
                          <a:spLocks/>
                        </wps:cNvSpPr>
                        <wps:spPr bwMode="auto">
                          <a:xfrm>
                            <a:off x="226" y="1739"/>
                            <a:ext cx="9282" cy="2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261C1A" w:rsidRDefault="009D143D">
                              <w:pPr>
                                <w:tabs>
                                  <w:tab w:val="left" w:pos="1439"/>
                                </w:tabs>
                                <w:spacing w:before="6" w:line="218" w:lineRule="auto"/>
                                <w:ind w:left="1440" w:right="18"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1.2</w:t>
                              </w:r>
                              <w:r w:rsidRPr="00261C1A">
                                <w:rPr>
                                  <w:rFonts w:ascii="Arial" w:hAnsi="Arial" w:cs="Arial"/>
                                  <w:b/>
                                  <w:color w:val="414042"/>
                                  <w:spacing w:val="1"/>
                                  <w:sz w:val="20"/>
                                </w:rPr>
                                <w:tab/>
                              </w:r>
                              <w:r w:rsidRPr="00261C1A">
                                <w:rPr>
                                  <w:rFonts w:ascii="Arial" w:hAnsi="Arial" w:cs="Arial"/>
                                  <w:color w:val="414042"/>
                                  <w:sz w:val="20"/>
                                </w:rPr>
                                <w:t xml:space="preserve">Do you support the suggestion that DELWP should allow applicants to apply for an </w:t>
                              </w:r>
                              <w:proofErr w:type="spellStart"/>
                              <w:r w:rsidRPr="00261C1A">
                                <w:rPr>
                                  <w:rFonts w:ascii="Arial" w:hAnsi="Arial" w:cs="Arial"/>
                                  <w:color w:val="414042"/>
                                  <w:spacing w:val="-5"/>
                                  <w:sz w:val="20"/>
                                </w:rPr>
                                <w:t>ATCW</w:t>
                              </w:r>
                              <w:proofErr w:type="spellEnd"/>
                              <w:r w:rsidRPr="00261C1A">
                                <w:rPr>
                                  <w:rFonts w:ascii="Arial" w:hAnsi="Arial" w:cs="Arial"/>
                                  <w:color w:val="414042"/>
                                  <w:spacing w:val="-5"/>
                                  <w:sz w:val="20"/>
                                </w:rPr>
                                <w:t xml:space="preserve"> </w:t>
                              </w:r>
                              <w:r w:rsidRPr="00261C1A">
                                <w:rPr>
                                  <w:rFonts w:ascii="Arial" w:hAnsi="Arial" w:cs="Arial"/>
                                  <w:color w:val="414042"/>
                                  <w:sz w:val="20"/>
                                </w:rPr>
                                <w:t>pro-actively (i.e. before the damage occurs) in situations where damage is likely to reoccur (e.g. seasonal damage to fruit crops by</w:t>
                              </w:r>
                              <w:r w:rsidRPr="00261C1A">
                                <w:rPr>
                                  <w:rFonts w:ascii="Arial" w:hAnsi="Arial" w:cs="Arial"/>
                                  <w:color w:val="414042"/>
                                  <w:spacing w:val="-2"/>
                                  <w:sz w:val="20"/>
                                </w:rPr>
                                <w:t xml:space="preserve"> </w:t>
                              </w:r>
                              <w:r w:rsidRPr="00261C1A">
                                <w:rPr>
                                  <w:rFonts w:ascii="Arial" w:hAnsi="Arial" w:cs="Arial"/>
                                  <w:color w:val="414042"/>
                                  <w:sz w:val="20"/>
                                </w:rPr>
                                <w:t>birds)?</w:t>
                              </w:r>
                            </w:p>
                            <w:p w:rsidR="009D143D" w:rsidRPr="00261C1A" w:rsidRDefault="009D143D">
                              <w:pPr>
                                <w:tabs>
                                  <w:tab w:val="left" w:pos="1439"/>
                                </w:tabs>
                                <w:spacing w:before="167" w:line="218" w:lineRule="auto"/>
                                <w:ind w:left="1440" w:right="488"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w:t>
                              </w:r>
                              <w:r w:rsidRPr="00261C1A">
                                <w:rPr>
                                  <w:rFonts w:ascii="Arial" w:hAnsi="Arial" w:cs="Arial"/>
                                  <w:b/>
                                  <w:color w:val="414042"/>
                                  <w:sz w:val="20"/>
                                </w:rPr>
                                <w:t>1.3</w:t>
                              </w:r>
                              <w:r w:rsidRPr="00261C1A">
                                <w:rPr>
                                  <w:rFonts w:ascii="Arial" w:hAnsi="Arial" w:cs="Arial"/>
                                  <w:b/>
                                  <w:color w:val="414042"/>
                                  <w:sz w:val="20"/>
                                </w:rPr>
                                <w:tab/>
                              </w:r>
                              <w:r w:rsidRPr="00261C1A">
                                <w:rPr>
                                  <w:rFonts w:ascii="Arial" w:hAnsi="Arial" w:cs="Arial"/>
                                  <w:color w:val="414042"/>
                                  <w:sz w:val="20"/>
                                </w:rPr>
                                <w:t xml:space="preserve">Do you support the suggestion that DELWP should introduce a streamlined renewal process for </w:t>
                              </w:r>
                              <w:proofErr w:type="spellStart"/>
                              <w:r w:rsidRPr="00261C1A">
                                <w:rPr>
                                  <w:rFonts w:ascii="Arial" w:hAnsi="Arial" w:cs="Arial"/>
                                  <w:color w:val="414042"/>
                                  <w:spacing w:val="-5"/>
                                  <w:sz w:val="20"/>
                                </w:rPr>
                                <w:t>ATCWs</w:t>
                              </w:r>
                              <w:proofErr w:type="spellEnd"/>
                              <w:r w:rsidRPr="00261C1A">
                                <w:rPr>
                                  <w:rFonts w:ascii="Arial" w:hAnsi="Arial" w:cs="Arial"/>
                                  <w:color w:val="414042"/>
                                  <w:spacing w:val="-5"/>
                                  <w:sz w:val="20"/>
                                </w:rPr>
                                <w:t>?</w:t>
                              </w:r>
                            </w:p>
                            <w:p w:rsidR="009D143D" w:rsidRPr="00261C1A" w:rsidRDefault="009D143D">
                              <w:pPr>
                                <w:tabs>
                                  <w:tab w:val="left" w:pos="1439"/>
                                </w:tabs>
                                <w:spacing w:before="168" w:line="218" w:lineRule="auto"/>
                                <w:ind w:left="1440" w:right="167"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1.4</w:t>
                              </w:r>
                              <w:r w:rsidRPr="00261C1A">
                                <w:rPr>
                                  <w:rFonts w:ascii="Arial" w:hAnsi="Arial" w:cs="Arial"/>
                                  <w:b/>
                                  <w:color w:val="414042"/>
                                  <w:spacing w:val="1"/>
                                  <w:sz w:val="20"/>
                                </w:rPr>
                                <w:tab/>
                              </w:r>
                              <w:r w:rsidRPr="00261C1A">
                                <w:rPr>
                                  <w:rFonts w:ascii="Arial" w:hAnsi="Arial" w:cs="Arial"/>
                                  <w:color w:val="414042"/>
                                  <w:sz w:val="20"/>
                                </w:rPr>
                                <w:t>Do you support the suggestion that all shooters, regardless of target species, should be required to pass a shooting proficiency</w:t>
                              </w:r>
                              <w:r w:rsidRPr="00261C1A">
                                <w:rPr>
                                  <w:rFonts w:ascii="Arial" w:hAnsi="Arial" w:cs="Arial"/>
                                  <w:color w:val="414042"/>
                                  <w:spacing w:val="-1"/>
                                  <w:sz w:val="20"/>
                                </w:rPr>
                                <w:t xml:space="preserve"> </w:t>
                              </w:r>
                              <w:r w:rsidRPr="00261C1A">
                                <w:rPr>
                                  <w:rFonts w:ascii="Arial" w:hAnsi="Arial" w:cs="Arial"/>
                                  <w:color w:val="414042"/>
                                  <w:sz w:val="20"/>
                                </w:rPr>
                                <w:t>test?</w:t>
                              </w:r>
                            </w:p>
                            <w:p w:rsidR="009D143D" w:rsidRPr="00261C1A" w:rsidRDefault="009D143D">
                              <w:pPr>
                                <w:tabs>
                                  <w:tab w:val="left" w:pos="1439"/>
                                </w:tabs>
                                <w:spacing w:before="151" w:line="218" w:lineRule="exact"/>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1.5</w:t>
                              </w:r>
                              <w:r w:rsidRPr="00261C1A">
                                <w:rPr>
                                  <w:rFonts w:ascii="Arial" w:hAnsi="Arial" w:cs="Arial"/>
                                  <w:b/>
                                  <w:color w:val="414042"/>
                                  <w:spacing w:val="1"/>
                                  <w:sz w:val="20"/>
                                </w:rPr>
                                <w:tab/>
                              </w:r>
                              <w:r w:rsidRPr="00261C1A">
                                <w:rPr>
                                  <w:rFonts w:ascii="Arial" w:hAnsi="Arial" w:cs="Arial"/>
                                  <w:color w:val="414042"/>
                                  <w:sz w:val="20"/>
                                </w:rPr>
                                <w:t xml:space="preserve">What else could DELWP do to improve the </w:t>
                              </w:r>
                              <w:proofErr w:type="spellStart"/>
                              <w:r w:rsidRPr="00261C1A">
                                <w:rPr>
                                  <w:rFonts w:ascii="Arial" w:hAnsi="Arial" w:cs="Arial"/>
                                  <w:color w:val="414042"/>
                                  <w:spacing w:val="-5"/>
                                  <w:sz w:val="20"/>
                                </w:rPr>
                                <w:t>ATCW</w:t>
                              </w:r>
                              <w:proofErr w:type="spellEnd"/>
                              <w:r w:rsidRPr="00261C1A">
                                <w:rPr>
                                  <w:rFonts w:ascii="Arial" w:hAnsi="Arial" w:cs="Arial"/>
                                  <w:color w:val="414042"/>
                                  <w:spacing w:val="-5"/>
                                  <w:sz w:val="20"/>
                                </w:rPr>
                                <w:t xml:space="preserve"> </w:t>
                              </w:r>
                              <w:r w:rsidRPr="00261C1A">
                                <w:rPr>
                                  <w:rFonts w:ascii="Arial" w:hAnsi="Arial" w:cs="Arial"/>
                                  <w:color w:val="414042"/>
                                  <w:sz w:val="20"/>
                                </w:rPr>
                                <w:t>application</w:t>
                              </w:r>
                              <w:r w:rsidRPr="00261C1A">
                                <w:rPr>
                                  <w:rFonts w:ascii="Arial" w:hAnsi="Arial" w:cs="Arial"/>
                                  <w:color w:val="414042"/>
                                  <w:spacing w:val="1"/>
                                  <w:sz w:val="20"/>
                                </w:rPr>
                                <w:t xml:space="preserve"> </w:t>
                              </w:r>
                              <w:r w:rsidRPr="00261C1A">
                                <w:rPr>
                                  <w:rFonts w:ascii="Arial" w:hAnsi="Arial" w:cs="Arial"/>
                                  <w:color w:val="414042"/>
                                  <w:sz w:val="20"/>
                                </w:rPr>
                                <w:t>process?</w:t>
                              </w:r>
                            </w:p>
                          </w:txbxContent>
                        </wps:txbx>
                        <wps:bodyPr rot="0" vert="horz" wrap="square" lIns="0" tIns="0" rIns="0" bIns="0" anchor="t" anchorCtr="0" upright="1">
                          <a:noAutofit/>
                        </wps:bodyPr>
                      </wps:wsp>
                      <wps:wsp>
                        <wps:cNvPr id="147" name="Text Box 137"/>
                        <wps:cNvSpPr txBox="1">
                          <a:spLocks/>
                        </wps:cNvSpPr>
                        <wps:spPr bwMode="auto">
                          <a:xfrm>
                            <a:off x="1666" y="1131"/>
                            <a:ext cx="7752"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261C1A" w:rsidRDefault="009D143D">
                              <w:pPr>
                                <w:spacing w:before="4" w:line="218" w:lineRule="auto"/>
                                <w:ind w:right="14"/>
                                <w:rPr>
                                  <w:rFonts w:ascii="Arial" w:hAnsi="Arial" w:cs="Arial"/>
                                  <w:sz w:val="20"/>
                                </w:rPr>
                              </w:pPr>
                              <w:r w:rsidRPr="00261C1A">
                                <w:rPr>
                                  <w:rFonts w:ascii="Arial" w:hAnsi="Arial" w:cs="Arial"/>
                                  <w:color w:val="414042"/>
                                  <w:sz w:val="20"/>
                                </w:rPr>
                                <w:t xml:space="preserve">Do you have any concerns with the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application process that were not identified in the discussion paper?</w:t>
                              </w:r>
                            </w:p>
                          </w:txbxContent>
                        </wps:txbx>
                        <wps:bodyPr rot="0" vert="horz" wrap="square" lIns="0" tIns="0" rIns="0" bIns="0" anchor="t" anchorCtr="0" upright="1">
                          <a:noAutofit/>
                        </wps:bodyPr>
                      </wps:wsp>
                      <wps:wsp>
                        <wps:cNvPr id="148" name="Text Box 138"/>
                        <wps:cNvSpPr txBox="1">
                          <a:spLocks/>
                        </wps:cNvSpPr>
                        <wps:spPr bwMode="auto">
                          <a:xfrm>
                            <a:off x="226" y="1129"/>
                            <a:ext cx="1229"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261C1A" w:rsidRDefault="009D143D">
                              <w:pPr>
                                <w:spacing w:line="208" w:lineRule="exact"/>
                                <w:rPr>
                                  <w:rFonts w:ascii="Arial" w:hAnsi="Arial" w:cs="Arial"/>
                                  <w:b/>
                                  <w:sz w:val="20"/>
                                </w:rPr>
                              </w:pPr>
                              <w:r w:rsidRPr="00261C1A">
                                <w:rPr>
                                  <w:rFonts w:ascii="Arial" w:hAnsi="Arial" w:cs="Arial"/>
                                  <w:b/>
                                  <w:color w:val="414042"/>
                                  <w:sz w:val="20"/>
                                </w:rPr>
                                <w:t>Question 1.1</w:t>
                              </w:r>
                            </w:p>
                          </w:txbxContent>
                        </wps:txbx>
                        <wps:bodyPr rot="0" vert="horz" wrap="square" lIns="0" tIns="0" rIns="0" bIns="0" anchor="t" anchorCtr="0" upright="1">
                          <a:noAutofit/>
                        </wps:bodyPr>
                      </wps:wsp>
                      <wps:wsp>
                        <wps:cNvPr id="149" name="Text Box 139"/>
                        <wps:cNvSpPr txBox="1">
                          <a:spLocks/>
                        </wps:cNvSpPr>
                        <wps:spPr bwMode="auto">
                          <a:xfrm>
                            <a:off x="226" y="349"/>
                            <a:ext cx="1760"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261C1A" w:rsidRDefault="009D143D">
                              <w:pPr>
                                <w:spacing w:line="409" w:lineRule="exact"/>
                                <w:rPr>
                                  <w:rFonts w:ascii="Arial" w:hAnsi="Arial" w:cs="Arial"/>
                                  <w:sz w:val="36"/>
                                </w:rPr>
                              </w:pPr>
                              <w:r w:rsidRPr="00261C1A">
                                <w:rPr>
                                  <w:rFonts w:ascii="Arial" w:hAnsi="Arial" w:cs="Arial"/>
                                  <w:color w:val="00B5AF"/>
                                  <w:spacing w:val="-5"/>
                                  <w:sz w:val="36"/>
                                </w:rPr>
                                <w:t>Questions</w:t>
                              </w:r>
                            </w:p>
                          </w:txbxContent>
                        </wps:txbx>
                        <wps:bodyPr rot="0" vert="horz" wrap="square" lIns="0" tIns="0" rIns="0" bIns="0" anchor="t" anchorCtr="0" upright="1">
                          <a:noAutofit/>
                        </wps:bodyPr>
                      </wps:wsp>
                    </wpg:wgp>
                  </a:graphicData>
                </a:graphic>
              </wp:inline>
            </w:drawing>
          </mc:Choice>
          <mc:Fallback>
            <w:pict>
              <v:group id="Group 134" o:spid="_x0000_s1030" style="width:481.9pt;height:248.05pt;mso-position-horizontal-relative:char;mso-position-vertical-relative:line" coordsize="9638,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">
                <v:rect id="Rectangle 135" o:spid="_x0000_s1031" style="position:absolute;width:9638;height:4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" fillcolor="#d3ecea" stroked="f">
                  <v:path arrowok="t"/>
                </v:rect>
                <v:shape id="Text Box 136" o:spid="_x0000_s1032" type="#_x0000_t202" style="position:absolute;left:226;top:1739;width:9282;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" filled="f" stroked="f">
                  <v:path arrowok="t"/>
                  <v:textbox inset="0,0,0,0">
                    <w:txbxContent>
                      <w:p w:rsidR="009D143D" w:rsidRPr="00261C1A" w:rsidRDefault="009D143D">
                        <w:pPr>
                          <w:tabs>
                            <w:tab w:val="left" w:pos="1439"/>
                          </w:tabs>
                          <w:spacing w:before="6" w:line="218" w:lineRule="auto"/>
                          <w:ind w:left="1440" w:right="18"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1.2</w:t>
                        </w:r>
                        <w:r w:rsidRPr="00261C1A">
                          <w:rPr>
                            <w:rFonts w:ascii="Arial" w:hAnsi="Arial" w:cs="Arial"/>
                            <w:b/>
                            <w:color w:val="414042"/>
                            <w:spacing w:val="1"/>
                            <w:sz w:val="20"/>
                          </w:rPr>
                          <w:tab/>
                        </w:r>
                        <w:r w:rsidRPr="00261C1A">
                          <w:rPr>
                            <w:rFonts w:ascii="Arial" w:hAnsi="Arial" w:cs="Arial"/>
                            <w:color w:val="414042"/>
                            <w:sz w:val="20"/>
                          </w:rPr>
                          <w:t xml:space="preserve">Do you support the suggestion that DELWP should allow applicants to apply for an </w:t>
                        </w:r>
                        <w:proofErr w:type="spellStart"/>
                        <w:r w:rsidRPr="00261C1A">
                          <w:rPr>
                            <w:rFonts w:ascii="Arial" w:hAnsi="Arial" w:cs="Arial"/>
                            <w:color w:val="414042"/>
                            <w:spacing w:val="-5"/>
                            <w:sz w:val="20"/>
                          </w:rPr>
                          <w:t>ATCW</w:t>
                        </w:r>
                        <w:proofErr w:type="spellEnd"/>
                        <w:r w:rsidRPr="00261C1A">
                          <w:rPr>
                            <w:rFonts w:ascii="Arial" w:hAnsi="Arial" w:cs="Arial"/>
                            <w:color w:val="414042"/>
                            <w:spacing w:val="-5"/>
                            <w:sz w:val="20"/>
                          </w:rPr>
                          <w:t xml:space="preserve"> </w:t>
                        </w:r>
                        <w:r w:rsidRPr="00261C1A">
                          <w:rPr>
                            <w:rFonts w:ascii="Arial" w:hAnsi="Arial" w:cs="Arial"/>
                            <w:color w:val="414042"/>
                            <w:sz w:val="20"/>
                          </w:rPr>
                          <w:t>pro-actively (i.e. before the damage occurs) in situations where damage is likely to reoccur (e.g. seasonal damage to fruit crops by</w:t>
                        </w:r>
                        <w:r w:rsidRPr="00261C1A">
                          <w:rPr>
                            <w:rFonts w:ascii="Arial" w:hAnsi="Arial" w:cs="Arial"/>
                            <w:color w:val="414042"/>
                            <w:spacing w:val="-2"/>
                            <w:sz w:val="20"/>
                          </w:rPr>
                          <w:t xml:space="preserve"> </w:t>
                        </w:r>
                        <w:r w:rsidRPr="00261C1A">
                          <w:rPr>
                            <w:rFonts w:ascii="Arial" w:hAnsi="Arial" w:cs="Arial"/>
                            <w:color w:val="414042"/>
                            <w:sz w:val="20"/>
                          </w:rPr>
                          <w:t>birds)?</w:t>
                        </w:r>
                      </w:p>
                      <w:p w:rsidR="009D143D" w:rsidRPr="00261C1A" w:rsidRDefault="009D143D">
                        <w:pPr>
                          <w:tabs>
                            <w:tab w:val="left" w:pos="1439"/>
                          </w:tabs>
                          <w:spacing w:before="167" w:line="218" w:lineRule="auto"/>
                          <w:ind w:left="1440" w:right="488"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w:t>
                        </w:r>
                        <w:r w:rsidRPr="00261C1A">
                          <w:rPr>
                            <w:rFonts w:ascii="Arial" w:hAnsi="Arial" w:cs="Arial"/>
                            <w:b/>
                            <w:color w:val="414042"/>
                            <w:sz w:val="20"/>
                          </w:rPr>
                          <w:t>1.3</w:t>
                        </w:r>
                        <w:r w:rsidRPr="00261C1A">
                          <w:rPr>
                            <w:rFonts w:ascii="Arial" w:hAnsi="Arial" w:cs="Arial"/>
                            <w:b/>
                            <w:color w:val="414042"/>
                            <w:sz w:val="20"/>
                          </w:rPr>
                          <w:tab/>
                        </w:r>
                        <w:r w:rsidRPr="00261C1A">
                          <w:rPr>
                            <w:rFonts w:ascii="Arial" w:hAnsi="Arial" w:cs="Arial"/>
                            <w:color w:val="414042"/>
                            <w:sz w:val="20"/>
                          </w:rPr>
                          <w:t xml:space="preserve">Do you support the suggestion that DELWP should introduce a streamlined renewal process for </w:t>
                        </w:r>
                        <w:proofErr w:type="spellStart"/>
                        <w:r w:rsidRPr="00261C1A">
                          <w:rPr>
                            <w:rFonts w:ascii="Arial" w:hAnsi="Arial" w:cs="Arial"/>
                            <w:color w:val="414042"/>
                            <w:spacing w:val="-5"/>
                            <w:sz w:val="20"/>
                          </w:rPr>
                          <w:t>ATCWs</w:t>
                        </w:r>
                        <w:proofErr w:type="spellEnd"/>
                        <w:r w:rsidRPr="00261C1A">
                          <w:rPr>
                            <w:rFonts w:ascii="Arial" w:hAnsi="Arial" w:cs="Arial"/>
                            <w:color w:val="414042"/>
                            <w:spacing w:val="-5"/>
                            <w:sz w:val="20"/>
                          </w:rPr>
                          <w:t>?</w:t>
                        </w:r>
                      </w:p>
                      <w:p w:rsidR="009D143D" w:rsidRPr="00261C1A" w:rsidRDefault="009D143D">
                        <w:pPr>
                          <w:tabs>
                            <w:tab w:val="left" w:pos="1439"/>
                          </w:tabs>
                          <w:spacing w:before="168" w:line="218" w:lineRule="auto"/>
                          <w:ind w:left="1440" w:right="167" w:hanging="1440"/>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1.4</w:t>
                        </w:r>
                        <w:r w:rsidRPr="00261C1A">
                          <w:rPr>
                            <w:rFonts w:ascii="Arial" w:hAnsi="Arial" w:cs="Arial"/>
                            <w:b/>
                            <w:color w:val="414042"/>
                            <w:spacing w:val="1"/>
                            <w:sz w:val="20"/>
                          </w:rPr>
                          <w:tab/>
                        </w:r>
                        <w:r w:rsidRPr="00261C1A">
                          <w:rPr>
                            <w:rFonts w:ascii="Arial" w:hAnsi="Arial" w:cs="Arial"/>
                            <w:color w:val="414042"/>
                            <w:sz w:val="20"/>
                          </w:rPr>
                          <w:t>Do you support the suggestion that all shooters, regardless of target species, should be required to pass a shooting proficiency</w:t>
                        </w:r>
                        <w:r w:rsidRPr="00261C1A">
                          <w:rPr>
                            <w:rFonts w:ascii="Arial" w:hAnsi="Arial" w:cs="Arial"/>
                            <w:color w:val="414042"/>
                            <w:spacing w:val="-1"/>
                            <w:sz w:val="20"/>
                          </w:rPr>
                          <w:t xml:space="preserve"> </w:t>
                        </w:r>
                        <w:r w:rsidRPr="00261C1A">
                          <w:rPr>
                            <w:rFonts w:ascii="Arial" w:hAnsi="Arial" w:cs="Arial"/>
                            <w:color w:val="414042"/>
                            <w:sz w:val="20"/>
                          </w:rPr>
                          <w:t>test?</w:t>
                        </w:r>
                      </w:p>
                      <w:p w:rsidR="009D143D" w:rsidRPr="00261C1A" w:rsidRDefault="009D143D">
                        <w:pPr>
                          <w:tabs>
                            <w:tab w:val="left" w:pos="1439"/>
                          </w:tabs>
                          <w:spacing w:before="151" w:line="218" w:lineRule="exact"/>
                          <w:rPr>
                            <w:rFonts w:ascii="Arial" w:hAnsi="Arial" w:cs="Arial"/>
                            <w:sz w:val="20"/>
                          </w:rPr>
                        </w:pPr>
                        <w:r w:rsidRPr="00261C1A">
                          <w:rPr>
                            <w:rFonts w:ascii="Arial" w:hAnsi="Arial" w:cs="Arial"/>
                            <w:b/>
                            <w:color w:val="414042"/>
                            <w:sz w:val="20"/>
                          </w:rPr>
                          <w:t>Question</w:t>
                        </w:r>
                        <w:r w:rsidRPr="00261C1A">
                          <w:rPr>
                            <w:rFonts w:ascii="Arial" w:hAnsi="Arial" w:cs="Arial"/>
                            <w:b/>
                            <w:color w:val="414042"/>
                            <w:spacing w:val="1"/>
                            <w:sz w:val="20"/>
                          </w:rPr>
                          <w:t xml:space="preserve"> 1.5</w:t>
                        </w:r>
                        <w:r w:rsidRPr="00261C1A">
                          <w:rPr>
                            <w:rFonts w:ascii="Arial" w:hAnsi="Arial" w:cs="Arial"/>
                            <w:b/>
                            <w:color w:val="414042"/>
                            <w:spacing w:val="1"/>
                            <w:sz w:val="20"/>
                          </w:rPr>
                          <w:tab/>
                        </w:r>
                        <w:r w:rsidRPr="00261C1A">
                          <w:rPr>
                            <w:rFonts w:ascii="Arial" w:hAnsi="Arial" w:cs="Arial"/>
                            <w:color w:val="414042"/>
                            <w:sz w:val="20"/>
                          </w:rPr>
                          <w:t xml:space="preserve">What else could DELWP do to improve the </w:t>
                        </w:r>
                        <w:proofErr w:type="spellStart"/>
                        <w:r w:rsidRPr="00261C1A">
                          <w:rPr>
                            <w:rFonts w:ascii="Arial" w:hAnsi="Arial" w:cs="Arial"/>
                            <w:color w:val="414042"/>
                            <w:spacing w:val="-5"/>
                            <w:sz w:val="20"/>
                          </w:rPr>
                          <w:t>ATCW</w:t>
                        </w:r>
                        <w:proofErr w:type="spellEnd"/>
                        <w:r w:rsidRPr="00261C1A">
                          <w:rPr>
                            <w:rFonts w:ascii="Arial" w:hAnsi="Arial" w:cs="Arial"/>
                            <w:color w:val="414042"/>
                            <w:spacing w:val="-5"/>
                            <w:sz w:val="20"/>
                          </w:rPr>
                          <w:t xml:space="preserve"> </w:t>
                        </w:r>
                        <w:r w:rsidRPr="00261C1A">
                          <w:rPr>
                            <w:rFonts w:ascii="Arial" w:hAnsi="Arial" w:cs="Arial"/>
                            <w:color w:val="414042"/>
                            <w:sz w:val="20"/>
                          </w:rPr>
                          <w:t>application</w:t>
                        </w:r>
                        <w:r w:rsidRPr="00261C1A">
                          <w:rPr>
                            <w:rFonts w:ascii="Arial" w:hAnsi="Arial" w:cs="Arial"/>
                            <w:color w:val="414042"/>
                            <w:spacing w:val="1"/>
                            <w:sz w:val="20"/>
                          </w:rPr>
                          <w:t xml:space="preserve"> </w:t>
                        </w:r>
                        <w:r w:rsidRPr="00261C1A">
                          <w:rPr>
                            <w:rFonts w:ascii="Arial" w:hAnsi="Arial" w:cs="Arial"/>
                            <w:color w:val="414042"/>
                            <w:sz w:val="20"/>
                          </w:rPr>
                          <w:t>process?</w:t>
                        </w:r>
                      </w:p>
                    </w:txbxContent>
                  </v:textbox>
                </v:shape>
                <v:shape id="Text Box 137" o:spid="_x0000_s1033" type="#_x0000_t202" style="position:absolute;left:1666;top:1131;width:7752;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" filled="f" stroked="f">
                  <v:path arrowok="t"/>
                  <v:textbox inset="0,0,0,0">
                    <w:txbxContent>
                      <w:p w:rsidR="009D143D" w:rsidRPr="00261C1A" w:rsidRDefault="009D143D">
                        <w:pPr>
                          <w:spacing w:before="4" w:line="218" w:lineRule="auto"/>
                          <w:ind w:right="14"/>
                          <w:rPr>
                            <w:rFonts w:ascii="Arial" w:hAnsi="Arial" w:cs="Arial"/>
                            <w:sz w:val="20"/>
                          </w:rPr>
                        </w:pPr>
                        <w:r w:rsidRPr="00261C1A">
                          <w:rPr>
                            <w:rFonts w:ascii="Arial" w:hAnsi="Arial" w:cs="Arial"/>
                            <w:color w:val="414042"/>
                            <w:sz w:val="20"/>
                          </w:rPr>
                          <w:t xml:space="preserve">Do you have any concerns with the </w:t>
                        </w:r>
                        <w:proofErr w:type="spellStart"/>
                        <w:r w:rsidRPr="00261C1A">
                          <w:rPr>
                            <w:rFonts w:ascii="Arial" w:hAnsi="Arial" w:cs="Arial"/>
                            <w:color w:val="414042"/>
                            <w:sz w:val="20"/>
                          </w:rPr>
                          <w:t>ATCW</w:t>
                        </w:r>
                        <w:proofErr w:type="spellEnd"/>
                        <w:r w:rsidRPr="00261C1A">
                          <w:rPr>
                            <w:rFonts w:ascii="Arial" w:hAnsi="Arial" w:cs="Arial"/>
                            <w:color w:val="414042"/>
                            <w:sz w:val="20"/>
                          </w:rPr>
                          <w:t xml:space="preserve"> application process that were not identified in the discussion paper?</w:t>
                        </w:r>
                      </w:p>
                    </w:txbxContent>
                  </v:textbox>
                </v:shape>
                <v:shape id="Text Box 138" o:spid="_x0000_s1034" type="#_x0000_t202" style="position:absolute;left:226;top:1129;width:1229;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" filled="f" stroked="f">
                  <v:path arrowok="t"/>
                  <v:textbox inset="0,0,0,0">
                    <w:txbxContent>
                      <w:p w:rsidR="009D143D" w:rsidRPr="00261C1A" w:rsidRDefault="009D143D">
                        <w:pPr>
                          <w:spacing w:line="208" w:lineRule="exact"/>
                          <w:rPr>
                            <w:rFonts w:ascii="Arial" w:hAnsi="Arial" w:cs="Arial"/>
                            <w:b/>
                            <w:sz w:val="20"/>
                          </w:rPr>
                        </w:pPr>
                        <w:r w:rsidRPr="00261C1A">
                          <w:rPr>
                            <w:rFonts w:ascii="Arial" w:hAnsi="Arial" w:cs="Arial"/>
                            <w:b/>
                            <w:color w:val="414042"/>
                            <w:sz w:val="20"/>
                          </w:rPr>
                          <w:t>Question 1.1</w:t>
                        </w:r>
                      </w:p>
                    </w:txbxContent>
                  </v:textbox>
                </v:shape>
                <v:shape id="Text Box 139" o:spid="_x0000_s1035" type="#_x0000_t202" style="position:absolute;left:226;top:349;width:1760;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" filled="f" stroked="f">
                  <v:path arrowok="t"/>
                  <v:textbox inset="0,0,0,0">
                    <w:txbxContent>
                      <w:p w:rsidR="009D143D" w:rsidRPr="00261C1A" w:rsidRDefault="009D143D">
                        <w:pPr>
                          <w:spacing w:line="409" w:lineRule="exact"/>
                          <w:rPr>
                            <w:rFonts w:ascii="Arial" w:hAnsi="Arial" w:cs="Arial"/>
                            <w:sz w:val="36"/>
                          </w:rPr>
                        </w:pPr>
                        <w:r w:rsidRPr="00261C1A">
                          <w:rPr>
                            <w:rFonts w:ascii="Arial" w:hAnsi="Arial" w:cs="Arial"/>
                            <w:color w:val="00B5AF"/>
                            <w:spacing w:val="-5"/>
                            <w:sz w:val="36"/>
                          </w:rPr>
                          <w:t>Questions</w:t>
                        </w:r>
                      </w:p>
                    </w:txbxContent>
                  </v:textbox>
                </v:shape>
                <w10:anchorlock/>
              </v:group>
            </w:pict>
          </mc:Fallback>
        </mc:AlternateContent>
      </w:r>
    </w:p>
    <w:p w:rsidR="00FD5D2A" w:rsidRDefault="00FD5D2A">
      <w:pPr>
        <w:rPr>
          <w:sz w:val="20"/>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9"/>
        <w:rPr>
          <w:sz w:val="23"/>
        </w:rPr>
      </w:pPr>
    </w:p>
    <w:p w:rsidR="00FD5D2A" w:rsidRDefault="00063AAB">
      <w:pPr>
        <w:pStyle w:val="Heading1"/>
      </w:pPr>
      <w:bookmarkStart w:id="7" w:name="Theme_2:_Decision_making"/>
      <w:bookmarkStart w:id="8" w:name="_bookmark4"/>
      <w:bookmarkEnd w:id="7"/>
      <w:bookmarkEnd w:id="8"/>
      <w:r>
        <w:rPr>
          <w:color w:val="0E0349"/>
        </w:rPr>
        <w:t>Theme 2: Decision making</w:t>
      </w:r>
    </w:p>
    <w:p w:rsidR="00FD5D2A" w:rsidRDefault="00FD5D2A">
      <w:pPr>
        <w:pStyle w:val="BodyText"/>
        <w:rPr>
          <w:rFonts w:ascii="VIC"/>
          <w:b/>
          <w:sz w:val="20"/>
        </w:rPr>
      </w:pPr>
    </w:p>
    <w:p w:rsidR="00FD5D2A" w:rsidRDefault="00FD5D2A">
      <w:pPr>
        <w:pStyle w:val="BodyText"/>
        <w:spacing w:before="6"/>
        <w:rPr>
          <w:rFonts w:ascii="VIC"/>
          <w:b/>
          <w:sz w:val="13"/>
        </w:rPr>
      </w:pPr>
    </w:p>
    <w:p w:rsidR="00FD5D2A" w:rsidRDefault="00FD5D2A">
      <w:pPr>
        <w:rPr>
          <w:rFonts w:ascii="VIC"/>
          <w:sz w:val="13"/>
        </w:rPr>
        <w:sectPr w:rsidR="00FD5D2A">
          <w:pgSz w:w="11910" w:h="16840"/>
          <w:pgMar w:top="760" w:right="940" w:bottom="600" w:left="1020" w:header="560" w:footer="414" w:gutter="0"/>
          <w:cols w:space="720"/>
        </w:sectPr>
      </w:pPr>
    </w:p>
    <w:p w:rsidR="00FD5D2A" w:rsidRPr="00831FE9" w:rsidRDefault="009F0E54" w:rsidP="00F5580F">
      <w:pPr>
        <w:pStyle w:val="BodyText"/>
        <w:spacing w:beforeLines="60" w:before="144" w:after="120"/>
        <w:ind w:left="113" w:right="116"/>
        <w:rPr>
          <w:sz w:val="20"/>
        </w:rPr>
      </w:pPr>
      <w:r w:rsidRPr="00831FE9">
        <w:rPr>
          <w:noProof/>
          <w:sz w:val="20"/>
        </w:rPr>
        <mc:AlternateContent>
          <mc:Choice Requires="wpg">
            <w:drawing>
              <wp:anchor distT="0" distB="0" distL="114300" distR="114300" simplePos="0" relativeHeight="1456" behindDoc="0" locked="0" layoutInCell="1" allowOverlap="1">
                <wp:simplePos x="0" y="0"/>
                <wp:positionH relativeFrom="page">
                  <wp:posOffset>3810</wp:posOffset>
                </wp:positionH>
                <wp:positionV relativeFrom="page">
                  <wp:posOffset>7936865</wp:posOffset>
                </wp:positionV>
                <wp:extent cx="1949450" cy="2755265"/>
                <wp:effectExtent l="0" t="0" r="0" b="0"/>
                <wp:wrapNone/>
                <wp:docPr id="14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2755265"/>
                          <a:chOff x="6" y="12499"/>
                          <a:chExt cx="3070" cy="4339"/>
                        </a:xfrm>
                      </wpg:grpSpPr>
                      <wps:wsp>
                        <wps:cNvPr id="141" name="Freeform 131"/>
                        <wps:cNvSpPr>
                          <a:spLocks/>
                        </wps:cNvSpPr>
                        <wps:spPr bwMode="auto">
                          <a:xfrm>
                            <a:off x="1038" y="14653"/>
                            <a:ext cx="2037" cy="2155"/>
                          </a:xfrm>
                          <a:custGeom>
                            <a:avLst/>
                            <a:gdLst>
                              <a:gd name="T0" fmla="+- 0 3075 1039"/>
                              <a:gd name="T1" fmla="*/ T0 w 2037"/>
                              <a:gd name="T2" fmla="+- 0 14653 14653"/>
                              <a:gd name="T3" fmla="*/ 14653 h 2155"/>
                              <a:gd name="T4" fmla="+- 0 1039 1039"/>
                              <a:gd name="T5" fmla="*/ T4 w 2037"/>
                              <a:gd name="T6" fmla="+- 0 14653 14653"/>
                              <a:gd name="T7" fmla="*/ 14653 h 2155"/>
                              <a:gd name="T8" fmla="+- 0 2057 1039"/>
                              <a:gd name="T9" fmla="*/ T8 w 2037"/>
                              <a:gd name="T10" fmla="+- 0 16808 14653"/>
                              <a:gd name="T11" fmla="*/ 16808 h 2155"/>
                              <a:gd name="T12" fmla="+- 0 3075 1039"/>
                              <a:gd name="T13" fmla="*/ T12 w 2037"/>
                              <a:gd name="T14" fmla="+- 0 14653 14653"/>
                              <a:gd name="T15" fmla="*/ 14653 h 2155"/>
                            </a:gdLst>
                            <a:ahLst/>
                            <a:cxnLst>
                              <a:cxn ang="0">
                                <a:pos x="T1" y="T3"/>
                              </a:cxn>
                              <a:cxn ang="0">
                                <a:pos x="T5" y="T7"/>
                              </a:cxn>
                              <a:cxn ang="0">
                                <a:pos x="T9" y="T11"/>
                              </a:cxn>
                              <a:cxn ang="0">
                                <a:pos x="T13" y="T15"/>
                              </a:cxn>
                            </a:cxnLst>
                            <a:rect l="0" t="0" r="r" b="b"/>
                            <a:pathLst>
                              <a:path w="2037" h="2155">
                                <a:moveTo>
                                  <a:pt x="2036" y="0"/>
                                </a:moveTo>
                                <a:lnTo>
                                  <a:pt x="0" y="0"/>
                                </a:lnTo>
                                <a:lnTo>
                                  <a:pt x="1018" y="2155"/>
                                </a:lnTo>
                                <a:lnTo>
                                  <a:pt x="2036"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32"/>
                        <wps:cNvSpPr>
                          <a:spLocks/>
                        </wps:cNvSpPr>
                        <wps:spPr bwMode="auto">
                          <a:xfrm>
                            <a:off x="1038" y="12499"/>
                            <a:ext cx="2037" cy="2155"/>
                          </a:xfrm>
                          <a:custGeom>
                            <a:avLst/>
                            <a:gdLst>
                              <a:gd name="T0" fmla="+- 0 2057 1039"/>
                              <a:gd name="T1" fmla="*/ T0 w 2037"/>
                              <a:gd name="T2" fmla="+- 0 12499 12499"/>
                              <a:gd name="T3" fmla="*/ 12499 h 2155"/>
                              <a:gd name="T4" fmla="+- 0 1039 1039"/>
                              <a:gd name="T5" fmla="*/ T4 w 2037"/>
                              <a:gd name="T6" fmla="+- 0 14653 12499"/>
                              <a:gd name="T7" fmla="*/ 14653 h 2155"/>
                              <a:gd name="T8" fmla="+- 0 3075 1039"/>
                              <a:gd name="T9" fmla="*/ T8 w 2037"/>
                              <a:gd name="T10" fmla="+- 0 14653 12499"/>
                              <a:gd name="T11" fmla="*/ 14653 h 2155"/>
                              <a:gd name="T12" fmla="+- 0 2057 1039"/>
                              <a:gd name="T13" fmla="*/ T12 w 2037"/>
                              <a:gd name="T14" fmla="+- 0 12499 12499"/>
                              <a:gd name="T15" fmla="*/ 12499 h 2155"/>
                            </a:gdLst>
                            <a:ahLst/>
                            <a:cxnLst>
                              <a:cxn ang="0">
                                <a:pos x="T1" y="T3"/>
                              </a:cxn>
                              <a:cxn ang="0">
                                <a:pos x="T5" y="T7"/>
                              </a:cxn>
                              <a:cxn ang="0">
                                <a:pos x="T9" y="T11"/>
                              </a:cxn>
                              <a:cxn ang="0">
                                <a:pos x="T13" y="T15"/>
                              </a:cxn>
                            </a:cxnLst>
                            <a:rect l="0" t="0" r="r" b="b"/>
                            <a:pathLst>
                              <a:path w="2037" h="2155">
                                <a:moveTo>
                                  <a:pt x="1018" y="0"/>
                                </a:moveTo>
                                <a:lnTo>
                                  <a:pt x="0" y="2154"/>
                                </a:lnTo>
                                <a:lnTo>
                                  <a:pt x="2036" y="2154"/>
                                </a:lnTo>
                                <a:lnTo>
                                  <a:pt x="1018" y="0"/>
                                </a:lnTo>
                                <a:close/>
                              </a:path>
                            </a:pathLst>
                          </a:custGeom>
                          <a:solidFill>
                            <a:srgbClr val="00B5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33"/>
                        <wps:cNvSpPr>
                          <a:spLocks/>
                        </wps:cNvSpPr>
                        <wps:spPr bwMode="auto">
                          <a:xfrm>
                            <a:off x="6" y="14653"/>
                            <a:ext cx="2066" cy="2185"/>
                          </a:xfrm>
                          <a:custGeom>
                            <a:avLst/>
                            <a:gdLst>
                              <a:gd name="T0" fmla="+- 0 1039 6"/>
                              <a:gd name="T1" fmla="*/ T0 w 2066"/>
                              <a:gd name="T2" fmla="+- 0 14653 14653"/>
                              <a:gd name="T3" fmla="*/ 14653 h 2185"/>
                              <a:gd name="T4" fmla="+- 0 6 6"/>
                              <a:gd name="T5" fmla="*/ T4 w 2066"/>
                              <a:gd name="T6" fmla="+- 0 16838 14653"/>
                              <a:gd name="T7" fmla="*/ 16838 h 2185"/>
                              <a:gd name="T8" fmla="+- 0 2071 6"/>
                              <a:gd name="T9" fmla="*/ T8 w 2066"/>
                              <a:gd name="T10" fmla="+- 0 16838 14653"/>
                              <a:gd name="T11" fmla="*/ 16838 h 2185"/>
                              <a:gd name="T12" fmla="+- 0 1039 6"/>
                              <a:gd name="T13" fmla="*/ T12 w 2066"/>
                              <a:gd name="T14" fmla="+- 0 14653 14653"/>
                              <a:gd name="T15" fmla="*/ 14653 h 2185"/>
                            </a:gdLst>
                            <a:ahLst/>
                            <a:cxnLst>
                              <a:cxn ang="0">
                                <a:pos x="T1" y="T3"/>
                              </a:cxn>
                              <a:cxn ang="0">
                                <a:pos x="T5" y="T7"/>
                              </a:cxn>
                              <a:cxn ang="0">
                                <a:pos x="T9" y="T11"/>
                              </a:cxn>
                              <a:cxn ang="0">
                                <a:pos x="T13" y="T15"/>
                              </a:cxn>
                            </a:cxnLst>
                            <a:rect l="0" t="0" r="r" b="b"/>
                            <a:pathLst>
                              <a:path w="2066" h="2185">
                                <a:moveTo>
                                  <a:pt x="1033" y="0"/>
                                </a:moveTo>
                                <a:lnTo>
                                  <a:pt x="0" y="2185"/>
                                </a:lnTo>
                                <a:lnTo>
                                  <a:pt x="2065" y="2185"/>
                                </a:lnTo>
                                <a:lnTo>
                                  <a:pt x="1033" y="0"/>
                                </a:lnTo>
                                <a:close/>
                              </a:path>
                            </a:pathLst>
                          </a:custGeom>
                          <a:solidFill>
                            <a:srgbClr val="6963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930DD6" id="Group 130" o:spid="_x0000_s1026" style="position:absolute;margin-left:.3pt;margin-top:624.95pt;width:153.5pt;height:216.95pt;z-index:1456;mso-position-horizontal-relative:page;mso-position-vertical-relative:page" coordorigin="6,12499" coordsize="3070,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">
                <v:shape id="Freeform 131" o:spid="_x0000_s1027" style="position:absolute;left:1038;top:14653;width:2037;height:2155;visibility:visible;mso-wrap-style:square;v-text-anchor:top" coordsize="203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" path="m2036,l,,1018,2155,2036,xe" fillcolor="#0e0349" stroked="f">
                  <v:path arrowok="t" o:connecttype="custom" o:connectlocs="2036,14653;0,14653;1018,16808;2036,14653" o:connectangles="0,0,0,0"/>
                </v:shape>
                <v:shape id="Freeform 132" o:spid="_x0000_s1028" style="position:absolute;left:1038;top:12499;width:2037;height:2155;visibility:visible;mso-wrap-style:square;v-text-anchor:top" coordsize="203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" path="m1018,l,2154r2036,l1018,xe" fillcolor="#00b5af" stroked="f">
                  <v:path arrowok="t" o:connecttype="custom" o:connectlocs="1018,12499;0,14653;2036,14653;1018,12499" o:connectangles="0,0,0,0"/>
                </v:shape>
                <v:shape id="Freeform 133" o:spid="_x0000_s1029" style="position:absolute;left:6;top:14653;width:2066;height:2185;visibility:visible;mso-wrap-style:square;v-text-anchor:top" coordsize="2066,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" path="m1033,l,2185r2065,l1033,xe" fillcolor="#69638d" stroked="f">
                  <v:path arrowok="t" o:connecttype="custom" o:connectlocs="1033,14653;0,16838;2065,16838;1033,14653" o:connectangles="0,0,0,0"/>
                </v:shape>
                <w10:wrap anchorx="page" anchory="page"/>
              </v:group>
            </w:pict>
          </mc:Fallback>
        </mc:AlternateContent>
      </w:r>
      <w:r w:rsidR="00063AAB" w:rsidRPr="00831FE9">
        <w:rPr>
          <w:color w:val="414042"/>
          <w:sz w:val="20"/>
        </w:rPr>
        <w:t xml:space="preserve">When assessing an </w:t>
      </w:r>
      <w:proofErr w:type="spellStart"/>
      <w:r w:rsidR="00063AAB" w:rsidRPr="00831FE9">
        <w:rPr>
          <w:color w:val="414042"/>
          <w:sz w:val="20"/>
        </w:rPr>
        <w:t>ATCW</w:t>
      </w:r>
      <w:proofErr w:type="spellEnd"/>
      <w:r w:rsidR="00063AAB" w:rsidRPr="00831FE9">
        <w:rPr>
          <w:color w:val="414042"/>
          <w:sz w:val="20"/>
        </w:rPr>
        <w:t xml:space="preserve"> application, DELWP officers follow internal guidelines which set out key criteria that must be considered in the decision- making process. DELWP is in the process of updating these </w:t>
      </w:r>
      <w:proofErr w:type="spellStart"/>
      <w:r w:rsidR="00063AAB" w:rsidRPr="00831FE9">
        <w:rPr>
          <w:color w:val="414042"/>
          <w:sz w:val="20"/>
        </w:rPr>
        <w:t>ATCW</w:t>
      </w:r>
      <w:proofErr w:type="spellEnd"/>
      <w:r w:rsidR="00063AAB" w:rsidRPr="00831FE9">
        <w:rPr>
          <w:color w:val="414042"/>
          <w:sz w:val="20"/>
        </w:rPr>
        <w:t xml:space="preserve"> assessment and decision- making guidelines for DELWP staff, they will incorporate wildlife and agricultural expertise and advances in scientific knowledge about sustainable wildlife management. The final revised protocols will be adopted state-wide to assist with consistent decision making throughout the state.</w:t>
      </w:r>
    </w:p>
    <w:p w:rsidR="00FD5D2A" w:rsidRPr="00831FE9" w:rsidRDefault="00063AAB" w:rsidP="00F5580F">
      <w:pPr>
        <w:pStyle w:val="BodyText"/>
        <w:spacing w:beforeLines="60" w:before="144" w:after="120"/>
        <w:ind w:left="113" w:right="223"/>
        <w:rPr>
          <w:sz w:val="20"/>
        </w:rPr>
      </w:pPr>
      <w:r w:rsidRPr="00831FE9">
        <w:rPr>
          <w:color w:val="414042"/>
          <w:sz w:val="20"/>
        </w:rPr>
        <w:t>This theme explains the current assessment and decision-making process that is followed and goes on to discuss concerns raised previously by the community and then presents some ideas for how these concerns could be addressed.</w:t>
      </w:r>
    </w:p>
    <w:p w:rsidR="00FD5D2A" w:rsidRDefault="00FD5D2A">
      <w:pPr>
        <w:pStyle w:val="BodyText"/>
        <w:spacing w:before="5"/>
        <w:rPr>
          <w:sz w:val="19"/>
        </w:rPr>
      </w:pPr>
    </w:p>
    <w:p w:rsidR="00FD5D2A" w:rsidRDefault="00063AAB">
      <w:pPr>
        <w:pStyle w:val="Heading4"/>
      </w:pPr>
      <w:r>
        <w:rPr>
          <w:color w:val="0BBBB5"/>
        </w:rPr>
        <w:t xml:space="preserve">Assessment of </w:t>
      </w:r>
      <w:proofErr w:type="spellStart"/>
      <w:r>
        <w:rPr>
          <w:color w:val="0BBBB5"/>
        </w:rPr>
        <w:t>ATCW</w:t>
      </w:r>
      <w:proofErr w:type="spellEnd"/>
      <w:r>
        <w:rPr>
          <w:color w:val="0BBBB5"/>
        </w:rPr>
        <w:t xml:space="preserve"> applications</w:t>
      </w:r>
    </w:p>
    <w:p w:rsidR="00FD5D2A" w:rsidRPr="00831FE9" w:rsidRDefault="00063AAB" w:rsidP="00F5580F">
      <w:pPr>
        <w:pStyle w:val="BodyText"/>
        <w:spacing w:beforeLines="60" w:before="144" w:after="120" w:line="218" w:lineRule="auto"/>
        <w:ind w:left="113" w:right="38"/>
        <w:rPr>
          <w:sz w:val="20"/>
        </w:rPr>
      </w:pPr>
      <w:r w:rsidRPr="00831FE9">
        <w:rPr>
          <w:color w:val="414042"/>
          <w:sz w:val="20"/>
        </w:rPr>
        <w:t xml:space="preserve">When an </w:t>
      </w:r>
      <w:proofErr w:type="spellStart"/>
      <w:r w:rsidRPr="00831FE9">
        <w:rPr>
          <w:color w:val="414042"/>
          <w:spacing w:val="-5"/>
          <w:sz w:val="20"/>
        </w:rPr>
        <w:t>ATCW</w:t>
      </w:r>
      <w:proofErr w:type="spellEnd"/>
      <w:r w:rsidRPr="00831FE9">
        <w:rPr>
          <w:color w:val="414042"/>
          <w:spacing w:val="-5"/>
          <w:sz w:val="20"/>
        </w:rPr>
        <w:t xml:space="preserve"> </w:t>
      </w:r>
      <w:r w:rsidRPr="00831FE9">
        <w:rPr>
          <w:color w:val="414042"/>
          <w:sz w:val="20"/>
        </w:rPr>
        <w:t xml:space="preserve">application is received, it is assigned to a regional DELWP Forest and Wildlife Officer, who verifies personal and property data and assesses the information provided to determine if the requirements under section </w:t>
      </w:r>
      <w:proofErr w:type="spellStart"/>
      <w:r w:rsidRPr="00831FE9">
        <w:rPr>
          <w:color w:val="414042"/>
          <w:sz w:val="20"/>
        </w:rPr>
        <w:t>28A</w:t>
      </w:r>
      <w:proofErr w:type="spellEnd"/>
      <w:r w:rsidRPr="00831FE9">
        <w:rPr>
          <w:color w:val="414042"/>
          <w:sz w:val="20"/>
        </w:rPr>
        <w:t xml:space="preserve"> of the Wildlife Act are met. That is, they will assess whether the control method(s) requested in the </w:t>
      </w:r>
      <w:proofErr w:type="spellStart"/>
      <w:r w:rsidRPr="00831FE9">
        <w:rPr>
          <w:color w:val="414042"/>
          <w:spacing w:val="-5"/>
          <w:sz w:val="20"/>
        </w:rPr>
        <w:t>ATCW</w:t>
      </w:r>
      <w:proofErr w:type="spellEnd"/>
      <w:r w:rsidRPr="00831FE9">
        <w:rPr>
          <w:color w:val="414042"/>
          <w:spacing w:val="-5"/>
          <w:sz w:val="20"/>
        </w:rPr>
        <w:t xml:space="preserve"> </w:t>
      </w:r>
      <w:r w:rsidRPr="00831FE9">
        <w:rPr>
          <w:color w:val="414042"/>
          <w:sz w:val="20"/>
        </w:rPr>
        <w:t xml:space="preserve">application can be </w:t>
      </w:r>
      <w:proofErr w:type="spellStart"/>
      <w:r w:rsidRPr="00831FE9">
        <w:rPr>
          <w:color w:val="414042"/>
          <w:sz w:val="20"/>
        </w:rPr>
        <w:t>authorised</w:t>
      </w:r>
      <w:proofErr w:type="spellEnd"/>
      <w:r w:rsidRPr="00831FE9">
        <w:rPr>
          <w:color w:val="414042"/>
          <w:sz w:val="20"/>
        </w:rPr>
        <w:t xml:space="preserve"> and are necessary:</w:t>
      </w:r>
    </w:p>
    <w:p w:rsidR="00FD5D2A" w:rsidRPr="00831FE9" w:rsidRDefault="00063AAB" w:rsidP="00F5580F">
      <w:pPr>
        <w:pStyle w:val="ListParagraph"/>
        <w:numPr>
          <w:ilvl w:val="0"/>
          <w:numId w:val="21"/>
        </w:numPr>
        <w:tabs>
          <w:tab w:val="left" w:pos="341"/>
        </w:tabs>
        <w:spacing w:beforeLines="60" w:before="144" w:after="120" w:line="218" w:lineRule="auto"/>
        <w:ind w:right="487"/>
        <w:rPr>
          <w:sz w:val="20"/>
        </w:rPr>
      </w:pPr>
      <w:r w:rsidRPr="00831FE9">
        <w:rPr>
          <w:color w:val="414042"/>
          <w:sz w:val="20"/>
        </w:rPr>
        <w:t>because wildlife is damaging a building, vineyard, orchard, crop, tree, pasture, habitat or other</w:t>
      </w:r>
      <w:r w:rsidRPr="00831FE9">
        <w:rPr>
          <w:color w:val="414042"/>
          <w:spacing w:val="-1"/>
          <w:sz w:val="20"/>
        </w:rPr>
        <w:t xml:space="preserve"> </w:t>
      </w:r>
      <w:r w:rsidRPr="00831FE9">
        <w:rPr>
          <w:color w:val="414042"/>
          <w:sz w:val="20"/>
        </w:rPr>
        <w:t>property</w:t>
      </w:r>
    </w:p>
    <w:p w:rsidR="00FD5D2A" w:rsidRPr="00831FE9" w:rsidRDefault="00063AAB" w:rsidP="00F5580F">
      <w:pPr>
        <w:pStyle w:val="ListParagraph"/>
        <w:numPr>
          <w:ilvl w:val="0"/>
          <w:numId w:val="21"/>
        </w:numPr>
        <w:tabs>
          <w:tab w:val="left" w:pos="341"/>
        </w:tabs>
        <w:spacing w:beforeLines="60" w:before="144" w:after="120" w:line="218" w:lineRule="auto"/>
        <w:ind w:right="386"/>
        <w:rPr>
          <w:sz w:val="20"/>
        </w:rPr>
      </w:pPr>
      <w:r w:rsidRPr="00831FE9">
        <w:rPr>
          <w:color w:val="414042"/>
          <w:sz w:val="20"/>
        </w:rPr>
        <w:t xml:space="preserve">for the management, conservation, protection or control of wildlife (e.g. where wildlife </w:t>
      </w:r>
      <w:proofErr w:type="gramStart"/>
      <w:r w:rsidRPr="00831FE9">
        <w:rPr>
          <w:color w:val="414042"/>
          <w:sz w:val="20"/>
        </w:rPr>
        <w:t>are</w:t>
      </w:r>
      <w:proofErr w:type="gramEnd"/>
      <w:r w:rsidRPr="00831FE9">
        <w:rPr>
          <w:color w:val="414042"/>
          <w:sz w:val="20"/>
        </w:rPr>
        <w:t xml:space="preserve"> impacting on biodiversity</w:t>
      </w:r>
      <w:r w:rsidRPr="00831FE9">
        <w:rPr>
          <w:color w:val="414042"/>
          <w:spacing w:val="-1"/>
          <w:sz w:val="20"/>
        </w:rPr>
        <w:t xml:space="preserve"> </w:t>
      </w:r>
      <w:r w:rsidRPr="00831FE9">
        <w:rPr>
          <w:color w:val="414042"/>
          <w:sz w:val="20"/>
        </w:rPr>
        <w:t>values)</w:t>
      </w:r>
    </w:p>
    <w:p w:rsidR="00FD5D2A" w:rsidRPr="00831FE9" w:rsidRDefault="00063AAB" w:rsidP="00F5580F">
      <w:pPr>
        <w:pStyle w:val="ListParagraph"/>
        <w:numPr>
          <w:ilvl w:val="0"/>
          <w:numId w:val="21"/>
        </w:numPr>
        <w:tabs>
          <w:tab w:val="left" w:pos="341"/>
        </w:tabs>
        <w:spacing w:beforeLines="60" w:before="144" w:after="120"/>
        <w:rPr>
          <w:sz w:val="20"/>
        </w:rPr>
      </w:pPr>
      <w:r w:rsidRPr="00831FE9">
        <w:rPr>
          <w:color w:val="414042"/>
          <w:sz w:val="20"/>
        </w:rPr>
        <w:t>to ensure the health or safety of people,</w:t>
      </w:r>
      <w:r w:rsidRPr="00831FE9">
        <w:rPr>
          <w:color w:val="414042"/>
          <w:spacing w:val="3"/>
          <w:sz w:val="20"/>
        </w:rPr>
        <w:t xml:space="preserve"> </w:t>
      </w:r>
      <w:r w:rsidRPr="00831FE9">
        <w:rPr>
          <w:color w:val="414042"/>
          <w:sz w:val="20"/>
        </w:rPr>
        <w:t>or</w:t>
      </w:r>
    </w:p>
    <w:p w:rsidR="00FD5D2A" w:rsidRPr="00831FE9" w:rsidRDefault="00063AAB" w:rsidP="00F5580F">
      <w:pPr>
        <w:pStyle w:val="ListParagraph"/>
        <w:numPr>
          <w:ilvl w:val="0"/>
          <w:numId w:val="21"/>
        </w:numPr>
        <w:tabs>
          <w:tab w:val="left" w:pos="341"/>
        </w:tabs>
        <w:spacing w:beforeLines="60" w:before="144" w:after="120" w:line="218" w:lineRule="auto"/>
        <w:ind w:right="1695"/>
        <w:rPr>
          <w:sz w:val="20"/>
        </w:rPr>
      </w:pPr>
      <w:r w:rsidRPr="00831FE9">
        <w:rPr>
          <w:color w:val="414042"/>
          <w:sz w:val="20"/>
        </w:rPr>
        <w:t xml:space="preserve">to support a </w:t>
      </w:r>
      <w:proofErr w:type="spellStart"/>
      <w:r w:rsidRPr="00831FE9">
        <w:rPr>
          <w:color w:val="414042"/>
          <w:sz w:val="20"/>
        </w:rPr>
        <w:t>recognised</w:t>
      </w:r>
      <w:proofErr w:type="spellEnd"/>
      <w:r w:rsidRPr="00831FE9">
        <w:rPr>
          <w:color w:val="414042"/>
          <w:sz w:val="20"/>
        </w:rPr>
        <w:t xml:space="preserve"> wildlife management plan.</w:t>
      </w:r>
    </w:p>
    <w:p w:rsidR="00FD5D2A" w:rsidRDefault="00063AAB">
      <w:pPr>
        <w:pStyle w:val="Heading4"/>
        <w:spacing w:before="122" w:line="206" w:lineRule="auto"/>
        <w:ind w:right="1417"/>
      </w:pPr>
      <w:r>
        <w:rPr>
          <w:b w:val="0"/>
        </w:rPr>
        <w:br w:type="column"/>
      </w:r>
      <w:r>
        <w:rPr>
          <w:color w:val="0BBBB5"/>
        </w:rPr>
        <w:t xml:space="preserve">What is involved in assessing </w:t>
      </w:r>
      <w:proofErr w:type="spellStart"/>
      <w:r>
        <w:rPr>
          <w:color w:val="0BBBB5"/>
        </w:rPr>
        <w:t>ATCW</w:t>
      </w:r>
      <w:proofErr w:type="spellEnd"/>
      <w:r>
        <w:rPr>
          <w:color w:val="0BBBB5"/>
        </w:rPr>
        <w:t xml:space="preserve"> applications</w:t>
      </w:r>
    </w:p>
    <w:p w:rsidR="00FD5D2A" w:rsidRPr="00831FE9" w:rsidRDefault="00063AAB" w:rsidP="00F5580F">
      <w:pPr>
        <w:pStyle w:val="BodyText"/>
        <w:spacing w:before="60" w:after="120"/>
        <w:ind w:left="113" w:right="295"/>
        <w:rPr>
          <w:sz w:val="20"/>
          <w:szCs w:val="20"/>
        </w:rPr>
      </w:pPr>
      <w:r w:rsidRPr="00831FE9">
        <w:rPr>
          <w:color w:val="414042"/>
          <w:sz w:val="20"/>
          <w:szCs w:val="20"/>
        </w:rPr>
        <w:t>Assessment of the application will include some or all the following steps, depending on the complexity and the risk associated with the application: a quality assurance check, desktop assessment, phone interview and property inspection.</w:t>
      </w:r>
    </w:p>
    <w:p w:rsidR="00FD5D2A" w:rsidRPr="00831FE9" w:rsidRDefault="00FD5D2A">
      <w:pPr>
        <w:pStyle w:val="BodyText"/>
        <w:spacing w:before="3"/>
        <w:rPr>
          <w:sz w:val="20"/>
          <w:szCs w:val="20"/>
        </w:rPr>
      </w:pPr>
    </w:p>
    <w:p w:rsidR="00FD5D2A" w:rsidRPr="00831FE9" w:rsidRDefault="00063AAB">
      <w:pPr>
        <w:pStyle w:val="Heading5"/>
        <w:spacing w:before="0"/>
      </w:pPr>
      <w:r w:rsidRPr="00831FE9">
        <w:rPr>
          <w:color w:val="0E0349"/>
        </w:rPr>
        <w:t>Quality Assurance check</w:t>
      </w:r>
    </w:p>
    <w:p w:rsidR="00FD5D2A" w:rsidRPr="00F5580F" w:rsidRDefault="00063AAB" w:rsidP="00F5580F">
      <w:pPr>
        <w:pStyle w:val="BodyText"/>
        <w:spacing w:before="60" w:after="120"/>
        <w:ind w:left="113" w:right="295"/>
        <w:rPr>
          <w:color w:val="414042"/>
          <w:sz w:val="20"/>
          <w:szCs w:val="20"/>
        </w:rPr>
      </w:pPr>
      <w:r w:rsidRPr="00831FE9">
        <w:rPr>
          <w:color w:val="414042"/>
          <w:sz w:val="20"/>
          <w:szCs w:val="20"/>
        </w:rPr>
        <w:t>Upon receipt of an application it is subjected to an initial quality assurance check to determine if the application is complete and can be accepted.</w:t>
      </w:r>
      <w:r w:rsidR="00F5580F">
        <w:rPr>
          <w:color w:val="414042"/>
          <w:sz w:val="20"/>
          <w:szCs w:val="20"/>
        </w:rPr>
        <w:t xml:space="preserve"> </w:t>
      </w:r>
      <w:r w:rsidRPr="00831FE9">
        <w:rPr>
          <w:color w:val="414042"/>
          <w:sz w:val="20"/>
          <w:szCs w:val="20"/>
        </w:rPr>
        <w:t>If there are major information gaps then an application will be rejected.</w:t>
      </w:r>
    </w:p>
    <w:p w:rsidR="00FD5D2A" w:rsidRPr="00F5580F" w:rsidRDefault="00FD5D2A" w:rsidP="00F5580F">
      <w:pPr>
        <w:pStyle w:val="BodyText"/>
        <w:spacing w:before="60" w:after="120"/>
        <w:ind w:left="113" w:right="295"/>
        <w:rPr>
          <w:color w:val="414042"/>
          <w:sz w:val="20"/>
          <w:szCs w:val="20"/>
        </w:rPr>
      </w:pPr>
    </w:p>
    <w:p w:rsidR="00FD5D2A" w:rsidRPr="00831FE9" w:rsidRDefault="00063AAB">
      <w:pPr>
        <w:pStyle w:val="Heading5"/>
        <w:spacing w:before="0"/>
      </w:pPr>
      <w:r w:rsidRPr="00831FE9">
        <w:rPr>
          <w:color w:val="0E0349"/>
        </w:rPr>
        <w:t>Desktop Assessment</w:t>
      </w:r>
    </w:p>
    <w:p w:rsidR="00FD5D2A" w:rsidRPr="00F5580F" w:rsidRDefault="00063AAB" w:rsidP="00F5580F">
      <w:pPr>
        <w:pStyle w:val="BodyText"/>
        <w:spacing w:before="60" w:after="120"/>
        <w:ind w:left="113" w:right="295"/>
        <w:rPr>
          <w:color w:val="414042"/>
          <w:sz w:val="20"/>
          <w:szCs w:val="20"/>
        </w:rPr>
      </w:pPr>
      <w:r w:rsidRPr="00831FE9">
        <w:rPr>
          <w:color w:val="414042"/>
          <w:sz w:val="20"/>
          <w:szCs w:val="20"/>
        </w:rPr>
        <w:t xml:space="preserve">Where an application is complete or has only minor shortcomings it will be accepted and progressed to a desktop assessment. At this stage, an officer will determine if the requirements of the Wildlife Act are met, and if sufficient information is provided to enable an </w:t>
      </w:r>
      <w:proofErr w:type="spellStart"/>
      <w:r w:rsidRPr="00831FE9">
        <w:rPr>
          <w:color w:val="414042"/>
          <w:sz w:val="20"/>
          <w:szCs w:val="20"/>
        </w:rPr>
        <w:t>ATCW</w:t>
      </w:r>
      <w:proofErr w:type="spellEnd"/>
      <w:r w:rsidRPr="00831FE9">
        <w:rPr>
          <w:color w:val="414042"/>
          <w:sz w:val="20"/>
          <w:szCs w:val="20"/>
        </w:rPr>
        <w:t xml:space="preserve"> to be issued. This scenario is most likely for low risk </w:t>
      </w:r>
      <w:proofErr w:type="spellStart"/>
      <w:r w:rsidRPr="00831FE9">
        <w:rPr>
          <w:color w:val="414042"/>
          <w:sz w:val="20"/>
          <w:szCs w:val="20"/>
        </w:rPr>
        <w:t>ATCW</w:t>
      </w:r>
      <w:proofErr w:type="spellEnd"/>
      <w:r w:rsidRPr="00831FE9">
        <w:rPr>
          <w:color w:val="414042"/>
          <w:sz w:val="20"/>
          <w:szCs w:val="20"/>
        </w:rPr>
        <w:t xml:space="preserve"> applications, such as using a gas gun to frighten birds from an orchard.</w:t>
      </w:r>
    </w:p>
    <w:p w:rsidR="00FD5D2A" w:rsidRPr="00831FE9" w:rsidRDefault="00FD5D2A">
      <w:pPr>
        <w:pStyle w:val="BodyText"/>
        <w:spacing w:before="8"/>
        <w:rPr>
          <w:sz w:val="20"/>
          <w:szCs w:val="20"/>
        </w:rPr>
      </w:pPr>
    </w:p>
    <w:p w:rsidR="00FD5D2A" w:rsidRPr="00831FE9" w:rsidRDefault="00063AAB">
      <w:pPr>
        <w:pStyle w:val="Heading5"/>
        <w:spacing w:before="0" w:line="213" w:lineRule="auto"/>
        <w:ind w:right="204"/>
      </w:pPr>
      <w:r w:rsidRPr="00831FE9">
        <w:rPr>
          <w:color w:val="0E0349"/>
        </w:rPr>
        <w:t>Seeking more information via phone interview or site inspection</w:t>
      </w:r>
    </w:p>
    <w:p w:rsidR="00FD5D2A" w:rsidRPr="00F5580F" w:rsidRDefault="00063AAB" w:rsidP="00F5580F">
      <w:pPr>
        <w:pStyle w:val="BodyText"/>
        <w:spacing w:before="60" w:after="120"/>
        <w:ind w:left="113" w:right="295"/>
        <w:rPr>
          <w:color w:val="414042"/>
          <w:sz w:val="20"/>
          <w:szCs w:val="20"/>
        </w:rPr>
      </w:pPr>
      <w:r w:rsidRPr="00831FE9">
        <w:rPr>
          <w:color w:val="414042"/>
          <w:sz w:val="20"/>
          <w:szCs w:val="20"/>
        </w:rPr>
        <w:t xml:space="preserve">For applications where the officer feels they require additional information to be able to provide the delegate with a recommendation as to </w:t>
      </w:r>
      <w:proofErr w:type="gramStart"/>
      <w:r w:rsidRPr="00831FE9">
        <w:rPr>
          <w:color w:val="414042"/>
          <w:sz w:val="20"/>
          <w:szCs w:val="20"/>
        </w:rPr>
        <w:t>whether or not</w:t>
      </w:r>
      <w:proofErr w:type="gramEnd"/>
      <w:r w:rsidRPr="00831FE9">
        <w:rPr>
          <w:color w:val="414042"/>
          <w:sz w:val="20"/>
          <w:szCs w:val="20"/>
        </w:rPr>
        <w:t xml:space="preserve"> an </w:t>
      </w:r>
      <w:proofErr w:type="spellStart"/>
      <w:r w:rsidRPr="00831FE9">
        <w:rPr>
          <w:color w:val="414042"/>
          <w:sz w:val="20"/>
          <w:szCs w:val="20"/>
        </w:rPr>
        <w:t>ATCW</w:t>
      </w:r>
      <w:proofErr w:type="spellEnd"/>
      <w:r w:rsidRPr="00831FE9">
        <w:rPr>
          <w:color w:val="414042"/>
          <w:sz w:val="20"/>
          <w:szCs w:val="20"/>
        </w:rPr>
        <w:t xml:space="preserve"> should be issued, the next step is either a phone interview, a property inspection, or both.</w:t>
      </w:r>
    </w:p>
    <w:p w:rsidR="00FD5D2A" w:rsidRPr="00F5580F" w:rsidRDefault="00063AAB" w:rsidP="00F5580F">
      <w:pPr>
        <w:pStyle w:val="BodyText"/>
        <w:spacing w:before="60" w:after="120"/>
        <w:ind w:left="113" w:right="295"/>
        <w:rPr>
          <w:color w:val="414042"/>
          <w:sz w:val="20"/>
          <w:szCs w:val="20"/>
        </w:rPr>
      </w:pPr>
      <w:r w:rsidRPr="00831FE9">
        <w:rPr>
          <w:color w:val="414042"/>
          <w:sz w:val="20"/>
          <w:szCs w:val="20"/>
        </w:rPr>
        <w:t xml:space="preserve">During the phone interview, the officer will seek further clarification about the information provided in the application to gain an understanding of the wildlife issue, the property and the methods already </w:t>
      </w:r>
      <w:proofErr w:type="spellStart"/>
      <w:r w:rsidRPr="00831FE9">
        <w:rPr>
          <w:color w:val="414042"/>
          <w:sz w:val="20"/>
          <w:szCs w:val="20"/>
        </w:rPr>
        <w:t>trialled</w:t>
      </w:r>
      <w:proofErr w:type="spellEnd"/>
      <w:r w:rsidRPr="00831FE9">
        <w:rPr>
          <w:color w:val="414042"/>
          <w:sz w:val="20"/>
          <w:szCs w:val="20"/>
        </w:rPr>
        <w:t xml:space="preserve"> to manage the situation. The officer will also gauge the level of understanding the applicant has about the applicable legislation, permit requirements and so on, and provide advice as appropriate.</w:t>
      </w:r>
    </w:p>
    <w:p w:rsidR="00FD5D2A" w:rsidRPr="00F5580F" w:rsidRDefault="00063AAB" w:rsidP="00F5580F">
      <w:pPr>
        <w:pStyle w:val="BodyText"/>
        <w:spacing w:before="60" w:after="120"/>
        <w:ind w:left="113" w:right="295"/>
        <w:rPr>
          <w:color w:val="414042"/>
          <w:sz w:val="20"/>
          <w:szCs w:val="20"/>
        </w:rPr>
      </w:pPr>
      <w:r w:rsidRPr="00831FE9">
        <w:rPr>
          <w:color w:val="414042"/>
          <w:sz w:val="20"/>
          <w:szCs w:val="20"/>
        </w:rPr>
        <w:t xml:space="preserve">DELWP cannot inspect every property for which an </w:t>
      </w:r>
      <w:proofErr w:type="spellStart"/>
      <w:r w:rsidRPr="00831FE9">
        <w:rPr>
          <w:color w:val="414042"/>
          <w:sz w:val="20"/>
          <w:szCs w:val="20"/>
        </w:rPr>
        <w:t>ATCW</w:t>
      </w:r>
      <w:proofErr w:type="spellEnd"/>
      <w:r w:rsidRPr="00831FE9">
        <w:rPr>
          <w:color w:val="414042"/>
          <w:sz w:val="20"/>
          <w:szCs w:val="20"/>
        </w:rPr>
        <w:t xml:space="preserve"> application is received. Instead, DELWP </w:t>
      </w:r>
      <w:proofErr w:type="spellStart"/>
      <w:r w:rsidRPr="00831FE9">
        <w:rPr>
          <w:color w:val="414042"/>
          <w:sz w:val="20"/>
          <w:szCs w:val="20"/>
        </w:rPr>
        <w:t>prioritises</w:t>
      </w:r>
      <w:proofErr w:type="spellEnd"/>
      <w:r w:rsidRPr="00831FE9">
        <w:rPr>
          <w:color w:val="414042"/>
          <w:sz w:val="20"/>
          <w:szCs w:val="20"/>
        </w:rPr>
        <w:t xml:space="preserve"> inspections of properties of first time applicants and of high risk applications.</w:t>
      </w:r>
    </w:p>
    <w:p w:rsidR="00FD5D2A" w:rsidRDefault="00FD5D2A">
      <w:pPr>
        <w:spacing w:line="218" w:lineRule="auto"/>
        <w:sectPr w:rsidR="00FD5D2A">
          <w:type w:val="continuous"/>
          <w:pgSz w:w="11910" w:h="16840"/>
          <w:pgMar w:top="760" w:right="940" w:bottom="280" w:left="1020" w:header="720" w:footer="720" w:gutter="0"/>
          <w:cols w:num="2" w:space="720" w:equalWidth="0">
            <w:col w:w="4800" w:space="189"/>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
        <w:rPr>
          <w:sz w:val="27"/>
        </w:rPr>
      </w:pPr>
    </w:p>
    <w:p w:rsidR="00FD5D2A" w:rsidRDefault="00FD5D2A">
      <w:pPr>
        <w:rPr>
          <w:sz w:val="27"/>
        </w:rPr>
        <w:sectPr w:rsidR="00FD5D2A">
          <w:pgSz w:w="11910" w:h="16840"/>
          <w:pgMar w:top="760" w:right="940" w:bottom="600" w:left="1020" w:header="560" w:footer="414" w:gutter="0"/>
          <w:cols w:space="720"/>
        </w:sectPr>
      </w:pPr>
    </w:p>
    <w:p w:rsidR="00FD5D2A" w:rsidRPr="00F97552" w:rsidRDefault="00063AAB" w:rsidP="004070FD">
      <w:pPr>
        <w:pStyle w:val="BodyText"/>
        <w:spacing w:beforeLines="60" w:before="144" w:after="120"/>
        <w:ind w:left="113" w:right="126"/>
        <w:rPr>
          <w:sz w:val="20"/>
        </w:rPr>
      </w:pPr>
      <w:r w:rsidRPr="00F97552">
        <w:rPr>
          <w:color w:val="414042"/>
          <w:sz w:val="20"/>
        </w:rPr>
        <w:t xml:space="preserve">First time applicants are visited to give assessing officers the opportunity to </w:t>
      </w:r>
      <w:proofErr w:type="spellStart"/>
      <w:r w:rsidRPr="00F97552">
        <w:rPr>
          <w:color w:val="414042"/>
          <w:sz w:val="20"/>
        </w:rPr>
        <w:t>familiarise</w:t>
      </w:r>
      <w:proofErr w:type="spellEnd"/>
      <w:r w:rsidRPr="00F97552">
        <w:rPr>
          <w:color w:val="414042"/>
          <w:sz w:val="20"/>
        </w:rPr>
        <w:t xml:space="preserve"> themselves with the </w:t>
      </w:r>
      <w:proofErr w:type="gramStart"/>
      <w:r w:rsidRPr="00F97552">
        <w:rPr>
          <w:color w:val="414042"/>
          <w:sz w:val="20"/>
        </w:rPr>
        <w:t>particular wildlife</w:t>
      </w:r>
      <w:proofErr w:type="gramEnd"/>
      <w:r w:rsidRPr="00F97552">
        <w:rPr>
          <w:color w:val="414042"/>
          <w:sz w:val="20"/>
        </w:rPr>
        <w:t xml:space="preserve"> problem at the property, and to educate the applicant about wildlife ecology, legal requirements, </w:t>
      </w:r>
      <w:proofErr w:type="spellStart"/>
      <w:r w:rsidRPr="00F97552">
        <w:rPr>
          <w:color w:val="414042"/>
          <w:sz w:val="20"/>
        </w:rPr>
        <w:t>ATCW</w:t>
      </w:r>
      <w:proofErr w:type="spellEnd"/>
      <w:r w:rsidRPr="00F97552">
        <w:rPr>
          <w:color w:val="414042"/>
          <w:sz w:val="20"/>
        </w:rPr>
        <w:t xml:space="preserve"> conditions and species- specific control methods.</w:t>
      </w:r>
    </w:p>
    <w:p w:rsidR="00FD5D2A" w:rsidRPr="00F97552" w:rsidRDefault="00063AAB" w:rsidP="004070FD">
      <w:pPr>
        <w:pStyle w:val="BodyText"/>
        <w:spacing w:beforeLines="60" w:before="144" w:after="120"/>
        <w:ind w:left="113" w:right="38"/>
        <w:rPr>
          <w:sz w:val="20"/>
        </w:rPr>
      </w:pPr>
      <w:r w:rsidRPr="00F97552">
        <w:rPr>
          <w:color w:val="414042"/>
          <w:sz w:val="20"/>
        </w:rPr>
        <w:t>High risk applications</w:t>
      </w:r>
      <w:r w:rsidR="004070FD">
        <w:rPr>
          <w:color w:val="414042"/>
          <w:sz w:val="20"/>
        </w:rPr>
        <w:t xml:space="preserve"> are </w:t>
      </w:r>
      <w:proofErr w:type="spellStart"/>
      <w:r w:rsidR="004070FD">
        <w:rPr>
          <w:color w:val="414042"/>
          <w:sz w:val="20"/>
        </w:rPr>
        <w:t>prioritised</w:t>
      </w:r>
      <w:proofErr w:type="spellEnd"/>
      <w:r w:rsidR="004070FD">
        <w:rPr>
          <w:color w:val="414042"/>
          <w:sz w:val="20"/>
        </w:rPr>
        <w:t xml:space="preserve"> for inspection</w:t>
      </w:r>
      <w:r w:rsidRPr="00F97552">
        <w:rPr>
          <w:color w:val="414042"/>
          <w:sz w:val="20"/>
        </w:rPr>
        <w:t xml:space="preserve"> to ensure that regulatory oversight and the evidentiary requirements are appropriate for the risk inherent in the application. The risk of an application is determined by considering factors such as the type of control being applied </w:t>
      </w:r>
      <w:r w:rsidRPr="00F97552">
        <w:rPr>
          <w:color w:val="414042"/>
          <w:spacing w:val="-4"/>
          <w:sz w:val="20"/>
        </w:rPr>
        <w:t xml:space="preserve">for, </w:t>
      </w:r>
      <w:r w:rsidRPr="00F97552">
        <w:rPr>
          <w:color w:val="414042"/>
          <w:sz w:val="20"/>
        </w:rPr>
        <w:t xml:space="preserve">the species and number of individuals to be controlled. Examples of applications that would be considered high risk are applications to control </w:t>
      </w:r>
      <w:proofErr w:type="gramStart"/>
      <w:r w:rsidRPr="00F97552">
        <w:rPr>
          <w:color w:val="414042"/>
          <w:sz w:val="20"/>
        </w:rPr>
        <w:t>a large number of</w:t>
      </w:r>
      <w:proofErr w:type="gramEnd"/>
      <w:r w:rsidRPr="00F97552">
        <w:rPr>
          <w:color w:val="414042"/>
          <w:sz w:val="20"/>
        </w:rPr>
        <w:t xml:space="preserve"> animals, or where the method of control poses a risk to the public (e.g. shooting near a busy road). A low risk example would be an application for use of a gas gun to protect orchard fruit from</w:t>
      </w:r>
      <w:r w:rsidRPr="00F97552">
        <w:rPr>
          <w:color w:val="414042"/>
          <w:spacing w:val="-2"/>
          <w:sz w:val="20"/>
        </w:rPr>
        <w:t xml:space="preserve"> </w:t>
      </w:r>
      <w:r w:rsidRPr="00F97552">
        <w:rPr>
          <w:color w:val="414042"/>
          <w:sz w:val="20"/>
        </w:rPr>
        <w:t>birds.</w:t>
      </w:r>
    </w:p>
    <w:p w:rsidR="00FD5D2A" w:rsidRPr="00F97552" w:rsidRDefault="00063AAB" w:rsidP="004070FD">
      <w:pPr>
        <w:pStyle w:val="BodyText"/>
        <w:spacing w:beforeLines="60" w:before="144" w:after="120"/>
        <w:ind w:left="113" w:right="38"/>
        <w:rPr>
          <w:sz w:val="20"/>
        </w:rPr>
      </w:pPr>
      <w:r w:rsidRPr="00F97552">
        <w:rPr>
          <w:color w:val="414042"/>
          <w:sz w:val="20"/>
        </w:rPr>
        <w:t xml:space="preserve">The fact that many species of Australian wildlife are most active during the night or at dawn and dusk is very challenging to DELWP, which not only administers the </w:t>
      </w:r>
      <w:proofErr w:type="spellStart"/>
      <w:r w:rsidRPr="00F97552">
        <w:rPr>
          <w:color w:val="414042"/>
          <w:sz w:val="20"/>
        </w:rPr>
        <w:t>ATCW</w:t>
      </w:r>
      <w:proofErr w:type="spellEnd"/>
      <w:r w:rsidRPr="00F97552">
        <w:rPr>
          <w:color w:val="414042"/>
          <w:sz w:val="20"/>
        </w:rPr>
        <w:t xml:space="preserve"> system, but is also an employer and must ensure the safety and well-being of staff. Inspections are therefore generally undertaken during the day.</w:t>
      </w:r>
    </w:p>
    <w:p w:rsidR="00FD5D2A" w:rsidRDefault="00FD5D2A">
      <w:pPr>
        <w:pStyle w:val="BodyText"/>
        <w:spacing w:before="11" w:after="24"/>
        <w:rPr>
          <w:sz w:val="23"/>
        </w:rPr>
      </w:pPr>
    </w:p>
    <w:p w:rsidR="00FD5D2A" w:rsidRDefault="009F0E54">
      <w:pPr>
        <w:pStyle w:val="BodyText"/>
        <w:ind w:left="113"/>
        <w:rPr>
          <w:sz w:val="20"/>
        </w:rPr>
      </w:pPr>
      <w:r>
        <w:rPr>
          <w:noProof/>
          <w:sz w:val="20"/>
        </w:rPr>
        <mc:AlternateContent>
          <mc:Choice Requires="wps">
            <w:drawing>
              <wp:inline distT="0" distB="0" distL="0" distR="0">
                <wp:extent cx="2916555" cy="2247900"/>
                <wp:effectExtent l="0" t="0" r="0" b="0"/>
                <wp:docPr id="13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224790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F97552" w:rsidRDefault="009D143D" w:rsidP="004070FD">
                            <w:pPr>
                              <w:spacing w:beforeLines="60" w:before="144" w:after="120"/>
                              <w:ind w:left="170"/>
                              <w:rPr>
                                <w:rFonts w:ascii="Arial" w:hAnsi="Arial" w:cs="Arial"/>
                                <w:b/>
                                <w:sz w:val="20"/>
                                <w:szCs w:val="20"/>
                              </w:rPr>
                            </w:pPr>
                            <w:r w:rsidRPr="00F97552">
                              <w:rPr>
                                <w:rFonts w:ascii="Arial" w:hAnsi="Arial" w:cs="Arial"/>
                                <w:b/>
                                <w:color w:val="FFFFFF"/>
                                <w:sz w:val="20"/>
                                <w:szCs w:val="20"/>
                              </w:rPr>
                              <w:t>Did you know?</w:t>
                            </w:r>
                          </w:p>
                          <w:p w:rsidR="009D143D" w:rsidRPr="00F97552" w:rsidRDefault="009D143D" w:rsidP="004070FD">
                            <w:pPr>
                              <w:spacing w:beforeLines="60" w:before="144" w:after="120" w:line="213" w:lineRule="auto"/>
                              <w:ind w:left="170" w:right="142"/>
                              <w:rPr>
                                <w:rFonts w:ascii="Arial" w:hAnsi="Arial" w:cs="Arial"/>
                                <w:sz w:val="20"/>
                                <w:szCs w:val="20"/>
                              </w:rPr>
                            </w:pPr>
                            <w:r w:rsidRPr="00F97552">
                              <w:rPr>
                                <w:rFonts w:ascii="Arial" w:hAnsi="Arial" w:cs="Arial"/>
                                <w:color w:val="FFFFFF"/>
                                <w:sz w:val="20"/>
                                <w:szCs w:val="20"/>
                              </w:rPr>
                              <w:t xml:space="preserve">DELWP recently commissioned a state- wide kangaroo survey to better understand the current distribution of kangaroos in the state. Eastern Grey Kangaroos are the species most commonly controlled in Victoria. The results will be used to ensure that </w:t>
                            </w:r>
                            <w:proofErr w:type="spellStart"/>
                            <w:r w:rsidRPr="00F97552">
                              <w:rPr>
                                <w:rFonts w:ascii="Arial" w:hAnsi="Arial" w:cs="Arial"/>
                                <w:color w:val="FFFFFF"/>
                                <w:sz w:val="20"/>
                                <w:szCs w:val="20"/>
                              </w:rPr>
                              <w:t>authorised</w:t>
                            </w:r>
                            <w:proofErr w:type="spellEnd"/>
                            <w:r w:rsidRPr="00F97552">
                              <w:rPr>
                                <w:rFonts w:ascii="Arial" w:hAnsi="Arial" w:cs="Arial"/>
                                <w:color w:val="FFFFFF"/>
                                <w:sz w:val="20"/>
                                <w:szCs w:val="20"/>
                              </w:rPr>
                              <w:t xml:space="preserve"> kangaroo control will not impact on the sustainability of Victorian kangaroo populations.</w:t>
                            </w:r>
                          </w:p>
                          <w:p w:rsidR="009D143D" w:rsidRPr="00F97552" w:rsidRDefault="009D143D" w:rsidP="004070FD">
                            <w:pPr>
                              <w:spacing w:beforeLines="60" w:before="144" w:after="120" w:line="213" w:lineRule="auto"/>
                              <w:ind w:left="170" w:right="259"/>
                              <w:rPr>
                                <w:rFonts w:ascii="Arial" w:hAnsi="Arial" w:cs="Arial"/>
                                <w:sz w:val="20"/>
                                <w:szCs w:val="20"/>
                              </w:rPr>
                            </w:pPr>
                            <w:r w:rsidRPr="00F97552">
                              <w:rPr>
                                <w:rFonts w:ascii="Arial" w:hAnsi="Arial" w:cs="Arial"/>
                                <w:color w:val="FFFFFF"/>
                                <w:sz w:val="20"/>
                                <w:szCs w:val="20"/>
                              </w:rPr>
                              <w:t xml:space="preserve">More information about the kangaroo survey is available on the DELWP website at: </w:t>
                            </w:r>
                            <w:hyperlink r:id="rId27">
                              <w:r w:rsidRPr="00F97552">
                                <w:rPr>
                                  <w:rFonts w:ascii="Arial" w:hAnsi="Arial" w:cs="Arial"/>
                                  <w:color w:val="FFFFFF"/>
                                  <w:sz w:val="20"/>
                                  <w:szCs w:val="20"/>
                                </w:rPr>
                                <w:t>www.wildlife.vic.gov.au/our-wildlife/</w:t>
                              </w:r>
                            </w:hyperlink>
                            <w:r w:rsidRPr="00F97552">
                              <w:rPr>
                                <w:rFonts w:ascii="Arial" w:hAnsi="Arial" w:cs="Arial"/>
                                <w:color w:val="FFFFFF"/>
                                <w:sz w:val="20"/>
                                <w:szCs w:val="20"/>
                              </w:rPr>
                              <w:t xml:space="preserve"> </w:t>
                            </w:r>
                            <w:hyperlink r:id="rId28">
                              <w:r w:rsidRPr="00F97552">
                                <w:rPr>
                                  <w:rFonts w:ascii="Arial" w:hAnsi="Arial" w:cs="Arial"/>
                                  <w:color w:val="FFFFFF"/>
                                  <w:sz w:val="20"/>
                                  <w:szCs w:val="20"/>
                                </w:rPr>
                                <w:t>kangaroos</w:t>
                              </w:r>
                            </w:hyperlink>
                          </w:p>
                        </w:txbxContent>
                      </wps:txbx>
                      <wps:bodyPr rot="0" vert="horz" wrap="square" lIns="0" tIns="0" rIns="0" bIns="0" anchor="t" anchorCtr="0" upright="1">
                        <a:noAutofit/>
                      </wps:bodyPr>
                    </wps:wsp>
                  </a:graphicData>
                </a:graphic>
              </wp:inline>
            </w:drawing>
          </mc:Choice>
          <mc:Fallback>
            <w:pict>
              <v:shape id="Text Box 129" o:spid="_x0000_s1036" type="#_x0000_t202" style="width:229.65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" fillcolor="#00b5af" stroked="f">
                <v:path arrowok="t"/>
                <v:textbox inset="0,0,0,0">
                  <w:txbxContent>
                    <w:p w:rsidR="009D143D" w:rsidRPr="00F97552" w:rsidRDefault="009D143D" w:rsidP="004070FD">
                      <w:pPr>
                        <w:spacing w:beforeLines="60" w:before="144" w:after="120"/>
                        <w:ind w:left="170"/>
                        <w:rPr>
                          <w:rFonts w:ascii="Arial" w:hAnsi="Arial" w:cs="Arial"/>
                          <w:b/>
                          <w:sz w:val="20"/>
                          <w:szCs w:val="20"/>
                        </w:rPr>
                      </w:pPr>
                      <w:r w:rsidRPr="00F97552">
                        <w:rPr>
                          <w:rFonts w:ascii="Arial" w:hAnsi="Arial" w:cs="Arial"/>
                          <w:b/>
                          <w:color w:val="FFFFFF"/>
                          <w:sz w:val="20"/>
                          <w:szCs w:val="20"/>
                        </w:rPr>
                        <w:t>Did you know?</w:t>
                      </w:r>
                    </w:p>
                    <w:p w:rsidR="009D143D" w:rsidRPr="00F97552" w:rsidRDefault="009D143D" w:rsidP="004070FD">
                      <w:pPr>
                        <w:spacing w:beforeLines="60" w:before="144" w:after="120" w:line="213" w:lineRule="auto"/>
                        <w:ind w:left="170" w:right="142"/>
                        <w:rPr>
                          <w:rFonts w:ascii="Arial" w:hAnsi="Arial" w:cs="Arial"/>
                          <w:sz w:val="20"/>
                          <w:szCs w:val="20"/>
                        </w:rPr>
                      </w:pPr>
                      <w:r w:rsidRPr="00F97552">
                        <w:rPr>
                          <w:rFonts w:ascii="Arial" w:hAnsi="Arial" w:cs="Arial"/>
                          <w:color w:val="FFFFFF"/>
                          <w:sz w:val="20"/>
                          <w:szCs w:val="20"/>
                        </w:rPr>
                        <w:t xml:space="preserve">DELWP recently commissioned a state- wide kangaroo survey to better understand the current distribution of kangaroos in the state. Eastern Grey Kangaroos are the species most commonly controlled in Victoria. The results will be used to ensure that </w:t>
                      </w:r>
                      <w:proofErr w:type="spellStart"/>
                      <w:r w:rsidRPr="00F97552">
                        <w:rPr>
                          <w:rFonts w:ascii="Arial" w:hAnsi="Arial" w:cs="Arial"/>
                          <w:color w:val="FFFFFF"/>
                          <w:sz w:val="20"/>
                          <w:szCs w:val="20"/>
                        </w:rPr>
                        <w:t>authorised</w:t>
                      </w:r>
                      <w:proofErr w:type="spellEnd"/>
                      <w:r w:rsidRPr="00F97552">
                        <w:rPr>
                          <w:rFonts w:ascii="Arial" w:hAnsi="Arial" w:cs="Arial"/>
                          <w:color w:val="FFFFFF"/>
                          <w:sz w:val="20"/>
                          <w:szCs w:val="20"/>
                        </w:rPr>
                        <w:t xml:space="preserve"> kangaroo control will not impact on the sustainability of Victorian kangaroo populations.</w:t>
                      </w:r>
                    </w:p>
                    <w:p w:rsidR="009D143D" w:rsidRPr="00F97552" w:rsidRDefault="009D143D" w:rsidP="004070FD">
                      <w:pPr>
                        <w:spacing w:beforeLines="60" w:before="144" w:after="120" w:line="213" w:lineRule="auto"/>
                        <w:ind w:left="170" w:right="259"/>
                        <w:rPr>
                          <w:rFonts w:ascii="Arial" w:hAnsi="Arial" w:cs="Arial"/>
                          <w:sz w:val="20"/>
                          <w:szCs w:val="20"/>
                        </w:rPr>
                      </w:pPr>
                      <w:r w:rsidRPr="00F97552">
                        <w:rPr>
                          <w:rFonts w:ascii="Arial" w:hAnsi="Arial" w:cs="Arial"/>
                          <w:color w:val="FFFFFF"/>
                          <w:sz w:val="20"/>
                          <w:szCs w:val="20"/>
                        </w:rPr>
                        <w:t xml:space="preserve">More information about the kangaroo survey is available on the DELWP website at: </w:t>
                      </w:r>
                      <w:hyperlink r:id="rId29">
                        <w:r w:rsidRPr="00F97552">
                          <w:rPr>
                            <w:rFonts w:ascii="Arial" w:hAnsi="Arial" w:cs="Arial"/>
                            <w:color w:val="FFFFFF"/>
                            <w:sz w:val="20"/>
                            <w:szCs w:val="20"/>
                          </w:rPr>
                          <w:t>www.wildlife.vic.gov.au/our-wildlife/</w:t>
                        </w:r>
                      </w:hyperlink>
                      <w:r w:rsidRPr="00F97552">
                        <w:rPr>
                          <w:rFonts w:ascii="Arial" w:hAnsi="Arial" w:cs="Arial"/>
                          <w:color w:val="FFFFFF"/>
                          <w:sz w:val="20"/>
                          <w:szCs w:val="20"/>
                        </w:rPr>
                        <w:t xml:space="preserve"> </w:t>
                      </w:r>
                      <w:hyperlink r:id="rId30">
                        <w:r w:rsidRPr="00F97552">
                          <w:rPr>
                            <w:rFonts w:ascii="Arial" w:hAnsi="Arial" w:cs="Arial"/>
                            <w:color w:val="FFFFFF"/>
                            <w:sz w:val="20"/>
                            <w:szCs w:val="20"/>
                          </w:rPr>
                          <w:t>kangaroos</w:t>
                        </w:r>
                      </w:hyperlink>
                    </w:p>
                  </w:txbxContent>
                </v:textbox>
                <w10:anchorlock/>
              </v:shape>
            </w:pict>
          </mc:Fallback>
        </mc:AlternateContent>
      </w:r>
    </w:p>
    <w:p w:rsidR="00FD5D2A" w:rsidRDefault="00063AAB">
      <w:pPr>
        <w:pStyle w:val="Heading4"/>
        <w:spacing w:before="122" w:line="206" w:lineRule="auto"/>
      </w:pPr>
      <w:r>
        <w:rPr>
          <w:b w:val="0"/>
        </w:rPr>
        <w:br w:type="column"/>
      </w:r>
      <w:r>
        <w:rPr>
          <w:color w:val="0BBBB5"/>
        </w:rPr>
        <w:t xml:space="preserve">What we consider when assessing an </w:t>
      </w:r>
      <w:proofErr w:type="spellStart"/>
      <w:r>
        <w:rPr>
          <w:color w:val="0BBBB5"/>
        </w:rPr>
        <w:t>ATCW</w:t>
      </w:r>
      <w:proofErr w:type="spellEnd"/>
      <w:r>
        <w:rPr>
          <w:color w:val="0BBBB5"/>
        </w:rPr>
        <w:t xml:space="preserve"> application</w:t>
      </w:r>
    </w:p>
    <w:p w:rsidR="00FD5D2A" w:rsidRPr="00F97552" w:rsidRDefault="00063AAB" w:rsidP="004070FD">
      <w:pPr>
        <w:pStyle w:val="BodyText"/>
        <w:spacing w:beforeLines="60" w:before="144" w:after="120" w:line="218" w:lineRule="auto"/>
        <w:ind w:left="113" w:right="671"/>
        <w:rPr>
          <w:sz w:val="20"/>
        </w:rPr>
      </w:pPr>
      <w:r w:rsidRPr="00F97552">
        <w:rPr>
          <w:color w:val="414042"/>
          <w:sz w:val="20"/>
        </w:rPr>
        <w:t xml:space="preserve">In assessing an </w:t>
      </w:r>
      <w:proofErr w:type="spellStart"/>
      <w:r w:rsidRPr="00F97552">
        <w:rPr>
          <w:color w:val="414042"/>
          <w:sz w:val="20"/>
        </w:rPr>
        <w:t>ATCW</w:t>
      </w:r>
      <w:proofErr w:type="spellEnd"/>
      <w:r w:rsidRPr="00F97552">
        <w:rPr>
          <w:color w:val="414042"/>
          <w:sz w:val="20"/>
        </w:rPr>
        <w:t xml:space="preserve"> application, the following criteria will be considered:</w:t>
      </w:r>
    </w:p>
    <w:p w:rsidR="00FD5D2A" w:rsidRPr="00F97552" w:rsidRDefault="00063AAB" w:rsidP="004070FD">
      <w:pPr>
        <w:pStyle w:val="ListParagraph"/>
        <w:numPr>
          <w:ilvl w:val="0"/>
          <w:numId w:val="21"/>
        </w:numPr>
        <w:tabs>
          <w:tab w:val="left" w:pos="341"/>
        </w:tabs>
        <w:spacing w:beforeLines="60" w:before="144" w:after="120" w:line="218" w:lineRule="auto"/>
        <w:ind w:right="244"/>
        <w:rPr>
          <w:sz w:val="20"/>
        </w:rPr>
      </w:pPr>
      <w:r w:rsidRPr="00F97552">
        <w:rPr>
          <w:color w:val="414042"/>
          <w:sz w:val="20"/>
        </w:rPr>
        <w:t>How severe is the wildlife problem? (e.g. the extent of property damage or level of threat presented to human</w:t>
      </w:r>
      <w:r w:rsidRPr="00F97552">
        <w:rPr>
          <w:color w:val="414042"/>
          <w:spacing w:val="-1"/>
          <w:sz w:val="20"/>
        </w:rPr>
        <w:t xml:space="preserve"> </w:t>
      </w:r>
      <w:r w:rsidRPr="00F97552">
        <w:rPr>
          <w:color w:val="414042"/>
          <w:sz w:val="20"/>
        </w:rPr>
        <w:t>safety)</w:t>
      </w:r>
    </w:p>
    <w:p w:rsidR="00FD5D2A" w:rsidRPr="00F97552" w:rsidRDefault="00063AAB" w:rsidP="004070FD">
      <w:pPr>
        <w:pStyle w:val="ListParagraph"/>
        <w:numPr>
          <w:ilvl w:val="0"/>
          <w:numId w:val="21"/>
        </w:numPr>
        <w:tabs>
          <w:tab w:val="left" w:pos="341"/>
        </w:tabs>
        <w:spacing w:beforeLines="60" w:before="144" w:after="120"/>
        <w:rPr>
          <w:sz w:val="20"/>
        </w:rPr>
      </w:pPr>
      <w:r w:rsidRPr="00F97552">
        <w:rPr>
          <w:color w:val="414042"/>
          <w:sz w:val="20"/>
        </w:rPr>
        <w:t>What is the underlying cause of the problem?</w:t>
      </w:r>
    </w:p>
    <w:p w:rsidR="00FD5D2A" w:rsidRPr="00F97552" w:rsidRDefault="00063AAB" w:rsidP="004070FD">
      <w:pPr>
        <w:pStyle w:val="ListParagraph"/>
        <w:numPr>
          <w:ilvl w:val="0"/>
          <w:numId w:val="21"/>
        </w:numPr>
        <w:tabs>
          <w:tab w:val="left" w:pos="341"/>
        </w:tabs>
        <w:spacing w:beforeLines="60" w:before="144" w:after="120" w:line="218" w:lineRule="auto"/>
        <w:ind w:right="415"/>
        <w:rPr>
          <w:sz w:val="20"/>
        </w:rPr>
      </w:pPr>
      <w:r w:rsidRPr="00F97552">
        <w:rPr>
          <w:color w:val="414042"/>
          <w:sz w:val="20"/>
        </w:rPr>
        <w:t xml:space="preserve">What non-lethal management methods that do not require an </w:t>
      </w:r>
      <w:proofErr w:type="spellStart"/>
      <w:r w:rsidRPr="00F97552">
        <w:rPr>
          <w:color w:val="414042"/>
          <w:spacing w:val="-5"/>
          <w:sz w:val="20"/>
        </w:rPr>
        <w:t>ATCW</w:t>
      </w:r>
      <w:proofErr w:type="spellEnd"/>
      <w:r w:rsidRPr="00F97552">
        <w:rPr>
          <w:color w:val="414042"/>
          <w:spacing w:val="-5"/>
          <w:sz w:val="20"/>
        </w:rPr>
        <w:t xml:space="preserve"> </w:t>
      </w:r>
      <w:r w:rsidRPr="00F97552">
        <w:rPr>
          <w:color w:val="414042"/>
          <w:sz w:val="20"/>
        </w:rPr>
        <w:t>are available and have these methods been sufficiently explored by the</w:t>
      </w:r>
      <w:r w:rsidRPr="00F97552">
        <w:rPr>
          <w:color w:val="414042"/>
          <w:spacing w:val="-1"/>
          <w:sz w:val="20"/>
        </w:rPr>
        <w:t xml:space="preserve"> </w:t>
      </w:r>
      <w:r w:rsidRPr="00F97552">
        <w:rPr>
          <w:color w:val="414042"/>
          <w:sz w:val="20"/>
        </w:rPr>
        <w:t>applicant?</w:t>
      </w:r>
    </w:p>
    <w:p w:rsidR="00FD5D2A" w:rsidRPr="00F97552" w:rsidRDefault="00063AAB" w:rsidP="004070FD">
      <w:pPr>
        <w:pStyle w:val="ListParagraph"/>
        <w:numPr>
          <w:ilvl w:val="0"/>
          <w:numId w:val="21"/>
        </w:numPr>
        <w:tabs>
          <w:tab w:val="left" w:pos="341"/>
        </w:tabs>
        <w:spacing w:beforeLines="60" w:before="144" w:after="120" w:line="218" w:lineRule="auto"/>
        <w:ind w:right="990"/>
        <w:rPr>
          <w:sz w:val="20"/>
        </w:rPr>
      </w:pPr>
      <w:r w:rsidRPr="00F97552">
        <w:rPr>
          <w:color w:val="414042"/>
          <w:sz w:val="20"/>
        </w:rPr>
        <w:t>Are other methods available for resolving the</w:t>
      </w:r>
      <w:r w:rsidRPr="00F97552">
        <w:rPr>
          <w:color w:val="414042"/>
          <w:spacing w:val="-2"/>
          <w:sz w:val="20"/>
        </w:rPr>
        <w:t xml:space="preserve"> </w:t>
      </w:r>
      <w:r w:rsidRPr="00F97552">
        <w:rPr>
          <w:color w:val="414042"/>
          <w:sz w:val="20"/>
        </w:rPr>
        <w:t>problem?</w:t>
      </w:r>
    </w:p>
    <w:p w:rsidR="00FD5D2A" w:rsidRPr="00F97552" w:rsidRDefault="00063AAB" w:rsidP="004070FD">
      <w:pPr>
        <w:pStyle w:val="ListParagraph"/>
        <w:numPr>
          <w:ilvl w:val="0"/>
          <w:numId w:val="21"/>
        </w:numPr>
        <w:tabs>
          <w:tab w:val="left" w:pos="341"/>
        </w:tabs>
        <w:spacing w:beforeLines="60" w:before="144" w:after="120" w:line="218" w:lineRule="auto"/>
        <w:ind w:right="684"/>
        <w:rPr>
          <w:sz w:val="20"/>
        </w:rPr>
      </w:pPr>
      <w:r w:rsidRPr="00F97552">
        <w:rPr>
          <w:color w:val="414042"/>
          <w:sz w:val="20"/>
        </w:rPr>
        <w:t>What is the local and broader environmental context (i.e. has there been a bushfire in the region? Is the area drought</w:t>
      </w:r>
      <w:r w:rsidRPr="00F97552">
        <w:rPr>
          <w:color w:val="414042"/>
          <w:spacing w:val="-1"/>
          <w:sz w:val="20"/>
        </w:rPr>
        <w:t xml:space="preserve"> </w:t>
      </w:r>
      <w:r w:rsidRPr="00F97552">
        <w:rPr>
          <w:color w:val="414042"/>
          <w:sz w:val="20"/>
        </w:rPr>
        <w:t>affected?)</w:t>
      </w:r>
    </w:p>
    <w:p w:rsidR="00FD5D2A" w:rsidRPr="00F97552" w:rsidRDefault="00063AAB" w:rsidP="004070FD">
      <w:pPr>
        <w:pStyle w:val="ListParagraph"/>
        <w:numPr>
          <w:ilvl w:val="0"/>
          <w:numId w:val="21"/>
        </w:numPr>
        <w:tabs>
          <w:tab w:val="left" w:pos="341"/>
        </w:tabs>
        <w:spacing w:beforeLines="60" w:before="144" w:after="120" w:line="218" w:lineRule="auto"/>
        <w:ind w:right="195"/>
        <w:rPr>
          <w:sz w:val="20"/>
        </w:rPr>
      </w:pPr>
      <w:r w:rsidRPr="00F97552">
        <w:rPr>
          <w:color w:val="414042"/>
          <w:sz w:val="20"/>
        </w:rPr>
        <w:t>Would the proposed action have a detrimental effect on the conservation status of the species or the</w:t>
      </w:r>
      <w:r w:rsidRPr="00F97552">
        <w:rPr>
          <w:color w:val="414042"/>
          <w:spacing w:val="-1"/>
          <w:sz w:val="20"/>
        </w:rPr>
        <w:t xml:space="preserve"> </w:t>
      </w:r>
      <w:r w:rsidRPr="00F97552">
        <w:rPr>
          <w:color w:val="414042"/>
          <w:sz w:val="20"/>
        </w:rPr>
        <w:t>environment?</w:t>
      </w:r>
    </w:p>
    <w:p w:rsidR="00FD5D2A" w:rsidRPr="00F97552" w:rsidRDefault="00063AAB" w:rsidP="004070FD">
      <w:pPr>
        <w:pStyle w:val="ListParagraph"/>
        <w:numPr>
          <w:ilvl w:val="0"/>
          <w:numId w:val="21"/>
        </w:numPr>
        <w:tabs>
          <w:tab w:val="left" w:pos="341"/>
        </w:tabs>
        <w:spacing w:beforeLines="60" w:before="144" w:after="120" w:line="218" w:lineRule="auto"/>
        <w:ind w:right="209"/>
        <w:rPr>
          <w:sz w:val="20"/>
        </w:rPr>
      </w:pPr>
      <w:r w:rsidRPr="00F97552">
        <w:rPr>
          <w:color w:val="414042"/>
          <w:sz w:val="20"/>
        </w:rPr>
        <w:t>Is the wildlife problem so complex that the application should be referred to the Independent Panel of Experts for advice? (Note: more information on the Independent Panel of Experts can be found on page 15).</w:t>
      </w:r>
    </w:p>
    <w:p w:rsidR="00FD5D2A" w:rsidRPr="00F97552" w:rsidRDefault="00063AAB" w:rsidP="004070FD">
      <w:pPr>
        <w:pStyle w:val="ListParagraph"/>
        <w:numPr>
          <w:ilvl w:val="0"/>
          <w:numId w:val="21"/>
        </w:numPr>
        <w:tabs>
          <w:tab w:val="left" w:pos="341"/>
        </w:tabs>
        <w:spacing w:beforeLines="60" w:before="144" w:after="120" w:line="218" w:lineRule="auto"/>
        <w:ind w:right="208"/>
        <w:rPr>
          <w:sz w:val="20"/>
        </w:rPr>
      </w:pPr>
      <w:r w:rsidRPr="00F97552">
        <w:rPr>
          <w:color w:val="414042"/>
          <w:sz w:val="20"/>
        </w:rPr>
        <w:t>Is lethal control the most effective method of reducing the damage and is it appropriate (i.e. for the species of wildlife requested and in the area in which the control is to</w:t>
      </w:r>
      <w:r w:rsidRPr="00F97552">
        <w:rPr>
          <w:color w:val="414042"/>
          <w:spacing w:val="-2"/>
          <w:sz w:val="20"/>
        </w:rPr>
        <w:t xml:space="preserve"> </w:t>
      </w:r>
      <w:r w:rsidRPr="00F97552">
        <w:rPr>
          <w:color w:val="414042"/>
          <w:sz w:val="20"/>
        </w:rPr>
        <w:t>occur)?</w:t>
      </w:r>
    </w:p>
    <w:p w:rsidR="00FD5D2A" w:rsidRPr="00F97552" w:rsidRDefault="00063AAB" w:rsidP="004070FD">
      <w:pPr>
        <w:pStyle w:val="ListParagraph"/>
        <w:numPr>
          <w:ilvl w:val="0"/>
          <w:numId w:val="21"/>
        </w:numPr>
        <w:tabs>
          <w:tab w:val="left" w:pos="341"/>
        </w:tabs>
        <w:spacing w:beforeLines="60" w:before="144" w:after="120" w:line="218" w:lineRule="auto"/>
        <w:ind w:right="214"/>
        <w:rPr>
          <w:sz w:val="20"/>
        </w:rPr>
      </w:pPr>
      <w:r w:rsidRPr="00F97552">
        <w:rPr>
          <w:color w:val="414042"/>
          <w:sz w:val="20"/>
        </w:rPr>
        <w:t xml:space="preserve">Will an integrated approach </w:t>
      </w:r>
      <w:r w:rsidRPr="00F97552">
        <w:rPr>
          <w:color w:val="414042"/>
          <w:spacing w:val="-3"/>
          <w:sz w:val="20"/>
        </w:rPr>
        <w:t xml:space="preserve">(using </w:t>
      </w:r>
      <w:r w:rsidRPr="00F97552">
        <w:rPr>
          <w:color w:val="414042"/>
          <w:sz w:val="20"/>
        </w:rPr>
        <w:t xml:space="preserve">non-lethal and lethal methods) provide a better outcome, and if so, is the applicant willing to amend the </w:t>
      </w:r>
      <w:proofErr w:type="spellStart"/>
      <w:r w:rsidRPr="00F97552">
        <w:rPr>
          <w:color w:val="414042"/>
          <w:spacing w:val="-5"/>
          <w:sz w:val="20"/>
        </w:rPr>
        <w:t>ATCW</w:t>
      </w:r>
      <w:proofErr w:type="spellEnd"/>
      <w:r w:rsidRPr="00F97552">
        <w:rPr>
          <w:color w:val="414042"/>
          <w:spacing w:val="-5"/>
          <w:sz w:val="20"/>
        </w:rPr>
        <w:t xml:space="preserve"> </w:t>
      </w:r>
      <w:r w:rsidRPr="00F97552">
        <w:rPr>
          <w:color w:val="414042"/>
          <w:sz w:val="20"/>
        </w:rPr>
        <w:t>application</w:t>
      </w:r>
      <w:r w:rsidRPr="00F97552">
        <w:rPr>
          <w:color w:val="414042"/>
          <w:spacing w:val="-1"/>
          <w:sz w:val="20"/>
        </w:rPr>
        <w:t xml:space="preserve"> </w:t>
      </w:r>
      <w:r w:rsidRPr="00F97552">
        <w:rPr>
          <w:color w:val="414042"/>
          <w:sz w:val="20"/>
        </w:rPr>
        <w:t>accordingly?</w:t>
      </w:r>
    </w:p>
    <w:p w:rsidR="00FD5D2A" w:rsidRPr="00F97552" w:rsidRDefault="00063AAB" w:rsidP="004070FD">
      <w:pPr>
        <w:pStyle w:val="ListParagraph"/>
        <w:numPr>
          <w:ilvl w:val="0"/>
          <w:numId w:val="21"/>
        </w:numPr>
        <w:tabs>
          <w:tab w:val="left" w:pos="341"/>
        </w:tabs>
        <w:spacing w:beforeLines="60" w:before="144" w:after="120" w:line="218" w:lineRule="auto"/>
        <w:ind w:right="255"/>
        <w:rPr>
          <w:sz w:val="20"/>
        </w:rPr>
      </w:pPr>
      <w:r w:rsidRPr="00F97552">
        <w:rPr>
          <w:color w:val="414042"/>
          <w:sz w:val="20"/>
        </w:rPr>
        <w:t>What is the lowest number of animals that can be controlled to achieve the</w:t>
      </w:r>
      <w:r w:rsidRPr="00F97552">
        <w:rPr>
          <w:color w:val="414042"/>
          <w:spacing w:val="-3"/>
          <w:sz w:val="20"/>
        </w:rPr>
        <w:t xml:space="preserve"> </w:t>
      </w:r>
      <w:r w:rsidRPr="00F97552">
        <w:rPr>
          <w:color w:val="414042"/>
          <w:sz w:val="20"/>
        </w:rPr>
        <w:t>objectives?</w:t>
      </w:r>
    </w:p>
    <w:p w:rsidR="00FD5D2A" w:rsidRPr="00F97552" w:rsidRDefault="00063AAB" w:rsidP="004070FD">
      <w:pPr>
        <w:pStyle w:val="BodyText"/>
        <w:spacing w:beforeLines="60" w:before="144" w:after="120" w:line="218" w:lineRule="auto"/>
        <w:ind w:left="113" w:right="365"/>
        <w:rPr>
          <w:sz w:val="20"/>
        </w:rPr>
      </w:pPr>
      <w:r w:rsidRPr="00F97552">
        <w:rPr>
          <w:color w:val="414042"/>
          <w:sz w:val="20"/>
        </w:rPr>
        <w:t xml:space="preserve">If assessment of the application against these criteria leaves either the assessing officer or the delegate responsible for approving the </w:t>
      </w:r>
      <w:proofErr w:type="spellStart"/>
      <w:r w:rsidRPr="00F97552">
        <w:rPr>
          <w:color w:val="414042"/>
          <w:sz w:val="20"/>
        </w:rPr>
        <w:t>ATCW</w:t>
      </w:r>
      <w:proofErr w:type="spellEnd"/>
      <w:r w:rsidRPr="00F97552">
        <w:rPr>
          <w:color w:val="414042"/>
          <w:sz w:val="20"/>
        </w:rPr>
        <w:t xml:space="preserve"> unconvinced that wildlife control is necessary, then an application will not be successful.</w:t>
      </w:r>
    </w:p>
    <w:p w:rsidR="00FD5D2A" w:rsidRPr="00F97552" w:rsidRDefault="00063AAB" w:rsidP="004070FD">
      <w:pPr>
        <w:pStyle w:val="BodyText"/>
        <w:spacing w:beforeLines="60" w:before="144" w:after="120" w:line="218" w:lineRule="auto"/>
        <w:ind w:left="113" w:right="294"/>
        <w:rPr>
          <w:sz w:val="20"/>
        </w:rPr>
      </w:pPr>
      <w:r w:rsidRPr="00F97552">
        <w:rPr>
          <w:color w:val="414042"/>
          <w:sz w:val="20"/>
        </w:rPr>
        <w:t xml:space="preserve">The next section describes in more detail some of the key considerations from the list above that officers </w:t>
      </w:r>
      <w:proofErr w:type="gramStart"/>
      <w:r w:rsidRPr="00F97552">
        <w:rPr>
          <w:color w:val="414042"/>
          <w:sz w:val="20"/>
        </w:rPr>
        <w:t>take into account</w:t>
      </w:r>
      <w:proofErr w:type="gramEnd"/>
      <w:r w:rsidRPr="00F97552">
        <w:rPr>
          <w:color w:val="414042"/>
          <w:sz w:val="20"/>
        </w:rPr>
        <w:t xml:space="preserve"> when assessing</w:t>
      </w:r>
      <w:r w:rsidR="004070FD">
        <w:rPr>
          <w:color w:val="414042"/>
          <w:sz w:val="20"/>
        </w:rPr>
        <w:t xml:space="preserve"> </w:t>
      </w:r>
      <w:proofErr w:type="spellStart"/>
      <w:r w:rsidRPr="00F97552">
        <w:rPr>
          <w:color w:val="414042"/>
          <w:sz w:val="20"/>
        </w:rPr>
        <w:t>ATCW</w:t>
      </w:r>
      <w:proofErr w:type="spellEnd"/>
      <w:r w:rsidRPr="00F97552">
        <w:rPr>
          <w:color w:val="414042"/>
          <w:sz w:val="20"/>
        </w:rPr>
        <w:t xml:space="preserve"> applications.</w:t>
      </w:r>
    </w:p>
    <w:p w:rsidR="00FD5D2A" w:rsidRDefault="00FD5D2A">
      <w:pPr>
        <w:spacing w:line="223" w:lineRule="exact"/>
        <w:sectPr w:rsidR="00FD5D2A">
          <w:type w:val="continuous"/>
          <w:pgSz w:w="11910" w:h="16840"/>
          <w:pgMar w:top="760" w:right="940" w:bottom="280" w:left="1020" w:header="720" w:footer="720" w:gutter="0"/>
          <w:cols w:num="2" w:space="720" w:equalWidth="0">
            <w:col w:w="4803" w:space="186"/>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3"/>
        <w:rPr>
          <w:sz w:val="27"/>
        </w:rPr>
      </w:pPr>
    </w:p>
    <w:p w:rsidR="00FD5D2A" w:rsidRDefault="009F0E54">
      <w:pPr>
        <w:pStyle w:val="Heading4"/>
        <w:spacing w:before="120" w:line="206" w:lineRule="auto"/>
        <w:ind w:right="5350"/>
      </w:pPr>
      <w:r>
        <w:rPr>
          <w:noProof/>
        </w:rPr>
        <mc:AlternateContent>
          <mc:Choice Requires="wps">
            <w:drawing>
              <wp:anchor distT="0" distB="0" distL="114300" distR="114300" simplePos="0" relativeHeight="1504" behindDoc="0" locked="0" layoutInCell="1" allowOverlap="1">
                <wp:simplePos x="0" y="0"/>
                <wp:positionH relativeFrom="page">
                  <wp:posOffset>3886200</wp:posOffset>
                </wp:positionH>
                <wp:positionV relativeFrom="paragraph">
                  <wp:posOffset>42544</wp:posOffset>
                </wp:positionV>
                <wp:extent cx="2916555" cy="3933825"/>
                <wp:effectExtent l="0" t="0" r="0" b="9525"/>
                <wp:wrapNone/>
                <wp:docPr id="13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393382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F62A80" w:rsidRDefault="009D143D" w:rsidP="00452050">
                            <w:pPr>
                              <w:spacing w:before="60" w:after="120"/>
                              <w:ind w:left="170"/>
                              <w:rPr>
                                <w:rFonts w:ascii="Arial" w:hAnsi="Arial" w:cs="Arial"/>
                                <w:b/>
                                <w:sz w:val="20"/>
                              </w:rPr>
                            </w:pPr>
                            <w:r w:rsidRPr="00F62A80">
                              <w:rPr>
                                <w:rFonts w:ascii="Arial" w:hAnsi="Arial" w:cs="Arial"/>
                                <w:b/>
                                <w:color w:val="FFFFFF"/>
                                <w:sz w:val="20"/>
                              </w:rPr>
                              <w:t>What is impractical?</w:t>
                            </w:r>
                          </w:p>
                          <w:p w:rsidR="009D143D" w:rsidRPr="00F62A80" w:rsidRDefault="009D143D" w:rsidP="00452050">
                            <w:pPr>
                              <w:spacing w:before="60" w:after="120" w:line="213" w:lineRule="auto"/>
                              <w:ind w:left="170" w:right="174"/>
                              <w:rPr>
                                <w:rFonts w:ascii="Arial" w:hAnsi="Arial" w:cs="Arial"/>
                                <w:sz w:val="20"/>
                              </w:rPr>
                            </w:pPr>
                            <w:r w:rsidRPr="00F62A80">
                              <w:rPr>
                                <w:rFonts w:ascii="Arial" w:hAnsi="Arial" w:cs="Arial"/>
                                <w:color w:val="FFFFFF"/>
                                <w:sz w:val="20"/>
                              </w:rPr>
                              <w:t>Impractical is defined as those methods that are too costly to implement. In other words, the cost of implementing the control method is greater than the cost of the wildlife problem or beyond the means of the impacted landholder. Assessing</w:t>
                            </w:r>
                            <w:r w:rsidRPr="00F62A80">
                              <w:rPr>
                                <w:rFonts w:ascii="Arial" w:hAnsi="Arial" w:cs="Arial"/>
                                <w:color w:val="FFFFFF"/>
                                <w:spacing w:val="-19"/>
                                <w:sz w:val="20"/>
                              </w:rPr>
                              <w:t xml:space="preserve"> </w:t>
                            </w:r>
                            <w:r w:rsidRPr="00F62A80">
                              <w:rPr>
                                <w:rFonts w:ascii="Arial" w:hAnsi="Arial" w:cs="Arial"/>
                                <w:color w:val="FFFFFF"/>
                                <w:sz w:val="20"/>
                              </w:rPr>
                              <w:t xml:space="preserve">officers need to </w:t>
                            </w:r>
                            <w:r w:rsidRPr="00F62A80">
                              <w:rPr>
                                <w:rFonts w:ascii="Arial" w:hAnsi="Arial" w:cs="Arial"/>
                                <w:color w:val="FFFFFF"/>
                                <w:spacing w:val="-3"/>
                                <w:sz w:val="20"/>
                              </w:rPr>
                              <w:t xml:space="preserve">exercise </w:t>
                            </w:r>
                            <w:r w:rsidRPr="00F62A80">
                              <w:rPr>
                                <w:rFonts w:ascii="Arial" w:hAnsi="Arial" w:cs="Arial"/>
                                <w:color w:val="FFFFFF"/>
                                <w:sz w:val="20"/>
                              </w:rPr>
                              <w:t>discretion in the determination of whether all practical methods have been</w:t>
                            </w:r>
                            <w:r w:rsidRPr="00F62A80">
                              <w:rPr>
                                <w:rFonts w:ascii="Arial" w:hAnsi="Arial" w:cs="Arial"/>
                                <w:color w:val="FFFFFF"/>
                                <w:spacing w:val="-1"/>
                                <w:sz w:val="20"/>
                              </w:rPr>
                              <w:t xml:space="preserve"> </w:t>
                            </w:r>
                            <w:proofErr w:type="spellStart"/>
                            <w:r w:rsidRPr="00F62A80">
                              <w:rPr>
                                <w:rFonts w:ascii="Arial" w:hAnsi="Arial" w:cs="Arial"/>
                                <w:color w:val="FFFFFF"/>
                                <w:sz w:val="20"/>
                              </w:rPr>
                              <w:t>trialled</w:t>
                            </w:r>
                            <w:proofErr w:type="spellEnd"/>
                            <w:r w:rsidRPr="00F62A80">
                              <w:rPr>
                                <w:rFonts w:ascii="Arial" w:hAnsi="Arial" w:cs="Arial"/>
                                <w:color w:val="FFFFFF"/>
                                <w:sz w:val="20"/>
                              </w:rPr>
                              <w:t>.</w:t>
                            </w:r>
                          </w:p>
                          <w:p w:rsidR="009D143D" w:rsidRPr="00F62A80" w:rsidRDefault="009D143D" w:rsidP="003E6DAD">
                            <w:pPr>
                              <w:spacing w:before="60" w:after="120" w:line="213" w:lineRule="auto"/>
                              <w:ind w:left="170" w:right="177"/>
                              <w:rPr>
                                <w:rFonts w:ascii="Arial" w:hAnsi="Arial" w:cs="Arial"/>
                                <w:sz w:val="20"/>
                              </w:rPr>
                            </w:pPr>
                            <w:r w:rsidRPr="00F62A80">
                              <w:rPr>
                                <w:rFonts w:ascii="Arial" w:hAnsi="Arial" w:cs="Arial"/>
                                <w:color w:val="FFFFFF"/>
                                <w:sz w:val="20"/>
                              </w:rPr>
                              <w:t>For example, installing kangaroo-proof fencing around even a relatively small property may well exceed the financial capacity of a struggling landholder and therefore would be an impractical method in this scenario. Conversely, to a thriving agri-business the cost of putting up netting on large orchards, or fencing broad acre farms may be acceptable and would therefore represent a practical</w:t>
                            </w:r>
                            <w:r w:rsidR="003E6DAD">
                              <w:rPr>
                                <w:rFonts w:ascii="Arial" w:hAnsi="Arial" w:cs="Arial"/>
                                <w:color w:val="FFFFFF"/>
                                <w:sz w:val="20"/>
                              </w:rPr>
                              <w:t xml:space="preserve"> </w:t>
                            </w:r>
                            <w:r w:rsidRPr="00F62A80">
                              <w:rPr>
                                <w:rFonts w:ascii="Arial" w:hAnsi="Arial" w:cs="Arial"/>
                                <w:color w:val="FFFFFF"/>
                                <w:sz w:val="20"/>
                              </w:rPr>
                              <w:t>control method.</w:t>
                            </w:r>
                          </w:p>
                          <w:p w:rsidR="009D143D" w:rsidRPr="00F62A80" w:rsidRDefault="009D143D" w:rsidP="00452050">
                            <w:pPr>
                              <w:spacing w:before="60" w:after="120" w:line="213" w:lineRule="auto"/>
                              <w:ind w:left="170" w:right="286"/>
                              <w:rPr>
                                <w:rFonts w:ascii="Arial" w:hAnsi="Arial" w:cs="Arial"/>
                                <w:sz w:val="20"/>
                              </w:rPr>
                            </w:pPr>
                            <w:r w:rsidRPr="00F62A80">
                              <w:rPr>
                                <w:rFonts w:ascii="Arial" w:hAnsi="Arial" w:cs="Arial"/>
                                <w:color w:val="FFFFFF"/>
                                <w:sz w:val="20"/>
                              </w:rPr>
                              <w:t xml:space="preserve">Also included in the definition of impractical are methods that are </w:t>
                            </w:r>
                            <w:r w:rsidRPr="00F62A80">
                              <w:rPr>
                                <w:rFonts w:ascii="Arial" w:hAnsi="Arial" w:cs="Arial"/>
                                <w:color w:val="FFFFFF"/>
                                <w:spacing w:val="-3"/>
                                <w:sz w:val="20"/>
                              </w:rPr>
                              <w:t xml:space="preserve">counter- </w:t>
                            </w:r>
                            <w:r w:rsidRPr="00F62A80">
                              <w:rPr>
                                <w:rFonts w:ascii="Arial" w:hAnsi="Arial" w:cs="Arial"/>
                                <w:color w:val="FFFFFF"/>
                                <w:sz w:val="20"/>
                              </w:rPr>
                              <w:t xml:space="preserve">productive, such as erecting an electric fence around a property in a high fire risk area, as are those methods that cost a large amount of time </w:t>
                            </w:r>
                            <w:r w:rsidRPr="00F62A80">
                              <w:rPr>
                                <w:rFonts w:ascii="Arial" w:hAnsi="Arial" w:cs="Arial"/>
                                <w:color w:val="FFFFFF"/>
                                <w:spacing w:val="-3"/>
                                <w:sz w:val="20"/>
                              </w:rPr>
                              <w:t xml:space="preserve">(e.g. </w:t>
                            </w:r>
                            <w:r w:rsidRPr="00F62A80">
                              <w:rPr>
                                <w:rFonts w:ascii="Arial" w:hAnsi="Arial" w:cs="Arial"/>
                                <w:color w:val="FFFFFF"/>
                                <w:sz w:val="20"/>
                              </w:rPr>
                              <w:t>active scaring) and distract the landholder from their core 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7" type="#_x0000_t202" style="position:absolute;left:0;text-align:left;margin-left:306pt;margin-top:3.35pt;width:229.65pt;height:309.75pt;z-index: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" fillcolor="#00b5af" stroked="f">
                <v:path arrowok="t"/>
                <v:textbox inset="0,0,0,0">
                  <w:txbxContent>
                    <w:p w:rsidR="009D143D" w:rsidRPr="00F62A80" w:rsidRDefault="009D143D" w:rsidP="00452050">
                      <w:pPr>
                        <w:spacing w:before="60" w:after="120"/>
                        <w:ind w:left="170"/>
                        <w:rPr>
                          <w:rFonts w:ascii="Arial" w:hAnsi="Arial" w:cs="Arial"/>
                          <w:b/>
                          <w:sz w:val="20"/>
                        </w:rPr>
                      </w:pPr>
                      <w:r w:rsidRPr="00F62A80">
                        <w:rPr>
                          <w:rFonts w:ascii="Arial" w:hAnsi="Arial" w:cs="Arial"/>
                          <w:b/>
                          <w:color w:val="FFFFFF"/>
                          <w:sz w:val="20"/>
                        </w:rPr>
                        <w:t>What is impractical?</w:t>
                      </w:r>
                    </w:p>
                    <w:p w:rsidR="009D143D" w:rsidRPr="00F62A80" w:rsidRDefault="009D143D" w:rsidP="00452050">
                      <w:pPr>
                        <w:spacing w:before="60" w:after="120" w:line="213" w:lineRule="auto"/>
                        <w:ind w:left="170" w:right="174"/>
                        <w:rPr>
                          <w:rFonts w:ascii="Arial" w:hAnsi="Arial" w:cs="Arial"/>
                          <w:sz w:val="20"/>
                        </w:rPr>
                      </w:pPr>
                      <w:r w:rsidRPr="00F62A80">
                        <w:rPr>
                          <w:rFonts w:ascii="Arial" w:hAnsi="Arial" w:cs="Arial"/>
                          <w:color w:val="FFFFFF"/>
                          <w:sz w:val="20"/>
                        </w:rPr>
                        <w:t>Impractical is defined as those methods that are too costly to implement. In other words, the cost of implementing the control method is greater than the cost of the wildlife problem or beyond the means of the impacted landholder. Assessing</w:t>
                      </w:r>
                      <w:r w:rsidRPr="00F62A80">
                        <w:rPr>
                          <w:rFonts w:ascii="Arial" w:hAnsi="Arial" w:cs="Arial"/>
                          <w:color w:val="FFFFFF"/>
                          <w:spacing w:val="-19"/>
                          <w:sz w:val="20"/>
                        </w:rPr>
                        <w:t xml:space="preserve"> </w:t>
                      </w:r>
                      <w:r w:rsidRPr="00F62A80">
                        <w:rPr>
                          <w:rFonts w:ascii="Arial" w:hAnsi="Arial" w:cs="Arial"/>
                          <w:color w:val="FFFFFF"/>
                          <w:sz w:val="20"/>
                        </w:rPr>
                        <w:t xml:space="preserve">officers need to </w:t>
                      </w:r>
                      <w:r w:rsidRPr="00F62A80">
                        <w:rPr>
                          <w:rFonts w:ascii="Arial" w:hAnsi="Arial" w:cs="Arial"/>
                          <w:color w:val="FFFFFF"/>
                          <w:spacing w:val="-3"/>
                          <w:sz w:val="20"/>
                        </w:rPr>
                        <w:t xml:space="preserve">exercise </w:t>
                      </w:r>
                      <w:r w:rsidRPr="00F62A80">
                        <w:rPr>
                          <w:rFonts w:ascii="Arial" w:hAnsi="Arial" w:cs="Arial"/>
                          <w:color w:val="FFFFFF"/>
                          <w:sz w:val="20"/>
                        </w:rPr>
                        <w:t>discretion in the determination of whether all practical methods have been</w:t>
                      </w:r>
                      <w:r w:rsidRPr="00F62A80">
                        <w:rPr>
                          <w:rFonts w:ascii="Arial" w:hAnsi="Arial" w:cs="Arial"/>
                          <w:color w:val="FFFFFF"/>
                          <w:spacing w:val="-1"/>
                          <w:sz w:val="20"/>
                        </w:rPr>
                        <w:t xml:space="preserve"> </w:t>
                      </w:r>
                      <w:proofErr w:type="spellStart"/>
                      <w:r w:rsidRPr="00F62A80">
                        <w:rPr>
                          <w:rFonts w:ascii="Arial" w:hAnsi="Arial" w:cs="Arial"/>
                          <w:color w:val="FFFFFF"/>
                          <w:sz w:val="20"/>
                        </w:rPr>
                        <w:t>trialled</w:t>
                      </w:r>
                      <w:proofErr w:type="spellEnd"/>
                      <w:r w:rsidRPr="00F62A80">
                        <w:rPr>
                          <w:rFonts w:ascii="Arial" w:hAnsi="Arial" w:cs="Arial"/>
                          <w:color w:val="FFFFFF"/>
                          <w:sz w:val="20"/>
                        </w:rPr>
                        <w:t>.</w:t>
                      </w:r>
                    </w:p>
                    <w:p w:rsidR="009D143D" w:rsidRPr="00F62A80" w:rsidRDefault="009D143D" w:rsidP="003E6DAD">
                      <w:pPr>
                        <w:spacing w:before="60" w:after="120" w:line="213" w:lineRule="auto"/>
                        <w:ind w:left="170" w:right="177"/>
                        <w:rPr>
                          <w:rFonts w:ascii="Arial" w:hAnsi="Arial" w:cs="Arial"/>
                          <w:sz w:val="20"/>
                        </w:rPr>
                      </w:pPr>
                      <w:r w:rsidRPr="00F62A80">
                        <w:rPr>
                          <w:rFonts w:ascii="Arial" w:hAnsi="Arial" w:cs="Arial"/>
                          <w:color w:val="FFFFFF"/>
                          <w:sz w:val="20"/>
                        </w:rPr>
                        <w:t>For example, installing kangaroo-proof fencing around even a relatively small property may well exceed the financial capacity of a struggling landholder and therefore would be an impractical method in this scenario. Conversely, to a thriving agri-business the cost of putting up netting on large orchards, or fencing broad acre farms may be acceptable and would therefore represent a practical</w:t>
                      </w:r>
                      <w:r w:rsidR="003E6DAD">
                        <w:rPr>
                          <w:rFonts w:ascii="Arial" w:hAnsi="Arial" w:cs="Arial"/>
                          <w:color w:val="FFFFFF"/>
                          <w:sz w:val="20"/>
                        </w:rPr>
                        <w:t xml:space="preserve"> </w:t>
                      </w:r>
                      <w:r w:rsidRPr="00F62A80">
                        <w:rPr>
                          <w:rFonts w:ascii="Arial" w:hAnsi="Arial" w:cs="Arial"/>
                          <w:color w:val="FFFFFF"/>
                          <w:sz w:val="20"/>
                        </w:rPr>
                        <w:t>control method.</w:t>
                      </w:r>
                    </w:p>
                    <w:p w:rsidR="009D143D" w:rsidRPr="00F62A80" w:rsidRDefault="009D143D" w:rsidP="00452050">
                      <w:pPr>
                        <w:spacing w:before="60" w:after="120" w:line="213" w:lineRule="auto"/>
                        <w:ind w:left="170" w:right="286"/>
                        <w:rPr>
                          <w:rFonts w:ascii="Arial" w:hAnsi="Arial" w:cs="Arial"/>
                          <w:sz w:val="20"/>
                        </w:rPr>
                      </w:pPr>
                      <w:r w:rsidRPr="00F62A80">
                        <w:rPr>
                          <w:rFonts w:ascii="Arial" w:hAnsi="Arial" w:cs="Arial"/>
                          <w:color w:val="FFFFFF"/>
                          <w:sz w:val="20"/>
                        </w:rPr>
                        <w:t xml:space="preserve">Also included in the definition of impractical are methods that are </w:t>
                      </w:r>
                      <w:r w:rsidRPr="00F62A80">
                        <w:rPr>
                          <w:rFonts w:ascii="Arial" w:hAnsi="Arial" w:cs="Arial"/>
                          <w:color w:val="FFFFFF"/>
                          <w:spacing w:val="-3"/>
                          <w:sz w:val="20"/>
                        </w:rPr>
                        <w:t xml:space="preserve">counter- </w:t>
                      </w:r>
                      <w:r w:rsidRPr="00F62A80">
                        <w:rPr>
                          <w:rFonts w:ascii="Arial" w:hAnsi="Arial" w:cs="Arial"/>
                          <w:color w:val="FFFFFF"/>
                          <w:sz w:val="20"/>
                        </w:rPr>
                        <w:t xml:space="preserve">productive, such as erecting an electric fence around a property in a high fire risk area, as are those methods that cost a large amount of time </w:t>
                      </w:r>
                      <w:r w:rsidRPr="00F62A80">
                        <w:rPr>
                          <w:rFonts w:ascii="Arial" w:hAnsi="Arial" w:cs="Arial"/>
                          <w:color w:val="FFFFFF"/>
                          <w:spacing w:val="-3"/>
                          <w:sz w:val="20"/>
                        </w:rPr>
                        <w:t xml:space="preserve">(e.g. </w:t>
                      </w:r>
                      <w:r w:rsidRPr="00F62A80">
                        <w:rPr>
                          <w:rFonts w:ascii="Arial" w:hAnsi="Arial" w:cs="Arial"/>
                          <w:color w:val="FFFFFF"/>
                          <w:sz w:val="20"/>
                        </w:rPr>
                        <w:t>active scaring) and distract the landholder from their core business.</w:t>
                      </w:r>
                    </w:p>
                  </w:txbxContent>
                </v:textbox>
                <w10:wrap anchorx="page"/>
              </v:shape>
            </w:pict>
          </mc:Fallback>
        </mc:AlternateContent>
      </w:r>
      <w:r w:rsidR="00063AAB">
        <w:rPr>
          <w:color w:val="0BBBB5"/>
        </w:rPr>
        <w:t>Have all practical non-lethal methods been attempted?</w:t>
      </w:r>
    </w:p>
    <w:p w:rsidR="00FD5D2A" w:rsidRPr="00F62A80" w:rsidRDefault="00063AAB" w:rsidP="00490638">
      <w:pPr>
        <w:pStyle w:val="BodyText"/>
        <w:spacing w:beforeLines="60" w:before="144" w:after="120" w:line="218" w:lineRule="auto"/>
        <w:ind w:left="113" w:right="5350"/>
        <w:rPr>
          <w:sz w:val="20"/>
        </w:rPr>
      </w:pPr>
      <w:r w:rsidRPr="00F62A80">
        <w:rPr>
          <w:color w:val="414042"/>
          <w:sz w:val="20"/>
        </w:rPr>
        <w:t xml:space="preserve">Establishing whether non-lethal control methods have been considered is a key step of the assessment process. If it is unclear from the application, assessing officers will contact applicants to establish if non-lethal methods have been </w:t>
      </w:r>
      <w:proofErr w:type="spellStart"/>
      <w:r w:rsidRPr="00F62A80">
        <w:rPr>
          <w:color w:val="414042"/>
          <w:sz w:val="20"/>
        </w:rPr>
        <w:t>trialled</w:t>
      </w:r>
      <w:proofErr w:type="spellEnd"/>
      <w:r w:rsidRPr="00F62A80">
        <w:rPr>
          <w:color w:val="414042"/>
          <w:sz w:val="20"/>
        </w:rPr>
        <w:t xml:space="preserve"> and will also use this opportunity to provide information about available control methods appropriate for the species subject to control. Officers only assess </w:t>
      </w:r>
      <w:proofErr w:type="spellStart"/>
      <w:r w:rsidRPr="00F62A80">
        <w:rPr>
          <w:color w:val="414042"/>
          <w:sz w:val="20"/>
        </w:rPr>
        <w:t>ATCW</w:t>
      </w:r>
      <w:proofErr w:type="spellEnd"/>
      <w:r w:rsidRPr="00F62A80">
        <w:rPr>
          <w:color w:val="414042"/>
          <w:sz w:val="20"/>
        </w:rPr>
        <w:t xml:space="preserve"> applications for lethal control when non-lethal methods are proven to be ineffective, are impractical to implement, or pose significant risks to animal welfare.</w:t>
      </w:r>
    </w:p>
    <w:p w:rsidR="00FD5D2A" w:rsidRPr="00F62A80" w:rsidRDefault="00063AAB" w:rsidP="00DA66EC">
      <w:pPr>
        <w:pStyle w:val="BodyText"/>
        <w:spacing w:beforeLines="60" w:before="144" w:after="120" w:line="218" w:lineRule="auto"/>
        <w:ind w:left="113" w:right="5181"/>
        <w:rPr>
          <w:sz w:val="20"/>
        </w:rPr>
      </w:pPr>
      <w:r w:rsidRPr="00F62A80">
        <w:rPr>
          <w:color w:val="414042"/>
          <w:sz w:val="20"/>
        </w:rPr>
        <w:t>It is important to note that some non-lethal control methods are cost-prohibitive or not practical at certain scales. In these cases, it is not reasonable to demand applicants to use these control methods. Likewise, some non-lethal control methods, such as fertility control for kangaroos, can represent a less humane option as these animals are likely to</w:t>
      </w:r>
      <w:r w:rsidRPr="00F62A80">
        <w:rPr>
          <w:color w:val="414042"/>
          <w:spacing w:val="-24"/>
          <w:sz w:val="20"/>
        </w:rPr>
        <w:t xml:space="preserve"> </w:t>
      </w:r>
      <w:r w:rsidRPr="00F62A80">
        <w:rPr>
          <w:color w:val="414042"/>
          <w:sz w:val="20"/>
        </w:rPr>
        <w:t>develop capture myopathy due to the stress of capture and handling, which often results in death. Fertility control is also problematic because it takes several years before the population will reduce in</w:t>
      </w:r>
      <w:r w:rsidRPr="00F62A80">
        <w:rPr>
          <w:color w:val="414042"/>
          <w:spacing w:val="-6"/>
          <w:sz w:val="20"/>
        </w:rPr>
        <w:t xml:space="preserve"> </w:t>
      </w:r>
      <w:r w:rsidRPr="00F62A80">
        <w:rPr>
          <w:color w:val="414042"/>
          <w:sz w:val="20"/>
        </w:rPr>
        <w:t>number.</w:t>
      </w:r>
      <w:r w:rsidR="00DA66EC">
        <w:rPr>
          <w:color w:val="414042"/>
          <w:sz w:val="20"/>
        </w:rPr>
        <w:t xml:space="preserve"> </w:t>
      </w:r>
      <w:r w:rsidRPr="00F62A80">
        <w:rPr>
          <w:color w:val="414042"/>
          <w:sz w:val="20"/>
        </w:rPr>
        <w:t>This option is usually not acceptable for a land</w:t>
      </w:r>
      <w:r w:rsidR="00490638">
        <w:rPr>
          <w:color w:val="414042"/>
          <w:sz w:val="20"/>
        </w:rPr>
        <w:t xml:space="preserve"> </w:t>
      </w:r>
      <w:r w:rsidRPr="00F62A80">
        <w:rPr>
          <w:color w:val="414042"/>
          <w:sz w:val="20"/>
        </w:rPr>
        <w:t>holder who is currently experiencing impacts from wildlife.</w:t>
      </w:r>
    </w:p>
    <w:p w:rsidR="00FD5D2A" w:rsidRPr="00F62A80" w:rsidRDefault="00063AAB">
      <w:pPr>
        <w:pStyle w:val="BodyText"/>
        <w:spacing w:line="218" w:lineRule="auto"/>
        <w:ind w:left="5102" w:right="445"/>
        <w:rPr>
          <w:rFonts w:cs="Arial"/>
          <w:sz w:val="20"/>
        </w:rPr>
      </w:pPr>
      <w:r w:rsidRPr="00F62A80">
        <w:rPr>
          <w:rFonts w:cs="Arial"/>
          <w:color w:val="414042"/>
          <w:sz w:val="20"/>
        </w:rPr>
        <w:t>DELWP routinely updates and publishes materials about wildlife management methods, including non-lethal control options, on its website and officers will provide applicants with extension materials as appropriate.</w:t>
      </w:r>
    </w:p>
    <w:p w:rsidR="00FD5D2A" w:rsidRPr="00F62A80" w:rsidRDefault="00063AAB">
      <w:pPr>
        <w:spacing w:before="165" w:line="218" w:lineRule="auto"/>
        <w:ind w:left="5102" w:right="229"/>
        <w:rPr>
          <w:rFonts w:ascii="Arial" w:hAnsi="Arial" w:cs="Arial"/>
          <w:sz w:val="20"/>
        </w:rPr>
      </w:pPr>
      <w:r w:rsidRPr="00F62A80">
        <w:rPr>
          <w:rFonts w:ascii="Arial" w:hAnsi="Arial" w:cs="Arial"/>
          <w:color w:val="414042"/>
          <w:sz w:val="20"/>
        </w:rPr>
        <w:t xml:space="preserve">An example is the recent publication of </w:t>
      </w:r>
      <w:r w:rsidRPr="00F62A80">
        <w:rPr>
          <w:rFonts w:ascii="Arial" w:hAnsi="Arial" w:cs="Arial"/>
          <w:i/>
          <w:color w:val="414042"/>
          <w:sz w:val="20"/>
        </w:rPr>
        <w:t>Guidelines for Reducing Cockatoo Damage</w:t>
      </w:r>
      <w:r w:rsidRPr="00F62A80">
        <w:rPr>
          <w:rFonts w:ascii="Arial" w:hAnsi="Arial" w:cs="Arial"/>
          <w:color w:val="414042"/>
          <w:sz w:val="20"/>
        </w:rPr>
        <w:t>, which equips readers with guidance on how to mitigate impacts from these bird species in a variety of situations.</w:t>
      </w:r>
    </w:p>
    <w:p w:rsidR="00FD5D2A" w:rsidRPr="00F62A80" w:rsidRDefault="00063AAB">
      <w:pPr>
        <w:pStyle w:val="BodyText"/>
        <w:spacing w:line="218" w:lineRule="auto"/>
        <w:ind w:left="5102" w:right="514"/>
        <w:rPr>
          <w:rFonts w:cs="Arial"/>
          <w:sz w:val="20"/>
        </w:rPr>
      </w:pPr>
      <w:r w:rsidRPr="00F62A80">
        <w:rPr>
          <w:rFonts w:cs="Arial"/>
          <w:color w:val="414042"/>
          <w:sz w:val="20"/>
        </w:rPr>
        <w:t>It incorporates advice from wildlife experts about the most efficient and humane combination of non-lethal and lethal control for these birds.</w:t>
      </w:r>
    </w:p>
    <w:p w:rsidR="00FD5D2A" w:rsidRDefault="00FD5D2A">
      <w:pPr>
        <w:spacing w:line="218" w:lineRule="auto"/>
        <w:sectPr w:rsidR="00FD5D2A">
          <w:pgSz w:w="11910" w:h="16840"/>
          <w:pgMar w:top="760" w:right="940" w:bottom="600" w:left="1020" w:header="560" w:footer="414"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3"/>
        <w:rPr>
          <w:sz w:val="27"/>
        </w:rPr>
      </w:pPr>
    </w:p>
    <w:p w:rsidR="00FD5D2A" w:rsidRDefault="00FD5D2A">
      <w:pPr>
        <w:rPr>
          <w:sz w:val="27"/>
        </w:rPr>
        <w:sectPr w:rsidR="00FD5D2A">
          <w:pgSz w:w="11910" w:h="16840"/>
          <w:pgMar w:top="760" w:right="940" w:bottom="600" w:left="1020" w:header="560" w:footer="414" w:gutter="0"/>
          <w:cols w:space="720"/>
        </w:sectPr>
      </w:pPr>
    </w:p>
    <w:p w:rsidR="00FD5D2A" w:rsidRDefault="00063AAB">
      <w:pPr>
        <w:pStyle w:val="Heading4"/>
        <w:spacing w:before="87"/>
      </w:pPr>
      <w:r>
        <w:rPr>
          <w:color w:val="0BBBB5"/>
        </w:rPr>
        <w:t>How we verify damage</w:t>
      </w:r>
    </w:p>
    <w:p w:rsidR="00FD5D2A" w:rsidRPr="0032031F" w:rsidRDefault="00063AAB" w:rsidP="00EC09D4">
      <w:pPr>
        <w:pStyle w:val="BodyText"/>
        <w:spacing w:before="120" w:after="60"/>
        <w:ind w:left="113" w:right="40"/>
        <w:rPr>
          <w:rFonts w:cs="Arial"/>
          <w:sz w:val="20"/>
          <w:szCs w:val="20"/>
        </w:rPr>
      </w:pPr>
      <w:r w:rsidRPr="0032031F">
        <w:rPr>
          <w:rFonts w:cs="Arial"/>
          <w:color w:val="414042"/>
          <w:sz w:val="20"/>
          <w:szCs w:val="20"/>
        </w:rPr>
        <w:t>During the assessment process, wildlife officers will determine if the damage is being caused by the species claimed on the application by assessing whether the description of the damage is consistent for the species. Some impacts are easily verifiable, for example damage to fences from kangaroos or wombats, fouling of vegetables from ducks, or bite marks on fruit from lorikeets or flying foxes. In other cases, further investigation may be required to determine the cause of the damage. For instance, pest species or erosion could be causing the problem. Assessing officers will follow up with the applicant as appropriate either through a site visit or a phone interview.</w:t>
      </w:r>
    </w:p>
    <w:p w:rsidR="00FD5D2A" w:rsidRDefault="0032031F">
      <w:pPr>
        <w:pStyle w:val="Heading4"/>
        <w:spacing w:before="120" w:line="206" w:lineRule="auto"/>
        <w:ind w:right="568"/>
        <w:jc w:val="both"/>
      </w:pPr>
      <w:r w:rsidRPr="0032031F">
        <w:rPr>
          <w:rFonts w:cs="Arial"/>
          <w:noProof/>
          <w:sz w:val="20"/>
          <w:szCs w:val="20"/>
        </w:rPr>
        <mc:AlternateContent>
          <mc:Choice Requires="wps">
            <w:drawing>
              <wp:anchor distT="0" distB="0" distL="114300" distR="114300" simplePos="0" relativeHeight="1528" behindDoc="0" locked="0" layoutInCell="1" allowOverlap="1">
                <wp:simplePos x="0" y="0"/>
                <wp:positionH relativeFrom="page">
                  <wp:posOffset>723900</wp:posOffset>
                </wp:positionH>
                <wp:positionV relativeFrom="paragraph">
                  <wp:posOffset>227965</wp:posOffset>
                </wp:positionV>
                <wp:extent cx="2916555" cy="5048250"/>
                <wp:effectExtent l="0" t="0" r="0" b="0"/>
                <wp:wrapNone/>
                <wp:docPr id="13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504825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32031F" w:rsidRDefault="009D143D" w:rsidP="00EC09D4">
                            <w:pPr>
                              <w:spacing w:beforeLines="60" w:before="144" w:after="120" w:line="213" w:lineRule="auto"/>
                              <w:ind w:left="170"/>
                              <w:rPr>
                                <w:rFonts w:ascii="Arial" w:hAnsi="Arial" w:cs="Arial"/>
                                <w:b/>
                                <w:sz w:val="20"/>
                              </w:rPr>
                            </w:pPr>
                            <w:r w:rsidRPr="0032031F">
                              <w:rPr>
                                <w:rFonts w:ascii="Arial" w:hAnsi="Arial" w:cs="Arial"/>
                                <w:b/>
                                <w:color w:val="FFFFFF"/>
                                <w:sz w:val="20"/>
                              </w:rPr>
                              <w:t>Explaining the Dry Sheep Equivalent Standard</w:t>
                            </w:r>
                          </w:p>
                          <w:p w:rsidR="009D143D" w:rsidRPr="0032031F" w:rsidRDefault="009D143D" w:rsidP="00EC09D4">
                            <w:pPr>
                              <w:spacing w:beforeLines="60" w:before="144" w:after="120" w:line="208" w:lineRule="auto"/>
                              <w:ind w:left="170" w:right="259"/>
                              <w:rPr>
                                <w:rFonts w:ascii="Arial" w:hAnsi="Arial" w:cs="Arial"/>
                                <w:sz w:val="20"/>
                              </w:rPr>
                            </w:pPr>
                            <w:r w:rsidRPr="0032031F">
                              <w:rPr>
                                <w:rFonts w:ascii="Arial" w:hAnsi="Arial" w:cs="Arial"/>
                                <w:color w:val="FFFFFF"/>
                                <w:sz w:val="20"/>
                              </w:rPr>
                              <w:t>The Dry Sheep Equivalent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is the accepted approach to compare the feed requirements of different classes of livestock and to assess the carrying capacity of a </w:t>
                            </w:r>
                            <w:proofErr w:type="gramStart"/>
                            <w:r w:rsidRPr="0032031F">
                              <w:rPr>
                                <w:rFonts w:ascii="Arial" w:hAnsi="Arial" w:cs="Arial"/>
                                <w:color w:val="FFFFFF"/>
                                <w:sz w:val="20"/>
                              </w:rPr>
                              <w:t>particular parcel</w:t>
                            </w:r>
                            <w:proofErr w:type="gramEnd"/>
                            <w:r w:rsidRPr="0032031F">
                              <w:rPr>
                                <w:rFonts w:ascii="Arial" w:hAnsi="Arial" w:cs="Arial"/>
                                <w:color w:val="FFFFFF"/>
                                <w:sz w:val="20"/>
                              </w:rPr>
                              <w:t xml:space="preserve"> of land.</w:t>
                            </w:r>
                          </w:p>
                          <w:p w:rsidR="009D143D" w:rsidRPr="0032031F" w:rsidRDefault="009D143D" w:rsidP="00EC09D4">
                            <w:pPr>
                              <w:spacing w:beforeLines="60" w:before="144" w:after="120" w:line="208" w:lineRule="auto"/>
                              <w:ind w:left="170" w:right="259"/>
                              <w:rPr>
                                <w:rFonts w:ascii="Arial" w:hAnsi="Arial" w:cs="Arial"/>
                                <w:sz w:val="20"/>
                              </w:rPr>
                            </w:pPr>
                            <w:r w:rsidRPr="0032031F">
                              <w:rPr>
                                <w:rFonts w:ascii="Arial" w:hAnsi="Arial" w:cs="Arial"/>
                                <w:color w:val="FFFFFF"/>
                                <w:sz w:val="20"/>
                              </w:rPr>
                              <w:t xml:space="preserve">The unit represents the amount of feed required by a two-year-old, 45 kg Merino sheep to maintain its weight. This means that a </w:t>
                            </w:r>
                            <w:proofErr w:type="gramStart"/>
                            <w:r w:rsidRPr="0032031F">
                              <w:rPr>
                                <w:rFonts w:ascii="Arial" w:hAnsi="Arial" w:cs="Arial"/>
                                <w:color w:val="FFFFFF"/>
                                <w:sz w:val="20"/>
                              </w:rPr>
                              <w:t>45 kg</w:t>
                            </w:r>
                            <w:proofErr w:type="gramEnd"/>
                            <w:r w:rsidRPr="0032031F">
                              <w:rPr>
                                <w:rFonts w:ascii="Arial" w:hAnsi="Arial" w:cs="Arial"/>
                                <w:color w:val="FFFFFF"/>
                                <w:sz w:val="20"/>
                              </w:rPr>
                              <w:t xml:space="preserve"> sheep has a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rating of 1, and animals requiring more feed have a higher rating, and animals requiring less feed have a lower rating.</w:t>
                            </w:r>
                          </w:p>
                          <w:p w:rsidR="009D143D" w:rsidRPr="0032031F" w:rsidRDefault="009D143D" w:rsidP="00EC09D4">
                            <w:pPr>
                              <w:spacing w:beforeLines="60" w:before="144" w:after="120" w:line="208" w:lineRule="auto"/>
                              <w:ind w:left="170" w:right="167"/>
                              <w:rPr>
                                <w:rFonts w:ascii="Arial" w:hAnsi="Arial" w:cs="Arial"/>
                                <w:sz w:val="20"/>
                              </w:rPr>
                            </w:pPr>
                            <w:r w:rsidRPr="0032031F">
                              <w:rPr>
                                <w:rFonts w:ascii="Arial" w:hAnsi="Arial" w:cs="Arial"/>
                                <w:color w:val="FFFFFF"/>
                                <w:sz w:val="20"/>
                              </w:rPr>
                              <w:t xml:space="preserve">It is important to note that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ratings are based on </w:t>
                            </w:r>
                            <w:proofErr w:type="gramStart"/>
                            <w:r w:rsidRPr="0032031F">
                              <w:rPr>
                                <w:rFonts w:ascii="Arial" w:hAnsi="Arial" w:cs="Arial"/>
                                <w:color w:val="FFFFFF"/>
                                <w:sz w:val="20"/>
                              </w:rPr>
                              <w:t>a number of</w:t>
                            </w:r>
                            <w:proofErr w:type="gramEnd"/>
                            <w:r w:rsidRPr="0032031F">
                              <w:rPr>
                                <w:rFonts w:ascii="Arial" w:hAnsi="Arial" w:cs="Arial"/>
                                <w:color w:val="FFFFFF"/>
                                <w:sz w:val="20"/>
                              </w:rPr>
                              <w:t xml:space="preserve"> assumptions about weights, growth rates and lambing percentages. There will be some variation in these figures from region to region and from farm to farm. As such, the figures</w:t>
                            </w:r>
                            <w:r w:rsidRPr="0032031F">
                              <w:rPr>
                                <w:rFonts w:ascii="Arial" w:hAnsi="Arial" w:cs="Arial"/>
                                <w:color w:val="FFFFFF"/>
                                <w:spacing w:val="-26"/>
                                <w:sz w:val="20"/>
                              </w:rPr>
                              <w:t xml:space="preserve"> </w:t>
                            </w:r>
                            <w:r w:rsidRPr="0032031F">
                              <w:rPr>
                                <w:rFonts w:ascii="Arial" w:hAnsi="Arial" w:cs="Arial"/>
                                <w:color w:val="FFFFFF"/>
                                <w:sz w:val="20"/>
                              </w:rPr>
                              <w:t xml:space="preserve">used are estimates, however they </w:t>
                            </w:r>
                            <w:r w:rsidRPr="0032031F">
                              <w:rPr>
                                <w:rFonts w:ascii="Arial" w:hAnsi="Arial" w:cs="Arial"/>
                                <w:color w:val="FFFFFF"/>
                                <w:spacing w:val="-3"/>
                                <w:sz w:val="20"/>
                              </w:rPr>
                              <w:t xml:space="preserve">give </w:t>
                            </w:r>
                            <w:r w:rsidRPr="0032031F">
                              <w:rPr>
                                <w:rFonts w:ascii="Arial" w:hAnsi="Arial" w:cs="Arial"/>
                                <w:color w:val="FFFFFF"/>
                                <w:sz w:val="20"/>
                              </w:rPr>
                              <w:t>a good idea of the general differences between different</w:t>
                            </w:r>
                            <w:r w:rsidRPr="0032031F">
                              <w:rPr>
                                <w:rFonts w:ascii="Arial" w:hAnsi="Arial" w:cs="Arial"/>
                                <w:color w:val="FFFFFF"/>
                                <w:spacing w:val="-1"/>
                                <w:sz w:val="20"/>
                              </w:rPr>
                              <w:t xml:space="preserve"> </w:t>
                            </w:r>
                            <w:r w:rsidRPr="0032031F">
                              <w:rPr>
                                <w:rFonts w:ascii="Arial" w:hAnsi="Arial" w:cs="Arial"/>
                                <w:color w:val="FFFFFF"/>
                                <w:sz w:val="20"/>
                              </w:rPr>
                              <w:t>animals</w:t>
                            </w:r>
                          </w:p>
                          <w:p w:rsidR="009D143D" w:rsidRPr="0032031F" w:rsidRDefault="009D143D" w:rsidP="00EC09D4">
                            <w:pPr>
                              <w:spacing w:beforeLines="60" w:before="144" w:after="120" w:line="208" w:lineRule="auto"/>
                              <w:ind w:left="170" w:right="226"/>
                              <w:rPr>
                                <w:rFonts w:ascii="Arial" w:hAnsi="Arial" w:cs="Arial"/>
                                <w:sz w:val="20"/>
                              </w:rPr>
                            </w:pPr>
                            <w:r w:rsidRPr="0032031F">
                              <w:rPr>
                                <w:rFonts w:ascii="Arial" w:hAnsi="Arial" w:cs="Arial"/>
                                <w:color w:val="FFFFFF"/>
                                <w:sz w:val="20"/>
                              </w:rPr>
                              <w:t xml:space="preserve">The carrying capacity of a paddock or farm is the number of stock expressed as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per hectare that can be carried through most years. In a drought, it will not be possible to maintain the potential carrying capacity, as pasture growth is </w:t>
                            </w:r>
                            <w:r w:rsidRPr="0032031F">
                              <w:rPr>
                                <w:rFonts w:ascii="Arial" w:hAnsi="Arial" w:cs="Arial"/>
                                <w:color w:val="FFFFFF"/>
                                <w:spacing w:val="-3"/>
                                <w:sz w:val="20"/>
                              </w:rPr>
                              <w:t xml:space="preserve">often </w:t>
                            </w:r>
                            <w:r w:rsidRPr="0032031F">
                              <w:rPr>
                                <w:rFonts w:ascii="Arial" w:hAnsi="Arial" w:cs="Arial"/>
                                <w:color w:val="FFFFFF"/>
                                <w:spacing w:val="-4"/>
                                <w:sz w:val="20"/>
                              </w:rPr>
                              <w:t xml:space="preserve">less than half </w:t>
                            </w:r>
                            <w:r w:rsidRPr="0032031F">
                              <w:rPr>
                                <w:rFonts w:ascii="Arial" w:hAnsi="Arial" w:cs="Arial"/>
                                <w:color w:val="FFFFFF"/>
                                <w:spacing w:val="-3"/>
                                <w:sz w:val="20"/>
                              </w:rPr>
                              <w:t xml:space="preserve">of the </w:t>
                            </w:r>
                            <w:r w:rsidRPr="0032031F">
                              <w:rPr>
                                <w:rFonts w:ascii="Arial" w:hAnsi="Arial" w:cs="Arial"/>
                                <w:color w:val="FFFFFF"/>
                                <w:spacing w:val="-5"/>
                                <w:sz w:val="20"/>
                              </w:rPr>
                              <w:t xml:space="preserve">usual </w:t>
                            </w:r>
                            <w:r w:rsidRPr="0032031F">
                              <w:rPr>
                                <w:rFonts w:ascii="Arial" w:hAnsi="Arial" w:cs="Arial"/>
                                <w:color w:val="FFFFFF"/>
                                <w:spacing w:val="-4"/>
                                <w:sz w:val="20"/>
                              </w:rPr>
                              <w:t>production.</w:t>
                            </w:r>
                          </w:p>
                          <w:p w:rsidR="009D143D" w:rsidRPr="0032031F" w:rsidRDefault="009D143D" w:rsidP="00EC09D4">
                            <w:pPr>
                              <w:spacing w:beforeLines="60" w:before="144" w:after="120" w:line="211" w:lineRule="auto"/>
                              <w:ind w:left="170" w:right="170"/>
                              <w:rPr>
                                <w:rFonts w:ascii="Arial" w:hAnsi="Arial" w:cs="Arial"/>
                                <w:sz w:val="20"/>
                              </w:rPr>
                            </w:pPr>
                            <w:r w:rsidRPr="0032031F">
                              <w:rPr>
                                <w:rFonts w:ascii="Arial" w:hAnsi="Arial" w:cs="Arial"/>
                                <w:color w:val="FFFFFF"/>
                                <w:spacing w:val="-3"/>
                                <w:sz w:val="20"/>
                              </w:rPr>
                              <w:t xml:space="preserve">The </w:t>
                            </w:r>
                            <w:proofErr w:type="spellStart"/>
                            <w:r w:rsidRPr="0032031F">
                              <w:rPr>
                                <w:rFonts w:ascii="Arial" w:hAnsi="Arial" w:cs="Arial"/>
                                <w:color w:val="FFFFFF"/>
                                <w:spacing w:val="-3"/>
                                <w:sz w:val="20"/>
                              </w:rPr>
                              <w:t>DSE</w:t>
                            </w:r>
                            <w:proofErr w:type="spellEnd"/>
                            <w:r w:rsidRPr="0032031F">
                              <w:rPr>
                                <w:rFonts w:ascii="Arial" w:hAnsi="Arial" w:cs="Arial"/>
                                <w:color w:val="FFFFFF"/>
                                <w:spacing w:val="-3"/>
                                <w:sz w:val="20"/>
                              </w:rPr>
                              <w:t xml:space="preserve"> </w:t>
                            </w:r>
                            <w:r w:rsidRPr="0032031F">
                              <w:rPr>
                                <w:rFonts w:ascii="Arial" w:hAnsi="Arial" w:cs="Arial"/>
                                <w:color w:val="FFFFFF"/>
                                <w:spacing w:val="-4"/>
                                <w:sz w:val="20"/>
                              </w:rPr>
                              <w:t xml:space="preserve">is </w:t>
                            </w:r>
                            <w:r w:rsidRPr="0032031F">
                              <w:rPr>
                                <w:rFonts w:ascii="Arial" w:hAnsi="Arial" w:cs="Arial"/>
                                <w:color w:val="FFFFFF"/>
                                <w:spacing w:val="-3"/>
                                <w:sz w:val="20"/>
                              </w:rPr>
                              <w:t xml:space="preserve">one of the </w:t>
                            </w:r>
                            <w:r w:rsidRPr="0032031F">
                              <w:rPr>
                                <w:rFonts w:ascii="Arial" w:hAnsi="Arial" w:cs="Arial"/>
                                <w:color w:val="FFFFFF"/>
                                <w:spacing w:val="-4"/>
                                <w:sz w:val="20"/>
                              </w:rPr>
                              <w:t xml:space="preserve">methods </w:t>
                            </w:r>
                            <w:r w:rsidRPr="0032031F">
                              <w:rPr>
                                <w:rFonts w:ascii="Arial" w:hAnsi="Arial" w:cs="Arial"/>
                                <w:color w:val="FFFFFF"/>
                                <w:spacing w:val="-3"/>
                                <w:sz w:val="20"/>
                              </w:rPr>
                              <w:t xml:space="preserve">that </w:t>
                            </w:r>
                            <w:r w:rsidRPr="0032031F">
                              <w:rPr>
                                <w:rFonts w:ascii="Arial" w:hAnsi="Arial" w:cs="Arial"/>
                                <w:color w:val="FFFFFF"/>
                                <w:spacing w:val="-5"/>
                                <w:sz w:val="20"/>
                              </w:rPr>
                              <w:t xml:space="preserve">DELWP </w:t>
                            </w:r>
                            <w:r w:rsidRPr="0032031F">
                              <w:rPr>
                                <w:rFonts w:ascii="Arial" w:hAnsi="Arial" w:cs="Arial"/>
                                <w:color w:val="FFFFFF"/>
                                <w:spacing w:val="-3"/>
                                <w:sz w:val="20"/>
                              </w:rPr>
                              <w:t xml:space="preserve">may </w:t>
                            </w:r>
                            <w:r w:rsidRPr="0032031F">
                              <w:rPr>
                                <w:rFonts w:ascii="Arial" w:hAnsi="Arial" w:cs="Arial"/>
                                <w:color w:val="FFFFFF"/>
                                <w:spacing w:val="-4"/>
                                <w:sz w:val="20"/>
                              </w:rPr>
                              <w:t xml:space="preserve">use </w:t>
                            </w:r>
                            <w:r w:rsidRPr="0032031F">
                              <w:rPr>
                                <w:rFonts w:ascii="Arial" w:hAnsi="Arial" w:cs="Arial"/>
                                <w:color w:val="FFFFFF"/>
                                <w:spacing w:val="-5"/>
                                <w:sz w:val="20"/>
                              </w:rPr>
                              <w:t xml:space="preserve">during </w:t>
                            </w:r>
                            <w:r w:rsidRPr="0032031F">
                              <w:rPr>
                                <w:rFonts w:ascii="Arial" w:hAnsi="Arial" w:cs="Arial"/>
                                <w:color w:val="FFFFFF"/>
                                <w:spacing w:val="-3"/>
                                <w:sz w:val="20"/>
                              </w:rPr>
                              <w:t xml:space="preserve">the </w:t>
                            </w:r>
                            <w:proofErr w:type="spellStart"/>
                            <w:r w:rsidRPr="0032031F">
                              <w:rPr>
                                <w:rFonts w:ascii="Arial" w:hAnsi="Arial" w:cs="Arial"/>
                                <w:color w:val="FFFFFF"/>
                                <w:spacing w:val="-9"/>
                                <w:sz w:val="20"/>
                              </w:rPr>
                              <w:t>ATCW</w:t>
                            </w:r>
                            <w:proofErr w:type="spellEnd"/>
                            <w:r w:rsidRPr="0032031F">
                              <w:rPr>
                                <w:rFonts w:ascii="Arial" w:hAnsi="Arial" w:cs="Arial"/>
                                <w:color w:val="FFFFFF"/>
                                <w:spacing w:val="-9"/>
                                <w:sz w:val="20"/>
                              </w:rPr>
                              <w:t xml:space="preserve"> </w:t>
                            </w:r>
                            <w:r w:rsidRPr="0032031F">
                              <w:rPr>
                                <w:rFonts w:ascii="Arial" w:hAnsi="Arial" w:cs="Arial"/>
                                <w:color w:val="FFFFFF"/>
                                <w:spacing w:val="-5"/>
                                <w:sz w:val="20"/>
                              </w:rPr>
                              <w:t xml:space="preserve">assessment </w:t>
                            </w:r>
                            <w:r w:rsidRPr="0032031F">
                              <w:rPr>
                                <w:rFonts w:ascii="Arial" w:hAnsi="Arial" w:cs="Arial"/>
                                <w:color w:val="FFFFFF"/>
                                <w:spacing w:val="-4"/>
                                <w:sz w:val="20"/>
                              </w:rPr>
                              <w:t xml:space="preserve">process </w:t>
                            </w:r>
                            <w:r w:rsidRPr="0032031F">
                              <w:rPr>
                                <w:rFonts w:ascii="Arial" w:hAnsi="Arial" w:cs="Arial"/>
                                <w:color w:val="FFFFFF"/>
                                <w:spacing w:val="-3"/>
                                <w:sz w:val="20"/>
                              </w:rPr>
                              <w:t xml:space="preserve">to </w:t>
                            </w:r>
                            <w:r w:rsidRPr="0032031F">
                              <w:rPr>
                                <w:rFonts w:ascii="Arial" w:hAnsi="Arial" w:cs="Arial"/>
                                <w:color w:val="FFFFFF"/>
                                <w:spacing w:val="-5"/>
                                <w:sz w:val="20"/>
                              </w:rPr>
                              <w:t xml:space="preserve">determine </w:t>
                            </w:r>
                            <w:r w:rsidRPr="0032031F">
                              <w:rPr>
                                <w:rFonts w:ascii="Arial" w:hAnsi="Arial" w:cs="Arial"/>
                                <w:color w:val="FFFFFF"/>
                                <w:spacing w:val="-3"/>
                                <w:sz w:val="20"/>
                              </w:rPr>
                              <w:t xml:space="preserve">the </w:t>
                            </w:r>
                            <w:r w:rsidRPr="0032031F">
                              <w:rPr>
                                <w:rFonts w:ascii="Arial" w:hAnsi="Arial" w:cs="Arial"/>
                                <w:color w:val="FFFFFF"/>
                                <w:spacing w:val="-4"/>
                                <w:sz w:val="20"/>
                              </w:rPr>
                              <w:t xml:space="preserve">carrying capacity </w:t>
                            </w:r>
                            <w:r w:rsidRPr="0032031F">
                              <w:rPr>
                                <w:rFonts w:ascii="Arial" w:hAnsi="Arial" w:cs="Arial"/>
                                <w:color w:val="FFFFFF"/>
                                <w:spacing w:val="-3"/>
                                <w:sz w:val="20"/>
                              </w:rPr>
                              <w:t xml:space="preserve">of </w:t>
                            </w:r>
                            <w:r w:rsidRPr="0032031F">
                              <w:rPr>
                                <w:rFonts w:ascii="Arial" w:hAnsi="Arial" w:cs="Arial"/>
                                <w:color w:val="FFFFFF"/>
                                <w:sz w:val="20"/>
                              </w:rPr>
                              <w:t xml:space="preserve">a </w:t>
                            </w:r>
                            <w:r w:rsidRPr="0032031F">
                              <w:rPr>
                                <w:rFonts w:ascii="Arial" w:hAnsi="Arial" w:cs="Arial"/>
                                <w:color w:val="FFFFFF"/>
                                <w:spacing w:val="-3"/>
                                <w:sz w:val="20"/>
                              </w:rPr>
                              <w:t xml:space="preserve">property </w:t>
                            </w:r>
                            <w:r w:rsidRPr="0032031F">
                              <w:rPr>
                                <w:rFonts w:ascii="Arial" w:hAnsi="Arial" w:cs="Arial"/>
                                <w:color w:val="FFFFFF"/>
                                <w:spacing w:val="-4"/>
                                <w:sz w:val="20"/>
                              </w:rPr>
                              <w:t xml:space="preserve">and </w:t>
                            </w:r>
                            <w:r w:rsidRPr="0032031F">
                              <w:rPr>
                                <w:rFonts w:ascii="Arial" w:hAnsi="Arial" w:cs="Arial"/>
                                <w:color w:val="FFFFFF"/>
                                <w:spacing w:val="-3"/>
                                <w:sz w:val="20"/>
                              </w:rPr>
                              <w:t xml:space="preserve">the </w:t>
                            </w:r>
                            <w:r w:rsidRPr="0032031F">
                              <w:rPr>
                                <w:rFonts w:ascii="Arial" w:hAnsi="Arial" w:cs="Arial"/>
                                <w:color w:val="FFFFFF"/>
                                <w:spacing w:val="-4"/>
                                <w:sz w:val="20"/>
                              </w:rPr>
                              <w:t xml:space="preserve">damage </w:t>
                            </w:r>
                            <w:r w:rsidRPr="0032031F">
                              <w:rPr>
                                <w:rFonts w:ascii="Arial" w:hAnsi="Arial" w:cs="Arial"/>
                                <w:color w:val="FFFFFF"/>
                                <w:spacing w:val="-6"/>
                                <w:sz w:val="20"/>
                              </w:rPr>
                              <w:t xml:space="preserve">likely </w:t>
                            </w:r>
                            <w:r w:rsidRPr="0032031F">
                              <w:rPr>
                                <w:rFonts w:ascii="Arial" w:hAnsi="Arial" w:cs="Arial"/>
                                <w:color w:val="FFFFFF"/>
                                <w:spacing w:val="-3"/>
                                <w:sz w:val="20"/>
                              </w:rPr>
                              <w:t xml:space="preserve">to </w:t>
                            </w:r>
                            <w:r w:rsidRPr="0032031F">
                              <w:rPr>
                                <w:rFonts w:ascii="Arial" w:hAnsi="Arial" w:cs="Arial"/>
                                <w:color w:val="FFFFFF"/>
                                <w:sz w:val="20"/>
                              </w:rPr>
                              <w:t xml:space="preserve">be incurred by the landholder through </w:t>
                            </w:r>
                            <w:r w:rsidRPr="0032031F">
                              <w:rPr>
                                <w:rFonts w:ascii="Arial" w:hAnsi="Arial" w:cs="Arial"/>
                                <w:color w:val="FFFFFF"/>
                                <w:spacing w:val="-5"/>
                                <w:sz w:val="20"/>
                              </w:rPr>
                              <w:t xml:space="preserve">competition </w:t>
                            </w:r>
                            <w:r w:rsidRPr="0032031F">
                              <w:rPr>
                                <w:rFonts w:ascii="Arial" w:hAnsi="Arial" w:cs="Arial"/>
                                <w:color w:val="FFFFFF"/>
                                <w:spacing w:val="-3"/>
                                <w:sz w:val="20"/>
                              </w:rPr>
                              <w:t xml:space="preserve">of </w:t>
                            </w:r>
                            <w:r w:rsidRPr="0032031F">
                              <w:rPr>
                                <w:rFonts w:ascii="Arial" w:hAnsi="Arial" w:cs="Arial"/>
                                <w:color w:val="FFFFFF"/>
                                <w:spacing w:val="-5"/>
                                <w:sz w:val="20"/>
                              </w:rPr>
                              <w:t xml:space="preserve">kangaroos </w:t>
                            </w:r>
                            <w:r w:rsidRPr="0032031F">
                              <w:rPr>
                                <w:rFonts w:ascii="Arial" w:hAnsi="Arial" w:cs="Arial"/>
                                <w:color w:val="FFFFFF"/>
                                <w:spacing w:val="-4"/>
                                <w:sz w:val="20"/>
                              </w:rPr>
                              <w:t xml:space="preserve">with </w:t>
                            </w:r>
                            <w:r w:rsidRPr="0032031F">
                              <w:rPr>
                                <w:rFonts w:ascii="Arial" w:hAnsi="Arial" w:cs="Arial"/>
                                <w:color w:val="FFFFFF"/>
                                <w:spacing w:val="-5"/>
                                <w:sz w:val="20"/>
                              </w:rPr>
                              <w:t>their</w:t>
                            </w:r>
                            <w:r w:rsidRPr="0032031F">
                              <w:rPr>
                                <w:rFonts w:ascii="Arial" w:hAnsi="Arial" w:cs="Arial"/>
                                <w:color w:val="FFFFFF"/>
                                <w:sz w:val="20"/>
                              </w:rPr>
                              <w:t xml:space="preserve"> </w:t>
                            </w:r>
                            <w:r w:rsidRPr="0032031F">
                              <w:rPr>
                                <w:rFonts w:ascii="Arial" w:hAnsi="Arial" w:cs="Arial"/>
                                <w:color w:val="FFFFFF"/>
                                <w:spacing w:val="-5"/>
                                <w:sz w:val="20"/>
                              </w:rPr>
                              <w:t>livestock.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8" type="#_x0000_t202" style="position:absolute;left:0;text-align:left;margin-left:57pt;margin-top:17.95pt;width:229.65pt;height:397.5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" fillcolor="#00b5af" stroked="f">
                <v:path arrowok="t"/>
                <v:textbox inset="0,0,0,0">
                  <w:txbxContent>
                    <w:p w:rsidR="009D143D" w:rsidRPr="0032031F" w:rsidRDefault="009D143D" w:rsidP="00EC09D4">
                      <w:pPr>
                        <w:spacing w:beforeLines="60" w:before="144" w:after="120" w:line="213" w:lineRule="auto"/>
                        <w:ind w:left="170"/>
                        <w:rPr>
                          <w:rFonts w:ascii="Arial" w:hAnsi="Arial" w:cs="Arial"/>
                          <w:b/>
                          <w:sz w:val="20"/>
                        </w:rPr>
                      </w:pPr>
                      <w:r w:rsidRPr="0032031F">
                        <w:rPr>
                          <w:rFonts w:ascii="Arial" w:hAnsi="Arial" w:cs="Arial"/>
                          <w:b/>
                          <w:color w:val="FFFFFF"/>
                          <w:sz w:val="20"/>
                        </w:rPr>
                        <w:t>Explaining the Dry Sheep Equivalent Standard</w:t>
                      </w:r>
                    </w:p>
                    <w:p w:rsidR="009D143D" w:rsidRPr="0032031F" w:rsidRDefault="009D143D" w:rsidP="00EC09D4">
                      <w:pPr>
                        <w:spacing w:beforeLines="60" w:before="144" w:after="120" w:line="208" w:lineRule="auto"/>
                        <w:ind w:left="170" w:right="259"/>
                        <w:rPr>
                          <w:rFonts w:ascii="Arial" w:hAnsi="Arial" w:cs="Arial"/>
                          <w:sz w:val="20"/>
                        </w:rPr>
                      </w:pPr>
                      <w:r w:rsidRPr="0032031F">
                        <w:rPr>
                          <w:rFonts w:ascii="Arial" w:hAnsi="Arial" w:cs="Arial"/>
                          <w:color w:val="FFFFFF"/>
                          <w:sz w:val="20"/>
                        </w:rPr>
                        <w:t>The Dry Sheep Equivalent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is the accepted approach to compare the feed requirements of different classes of livestock and to assess the carrying capacity of a </w:t>
                      </w:r>
                      <w:proofErr w:type="gramStart"/>
                      <w:r w:rsidRPr="0032031F">
                        <w:rPr>
                          <w:rFonts w:ascii="Arial" w:hAnsi="Arial" w:cs="Arial"/>
                          <w:color w:val="FFFFFF"/>
                          <w:sz w:val="20"/>
                        </w:rPr>
                        <w:t>particular parcel</w:t>
                      </w:r>
                      <w:proofErr w:type="gramEnd"/>
                      <w:r w:rsidRPr="0032031F">
                        <w:rPr>
                          <w:rFonts w:ascii="Arial" w:hAnsi="Arial" w:cs="Arial"/>
                          <w:color w:val="FFFFFF"/>
                          <w:sz w:val="20"/>
                        </w:rPr>
                        <w:t xml:space="preserve"> of land.</w:t>
                      </w:r>
                    </w:p>
                    <w:p w:rsidR="009D143D" w:rsidRPr="0032031F" w:rsidRDefault="009D143D" w:rsidP="00EC09D4">
                      <w:pPr>
                        <w:spacing w:beforeLines="60" w:before="144" w:after="120" w:line="208" w:lineRule="auto"/>
                        <w:ind w:left="170" w:right="259"/>
                        <w:rPr>
                          <w:rFonts w:ascii="Arial" w:hAnsi="Arial" w:cs="Arial"/>
                          <w:sz w:val="20"/>
                        </w:rPr>
                      </w:pPr>
                      <w:r w:rsidRPr="0032031F">
                        <w:rPr>
                          <w:rFonts w:ascii="Arial" w:hAnsi="Arial" w:cs="Arial"/>
                          <w:color w:val="FFFFFF"/>
                          <w:sz w:val="20"/>
                        </w:rPr>
                        <w:t xml:space="preserve">The unit represents the amount of feed required by a two-year-old, 45 kg Merino sheep to maintain its weight. This means that a </w:t>
                      </w:r>
                      <w:proofErr w:type="gramStart"/>
                      <w:r w:rsidRPr="0032031F">
                        <w:rPr>
                          <w:rFonts w:ascii="Arial" w:hAnsi="Arial" w:cs="Arial"/>
                          <w:color w:val="FFFFFF"/>
                          <w:sz w:val="20"/>
                        </w:rPr>
                        <w:t>45 kg</w:t>
                      </w:r>
                      <w:proofErr w:type="gramEnd"/>
                      <w:r w:rsidRPr="0032031F">
                        <w:rPr>
                          <w:rFonts w:ascii="Arial" w:hAnsi="Arial" w:cs="Arial"/>
                          <w:color w:val="FFFFFF"/>
                          <w:sz w:val="20"/>
                        </w:rPr>
                        <w:t xml:space="preserve"> sheep has a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rating of 1, and animals requiring more feed have a higher rating, and animals requiring less feed have a lower rating.</w:t>
                      </w:r>
                    </w:p>
                    <w:p w:rsidR="009D143D" w:rsidRPr="0032031F" w:rsidRDefault="009D143D" w:rsidP="00EC09D4">
                      <w:pPr>
                        <w:spacing w:beforeLines="60" w:before="144" w:after="120" w:line="208" w:lineRule="auto"/>
                        <w:ind w:left="170" w:right="167"/>
                        <w:rPr>
                          <w:rFonts w:ascii="Arial" w:hAnsi="Arial" w:cs="Arial"/>
                          <w:sz w:val="20"/>
                        </w:rPr>
                      </w:pPr>
                      <w:r w:rsidRPr="0032031F">
                        <w:rPr>
                          <w:rFonts w:ascii="Arial" w:hAnsi="Arial" w:cs="Arial"/>
                          <w:color w:val="FFFFFF"/>
                          <w:sz w:val="20"/>
                        </w:rPr>
                        <w:t xml:space="preserve">It is important to note that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ratings are based on </w:t>
                      </w:r>
                      <w:proofErr w:type="gramStart"/>
                      <w:r w:rsidRPr="0032031F">
                        <w:rPr>
                          <w:rFonts w:ascii="Arial" w:hAnsi="Arial" w:cs="Arial"/>
                          <w:color w:val="FFFFFF"/>
                          <w:sz w:val="20"/>
                        </w:rPr>
                        <w:t>a number of</w:t>
                      </w:r>
                      <w:proofErr w:type="gramEnd"/>
                      <w:r w:rsidRPr="0032031F">
                        <w:rPr>
                          <w:rFonts w:ascii="Arial" w:hAnsi="Arial" w:cs="Arial"/>
                          <w:color w:val="FFFFFF"/>
                          <w:sz w:val="20"/>
                        </w:rPr>
                        <w:t xml:space="preserve"> assumptions about weights, growth rates and lambing percentages. There will be some variation in these figures from region to region and from farm to farm. As such, the figures</w:t>
                      </w:r>
                      <w:r w:rsidRPr="0032031F">
                        <w:rPr>
                          <w:rFonts w:ascii="Arial" w:hAnsi="Arial" w:cs="Arial"/>
                          <w:color w:val="FFFFFF"/>
                          <w:spacing w:val="-26"/>
                          <w:sz w:val="20"/>
                        </w:rPr>
                        <w:t xml:space="preserve"> </w:t>
                      </w:r>
                      <w:r w:rsidRPr="0032031F">
                        <w:rPr>
                          <w:rFonts w:ascii="Arial" w:hAnsi="Arial" w:cs="Arial"/>
                          <w:color w:val="FFFFFF"/>
                          <w:sz w:val="20"/>
                        </w:rPr>
                        <w:t xml:space="preserve">used are estimates, however they </w:t>
                      </w:r>
                      <w:r w:rsidRPr="0032031F">
                        <w:rPr>
                          <w:rFonts w:ascii="Arial" w:hAnsi="Arial" w:cs="Arial"/>
                          <w:color w:val="FFFFFF"/>
                          <w:spacing w:val="-3"/>
                          <w:sz w:val="20"/>
                        </w:rPr>
                        <w:t xml:space="preserve">give </w:t>
                      </w:r>
                      <w:r w:rsidRPr="0032031F">
                        <w:rPr>
                          <w:rFonts w:ascii="Arial" w:hAnsi="Arial" w:cs="Arial"/>
                          <w:color w:val="FFFFFF"/>
                          <w:sz w:val="20"/>
                        </w:rPr>
                        <w:t>a good idea of the general differences between different</w:t>
                      </w:r>
                      <w:r w:rsidRPr="0032031F">
                        <w:rPr>
                          <w:rFonts w:ascii="Arial" w:hAnsi="Arial" w:cs="Arial"/>
                          <w:color w:val="FFFFFF"/>
                          <w:spacing w:val="-1"/>
                          <w:sz w:val="20"/>
                        </w:rPr>
                        <w:t xml:space="preserve"> </w:t>
                      </w:r>
                      <w:r w:rsidRPr="0032031F">
                        <w:rPr>
                          <w:rFonts w:ascii="Arial" w:hAnsi="Arial" w:cs="Arial"/>
                          <w:color w:val="FFFFFF"/>
                          <w:sz w:val="20"/>
                        </w:rPr>
                        <w:t>animals</w:t>
                      </w:r>
                    </w:p>
                    <w:p w:rsidR="009D143D" w:rsidRPr="0032031F" w:rsidRDefault="009D143D" w:rsidP="00EC09D4">
                      <w:pPr>
                        <w:spacing w:beforeLines="60" w:before="144" w:after="120" w:line="208" w:lineRule="auto"/>
                        <w:ind w:left="170" w:right="226"/>
                        <w:rPr>
                          <w:rFonts w:ascii="Arial" w:hAnsi="Arial" w:cs="Arial"/>
                          <w:sz w:val="20"/>
                        </w:rPr>
                      </w:pPr>
                      <w:r w:rsidRPr="0032031F">
                        <w:rPr>
                          <w:rFonts w:ascii="Arial" w:hAnsi="Arial" w:cs="Arial"/>
                          <w:color w:val="FFFFFF"/>
                          <w:sz w:val="20"/>
                        </w:rPr>
                        <w:t xml:space="preserve">The carrying capacity of a paddock or farm is the number of stock expressed as </w:t>
                      </w:r>
                      <w:proofErr w:type="spellStart"/>
                      <w:r w:rsidRPr="0032031F">
                        <w:rPr>
                          <w:rFonts w:ascii="Arial" w:hAnsi="Arial" w:cs="Arial"/>
                          <w:color w:val="FFFFFF"/>
                          <w:sz w:val="20"/>
                        </w:rPr>
                        <w:t>DSE</w:t>
                      </w:r>
                      <w:proofErr w:type="spellEnd"/>
                      <w:r w:rsidRPr="0032031F">
                        <w:rPr>
                          <w:rFonts w:ascii="Arial" w:hAnsi="Arial" w:cs="Arial"/>
                          <w:color w:val="FFFFFF"/>
                          <w:sz w:val="20"/>
                        </w:rPr>
                        <w:t xml:space="preserve"> per hectare that can be carried through most years. In a drought, it will not be possible to maintain the potential carrying capacity, as pasture growth is </w:t>
                      </w:r>
                      <w:r w:rsidRPr="0032031F">
                        <w:rPr>
                          <w:rFonts w:ascii="Arial" w:hAnsi="Arial" w:cs="Arial"/>
                          <w:color w:val="FFFFFF"/>
                          <w:spacing w:val="-3"/>
                          <w:sz w:val="20"/>
                        </w:rPr>
                        <w:t xml:space="preserve">often </w:t>
                      </w:r>
                      <w:r w:rsidRPr="0032031F">
                        <w:rPr>
                          <w:rFonts w:ascii="Arial" w:hAnsi="Arial" w:cs="Arial"/>
                          <w:color w:val="FFFFFF"/>
                          <w:spacing w:val="-4"/>
                          <w:sz w:val="20"/>
                        </w:rPr>
                        <w:t xml:space="preserve">less than half </w:t>
                      </w:r>
                      <w:r w:rsidRPr="0032031F">
                        <w:rPr>
                          <w:rFonts w:ascii="Arial" w:hAnsi="Arial" w:cs="Arial"/>
                          <w:color w:val="FFFFFF"/>
                          <w:spacing w:val="-3"/>
                          <w:sz w:val="20"/>
                        </w:rPr>
                        <w:t xml:space="preserve">of the </w:t>
                      </w:r>
                      <w:r w:rsidRPr="0032031F">
                        <w:rPr>
                          <w:rFonts w:ascii="Arial" w:hAnsi="Arial" w:cs="Arial"/>
                          <w:color w:val="FFFFFF"/>
                          <w:spacing w:val="-5"/>
                          <w:sz w:val="20"/>
                        </w:rPr>
                        <w:t xml:space="preserve">usual </w:t>
                      </w:r>
                      <w:r w:rsidRPr="0032031F">
                        <w:rPr>
                          <w:rFonts w:ascii="Arial" w:hAnsi="Arial" w:cs="Arial"/>
                          <w:color w:val="FFFFFF"/>
                          <w:spacing w:val="-4"/>
                          <w:sz w:val="20"/>
                        </w:rPr>
                        <w:t>production.</w:t>
                      </w:r>
                    </w:p>
                    <w:p w:rsidR="009D143D" w:rsidRPr="0032031F" w:rsidRDefault="009D143D" w:rsidP="00EC09D4">
                      <w:pPr>
                        <w:spacing w:beforeLines="60" w:before="144" w:after="120" w:line="211" w:lineRule="auto"/>
                        <w:ind w:left="170" w:right="170"/>
                        <w:rPr>
                          <w:rFonts w:ascii="Arial" w:hAnsi="Arial" w:cs="Arial"/>
                          <w:sz w:val="20"/>
                        </w:rPr>
                      </w:pPr>
                      <w:r w:rsidRPr="0032031F">
                        <w:rPr>
                          <w:rFonts w:ascii="Arial" w:hAnsi="Arial" w:cs="Arial"/>
                          <w:color w:val="FFFFFF"/>
                          <w:spacing w:val="-3"/>
                          <w:sz w:val="20"/>
                        </w:rPr>
                        <w:t xml:space="preserve">The </w:t>
                      </w:r>
                      <w:proofErr w:type="spellStart"/>
                      <w:r w:rsidRPr="0032031F">
                        <w:rPr>
                          <w:rFonts w:ascii="Arial" w:hAnsi="Arial" w:cs="Arial"/>
                          <w:color w:val="FFFFFF"/>
                          <w:spacing w:val="-3"/>
                          <w:sz w:val="20"/>
                        </w:rPr>
                        <w:t>DSE</w:t>
                      </w:r>
                      <w:proofErr w:type="spellEnd"/>
                      <w:r w:rsidRPr="0032031F">
                        <w:rPr>
                          <w:rFonts w:ascii="Arial" w:hAnsi="Arial" w:cs="Arial"/>
                          <w:color w:val="FFFFFF"/>
                          <w:spacing w:val="-3"/>
                          <w:sz w:val="20"/>
                        </w:rPr>
                        <w:t xml:space="preserve"> </w:t>
                      </w:r>
                      <w:r w:rsidRPr="0032031F">
                        <w:rPr>
                          <w:rFonts w:ascii="Arial" w:hAnsi="Arial" w:cs="Arial"/>
                          <w:color w:val="FFFFFF"/>
                          <w:spacing w:val="-4"/>
                          <w:sz w:val="20"/>
                        </w:rPr>
                        <w:t xml:space="preserve">is </w:t>
                      </w:r>
                      <w:r w:rsidRPr="0032031F">
                        <w:rPr>
                          <w:rFonts w:ascii="Arial" w:hAnsi="Arial" w:cs="Arial"/>
                          <w:color w:val="FFFFFF"/>
                          <w:spacing w:val="-3"/>
                          <w:sz w:val="20"/>
                        </w:rPr>
                        <w:t xml:space="preserve">one of the </w:t>
                      </w:r>
                      <w:r w:rsidRPr="0032031F">
                        <w:rPr>
                          <w:rFonts w:ascii="Arial" w:hAnsi="Arial" w:cs="Arial"/>
                          <w:color w:val="FFFFFF"/>
                          <w:spacing w:val="-4"/>
                          <w:sz w:val="20"/>
                        </w:rPr>
                        <w:t xml:space="preserve">methods </w:t>
                      </w:r>
                      <w:r w:rsidRPr="0032031F">
                        <w:rPr>
                          <w:rFonts w:ascii="Arial" w:hAnsi="Arial" w:cs="Arial"/>
                          <w:color w:val="FFFFFF"/>
                          <w:spacing w:val="-3"/>
                          <w:sz w:val="20"/>
                        </w:rPr>
                        <w:t xml:space="preserve">that </w:t>
                      </w:r>
                      <w:r w:rsidRPr="0032031F">
                        <w:rPr>
                          <w:rFonts w:ascii="Arial" w:hAnsi="Arial" w:cs="Arial"/>
                          <w:color w:val="FFFFFF"/>
                          <w:spacing w:val="-5"/>
                          <w:sz w:val="20"/>
                        </w:rPr>
                        <w:t xml:space="preserve">DELWP </w:t>
                      </w:r>
                      <w:r w:rsidRPr="0032031F">
                        <w:rPr>
                          <w:rFonts w:ascii="Arial" w:hAnsi="Arial" w:cs="Arial"/>
                          <w:color w:val="FFFFFF"/>
                          <w:spacing w:val="-3"/>
                          <w:sz w:val="20"/>
                        </w:rPr>
                        <w:t xml:space="preserve">may </w:t>
                      </w:r>
                      <w:r w:rsidRPr="0032031F">
                        <w:rPr>
                          <w:rFonts w:ascii="Arial" w:hAnsi="Arial" w:cs="Arial"/>
                          <w:color w:val="FFFFFF"/>
                          <w:spacing w:val="-4"/>
                          <w:sz w:val="20"/>
                        </w:rPr>
                        <w:t xml:space="preserve">use </w:t>
                      </w:r>
                      <w:r w:rsidRPr="0032031F">
                        <w:rPr>
                          <w:rFonts w:ascii="Arial" w:hAnsi="Arial" w:cs="Arial"/>
                          <w:color w:val="FFFFFF"/>
                          <w:spacing w:val="-5"/>
                          <w:sz w:val="20"/>
                        </w:rPr>
                        <w:t xml:space="preserve">during </w:t>
                      </w:r>
                      <w:r w:rsidRPr="0032031F">
                        <w:rPr>
                          <w:rFonts w:ascii="Arial" w:hAnsi="Arial" w:cs="Arial"/>
                          <w:color w:val="FFFFFF"/>
                          <w:spacing w:val="-3"/>
                          <w:sz w:val="20"/>
                        </w:rPr>
                        <w:t xml:space="preserve">the </w:t>
                      </w:r>
                      <w:proofErr w:type="spellStart"/>
                      <w:r w:rsidRPr="0032031F">
                        <w:rPr>
                          <w:rFonts w:ascii="Arial" w:hAnsi="Arial" w:cs="Arial"/>
                          <w:color w:val="FFFFFF"/>
                          <w:spacing w:val="-9"/>
                          <w:sz w:val="20"/>
                        </w:rPr>
                        <w:t>ATCW</w:t>
                      </w:r>
                      <w:proofErr w:type="spellEnd"/>
                      <w:r w:rsidRPr="0032031F">
                        <w:rPr>
                          <w:rFonts w:ascii="Arial" w:hAnsi="Arial" w:cs="Arial"/>
                          <w:color w:val="FFFFFF"/>
                          <w:spacing w:val="-9"/>
                          <w:sz w:val="20"/>
                        </w:rPr>
                        <w:t xml:space="preserve"> </w:t>
                      </w:r>
                      <w:r w:rsidRPr="0032031F">
                        <w:rPr>
                          <w:rFonts w:ascii="Arial" w:hAnsi="Arial" w:cs="Arial"/>
                          <w:color w:val="FFFFFF"/>
                          <w:spacing w:val="-5"/>
                          <w:sz w:val="20"/>
                        </w:rPr>
                        <w:t xml:space="preserve">assessment </w:t>
                      </w:r>
                      <w:r w:rsidRPr="0032031F">
                        <w:rPr>
                          <w:rFonts w:ascii="Arial" w:hAnsi="Arial" w:cs="Arial"/>
                          <w:color w:val="FFFFFF"/>
                          <w:spacing w:val="-4"/>
                          <w:sz w:val="20"/>
                        </w:rPr>
                        <w:t xml:space="preserve">process </w:t>
                      </w:r>
                      <w:r w:rsidRPr="0032031F">
                        <w:rPr>
                          <w:rFonts w:ascii="Arial" w:hAnsi="Arial" w:cs="Arial"/>
                          <w:color w:val="FFFFFF"/>
                          <w:spacing w:val="-3"/>
                          <w:sz w:val="20"/>
                        </w:rPr>
                        <w:t xml:space="preserve">to </w:t>
                      </w:r>
                      <w:r w:rsidRPr="0032031F">
                        <w:rPr>
                          <w:rFonts w:ascii="Arial" w:hAnsi="Arial" w:cs="Arial"/>
                          <w:color w:val="FFFFFF"/>
                          <w:spacing w:val="-5"/>
                          <w:sz w:val="20"/>
                        </w:rPr>
                        <w:t xml:space="preserve">determine </w:t>
                      </w:r>
                      <w:r w:rsidRPr="0032031F">
                        <w:rPr>
                          <w:rFonts w:ascii="Arial" w:hAnsi="Arial" w:cs="Arial"/>
                          <w:color w:val="FFFFFF"/>
                          <w:spacing w:val="-3"/>
                          <w:sz w:val="20"/>
                        </w:rPr>
                        <w:t xml:space="preserve">the </w:t>
                      </w:r>
                      <w:r w:rsidRPr="0032031F">
                        <w:rPr>
                          <w:rFonts w:ascii="Arial" w:hAnsi="Arial" w:cs="Arial"/>
                          <w:color w:val="FFFFFF"/>
                          <w:spacing w:val="-4"/>
                          <w:sz w:val="20"/>
                        </w:rPr>
                        <w:t xml:space="preserve">carrying capacity </w:t>
                      </w:r>
                      <w:r w:rsidRPr="0032031F">
                        <w:rPr>
                          <w:rFonts w:ascii="Arial" w:hAnsi="Arial" w:cs="Arial"/>
                          <w:color w:val="FFFFFF"/>
                          <w:spacing w:val="-3"/>
                          <w:sz w:val="20"/>
                        </w:rPr>
                        <w:t xml:space="preserve">of </w:t>
                      </w:r>
                      <w:r w:rsidRPr="0032031F">
                        <w:rPr>
                          <w:rFonts w:ascii="Arial" w:hAnsi="Arial" w:cs="Arial"/>
                          <w:color w:val="FFFFFF"/>
                          <w:sz w:val="20"/>
                        </w:rPr>
                        <w:t xml:space="preserve">a </w:t>
                      </w:r>
                      <w:r w:rsidRPr="0032031F">
                        <w:rPr>
                          <w:rFonts w:ascii="Arial" w:hAnsi="Arial" w:cs="Arial"/>
                          <w:color w:val="FFFFFF"/>
                          <w:spacing w:val="-3"/>
                          <w:sz w:val="20"/>
                        </w:rPr>
                        <w:t xml:space="preserve">property </w:t>
                      </w:r>
                      <w:r w:rsidRPr="0032031F">
                        <w:rPr>
                          <w:rFonts w:ascii="Arial" w:hAnsi="Arial" w:cs="Arial"/>
                          <w:color w:val="FFFFFF"/>
                          <w:spacing w:val="-4"/>
                          <w:sz w:val="20"/>
                        </w:rPr>
                        <w:t xml:space="preserve">and </w:t>
                      </w:r>
                      <w:r w:rsidRPr="0032031F">
                        <w:rPr>
                          <w:rFonts w:ascii="Arial" w:hAnsi="Arial" w:cs="Arial"/>
                          <w:color w:val="FFFFFF"/>
                          <w:spacing w:val="-3"/>
                          <w:sz w:val="20"/>
                        </w:rPr>
                        <w:t xml:space="preserve">the </w:t>
                      </w:r>
                      <w:r w:rsidRPr="0032031F">
                        <w:rPr>
                          <w:rFonts w:ascii="Arial" w:hAnsi="Arial" w:cs="Arial"/>
                          <w:color w:val="FFFFFF"/>
                          <w:spacing w:val="-4"/>
                          <w:sz w:val="20"/>
                        </w:rPr>
                        <w:t xml:space="preserve">damage </w:t>
                      </w:r>
                      <w:r w:rsidRPr="0032031F">
                        <w:rPr>
                          <w:rFonts w:ascii="Arial" w:hAnsi="Arial" w:cs="Arial"/>
                          <w:color w:val="FFFFFF"/>
                          <w:spacing w:val="-6"/>
                          <w:sz w:val="20"/>
                        </w:rPr>
                        <w:t xml:space="preserve">likely </w:t>
                      </w:r>
                      <w:r w:rsidRPr="0032031F">
                        <w:rPr>
                          <w:rFonts w:ascii="Arial" w:hAnsi="Arial" w:cs="Arial"/>
                          <w:color w:val="FFFFFF"/>
                          <w:spacing w:val="-3"/>
                          <w:sz w:val="20"/>
                        </w:rPr>
                        <w:t xml:space="preserve">to </w:t>
                      </w:r>
                      <w:r w:rsidRPr="0032031F">
                        <w:rPr>
                          <w:rFonts w:ascii="Arial" w:hAnsi="Arial" w:cs="Arial"/>
                          <w:color w:val="FFFFFF"/>
                          <w:sz w:val="20"/>
                        </w:rPr>
                        <w:t xml:space="preserve">be incurred by the landholder through </w:t>
                      </w:r>
                      <w:r w:rsidRPr="0032031F">
                        <w:rPr>
                          <w:rFonts w:ascii="Arial" w:hAnsi="Arial" w:cs="Arial"/>
                          <w:color w:val="FFFFFF"/>
                          <w:spacing w:val="-5"/>
                          <w:sz w:val="20"/>
                        </w:rPr>
                        <w:t xml:space="preserve">competition </w:t>
                      </w:r>
                      <w:r w:rsidRPr="0032031F">
                        <w:rPr>
                          <w:rFonts w:ascii="Arial" w:hAnsi="Arial" w:cs="Arial"/>
                          <w:color w:val="FFFFFF"/>
                          <w:spacing w:val="-3"/>
                          <w:sz w:val="20"/>
                        </w:rPr>
                        <w:t xml:space="preserve">of </w:t>
                      </w:r>
                      <w:r w:rsidRPr="0032031F">
                        <w:rPr>
                          <w:rFonts w:ascii="Arial" w:hAnsi="Arial" w:cs="Arial"/>
                          <w:color w:val="FFFFFF"/>
                          <w:spacing w:val="-5"/>
                          <w:sz w:val="20"/>
                        </w:rPr>
                        <w:t xml:space="preserve">kangaroos </w:t>
                      </w:r>
                      <w:r w:rsidRPr="0032031F">
                        <w:rPr>
                          <w:rFonts w:ascii="Arial" w:hAnsi="Arial" w:cs="Arial"/>
                          <w:color w:val="FFFFFF"/>
                          <w:spacing w:val="-4"/>
                          <w:sz w:val="20"/>
                        </w:rPr>
                        <w:t xml:space="preserve">with </w:t>
                      </w:r>
                      <w:r w:rsidRPr="0032031F">
                        <w:rPr>
                          <w:rFonts w:ascii="Arial" w:hAnsi="Arial" w:cs="Arial"/>
                          <w:color w:val="FFFFFF"/>
                          <w:spacing w:val="-5"/>
                          <w:sz w:val="20"/>
                        </w:rPr>
                        <w:t>their</w:t>
                      </w:r>
                      <w:r w:rsidRPr="0032031F">
                        <w:rPr>
                          <w:rFonts w:ascii="Arial" w:hAnsi="Arial" w:cs="Arial"/>
                          <w:color w:val="FFFFFF"/>
                          <w:sz w:val="20"/>
                        </w:rPr>
                        <w:t xml:space="preserve"> </w:t>
                      </w:r>
                      <w:r w:rsidRPr="0032031F">
                        <w:rPr>
                          <w:rFonts w:ascii="Arial" w:hAnsi="Arial" w:cs="Arial"/>
                          <w:color w:val="FFFFFF"/>
                          <w:spacing w:val="-5"/>
                          <w:sz w:val="20"/>
                        </w:rPr>
                        <w:t>livestock.</w:t>
                      </w:r>
                    </w:p>
                  </w:txbxContent>
                </v:textbox>
                <w10:wrap anchorx="page"/>
              </v:shape>
            </w:pict>
          </mc:Fallback>
        </mc:AlternateContent>
      </w:r>
      <w:r w:rsidR="00063AAB">
        <w:rPr>
          <w:b w:val="0"/>
        </w:rPr>
        <w:br w:type="column"/>
      </w:r>
      <w:r w:rsidR="00063AAB">
        <w:rPr>
          <w:color w:val="0BBBB5"/>
        </w:rPr>
        <w:t xml:space="preserve">The standard </w:t>
      </w:r>
      <w:r w:rsidR="00063AAB">
        <w:rPr>
          <w:color w:val="0BBBB5"/>
          <w:spacing w:val="-3"/>
        </w:rPr>
        <w:t xml:space="preserve">we </w:t>
      </w:r>
      <w:r w:rsidR="00063AAB">
        <w:rPr>
          <w:color w:val="0BBBB5"/>
        </w:rPr>
        <w:t xml:space="preserve">use when </w:t>
      </w:r>
      <w:r w:rsidR="00063AAB">
        <w:rPr>
          <w:color w:val="0BBBB5"/>
          <w:spacing w:val="-3"/>
        </w:rPr>
        <w:t xml:space="preserve">assessing </w:t>
      </w:r>
      <w:r w:rsidR="00063AAB">
        <w:rPr>
          <w:color w:val="0BBBB5"/>
        </w:rPr>
        <w:t xml:space="preserve">carrying capacity and damage from </w:t>
      </w:r>
      <w:r w:rsidR="00063AAB">
        <w:rPr>
          <w:color w:val="0BBBB5"/>
          <w:spacing w:val="-4"/>
        </w:rPr>
        <w:t>kangaroos</w:t>
      </w:r>
    </w:p>
    <w:p w:rsidR="00FD5D2A" w:rsidRPr="0032031F" w:rsidRDefault="00063AAB" w:rsidP="00EC09D4">
      <w:pPr>
        <w:pStyle w:val="BodyText"/>
        <w:spacing w:beforeLines="60" w:before="144" w:after="120"/>
        <w:ind w:left="113" w:right="294"/>
        <w:rPr>
          <w:sz w:val="20"/>
        </w:rPr>
      </w:pPr>
      <w:r w:rsidRPr="0032031F">
        <w:rPr>
          <w:color w:val="414042"/>
          <w:sz w:val="20"/>
        </w:rPr>
        <w:t xml:space="preserve">Recent research has indicated that the previously used </w:t>
      </w:r>
      <w:proofErr w:type="spellStart"/>
      <w:r w:rsidRPr="0032031F">
        <w:rPr>
          <w:color w:val="414042"/>
          <w:sz w:val="20"/>
        </w:rPr>
        <w:t>DSE</w:t>
      </w:r>
      <w:proofErr w:type="spellEnd"/>
      <w:r w:rsidRPr="0032031F">
        <w:rPr>
          <w:color w:val="414042"/>
          <w:sz w:val="20"/>
        </w:rPr>
        <w:t xml:space="preserve"> of 0.6 for kangaroos overestimates the feed requirements of kangaroos and that a </w:t>
      </w:r>
      <w:proofErr w:type="spellStart"/>
      <w:r w:rsidRPr="0032031F">
        <w:rPr>
          <w:color w:val="414042"/>
          <w:sz w:val="20"/>
        </w:rPr>
        <w:t>DSE</w:t>
      </w:r>
      <w:proofErr w:type="spellEnd"/>
      <w:r w:rsidRPr="0032031F">
        <w:rPr>
          <w:color w:val="414042"/>
          <w:sz w:val="20"/>
        </w:rPr>
        <w:t xml:space="preserve"> of</w:t>
      </w:r>
      <w:r w:rsidR="00EC09D4">
        <w:rPr>
          <w:sz w:val="20"/>
        </w:rPr>
        <w:t xml:space="preserve"> </w:t>
      </w:r>
      <w:r w:rsidRPr="0032031F">
        <w:rPr>
          <w:color w:val="414042"/>
          <w:sz w:val="20"/>
        </w:rPr>
        <w:t xml:space="preserve">0.4 is more appropriate. DELWP has recently updated the </w:t>
      </w:r>
      <w:proofErr w:type="spellStart"/>
      <w:r w:rsidRPr="0032031F">
        <w:rPr>
          <w:color w:val="414042"/>
          <w:sz w:val="20"/>
        </w:rPr>
        <w:t>DSE</w:t>
      </w:r>
      <w:proofErr w:type="spellEnd"/>
      <w:r w:rsidRPr="0032031F">
        <w:rPr>
          <w:color w:val="414042"/>
          <w:sz w:val="20"/>
        </w:rPr>
        <w:t xml:space="preserve"> for kangaroos in the </w:t>
      </w:r>
      <w:proofErr w:type="spellStart"/>
      <w:r w:rsidRPr="0032031F">
        <w:rPr>
          <w:color w:val="414042"/>
          <w:sz w:val="20"/>
        </w:rPr>
        <w:t>ATCW</w:t>
      </w:r>
      <w:proofErr w:type="spellEnd"/>
      <w:r w:rsidRPr="0032031F">
        <w:rPr>
          <w:color w:val="414042"/>
          <w:sz w:val="20"/>
        </w:rPr>
        <w:t xml:space="preserve"> assessment and decision-making guidelines for DELWP staff to reflect this finding.</w:t>
      </w:r>
    </w:p>
    <w:p w:rsidR="00FD5D2A" w:rsidRDefault="00FD5D2A">
      <w:pPr>
        <w:pStyle w:val="BodyText"/>
        <w:spacing w:before="9"/>
        <w:rPr>
          <w:sz w:val="21"/>
        </w:rPr>
      </w:pPr>
    </w:p>
    <w:p w:rsidR="00FD5D2A" w:rsidRDefault="00063AAB">
      <w:pPr>
        <w:pStyle w:val="Heading4"/>
        <w:spacing w:before="1" w:line="206" w:lineRule="auto"/>
        <w:ind w:right="256"/>
      </w:pPr>
      <w:r>
        <w:rPr>
          <w:color w:val="0BBBB5"/>
        </w:rPr>
        <w:t xml:space="preserve">How we determine the period an </w:t>
      </w:r>
      <w:proofErr w:type="spellStart"/>
      <w:r>
        <w:rPr>
          <w:color w:val="0BBBB5"/>
        </w:rPr>
        <w:t>ATCW</w:t>
      </w:r>
      <w:proofErr w:type="spellEnd"/>
      <w:r>
        <w:rPr>
          <w:color w:val="0BBBB5"/>
        </w:rPr>
        <w:t xml:space="preserve"> is issued for</w:t>
      </w:r>
    </w:p>
    <w:p w:rsidR="00FD5D2A" w:rsidRPr="0032031F" w:rsidRDefault="00063AAB" w:rsidP="00EC09D4">
      <w:pPr>
        <w:pStyle w:val="BodyText"/>
        <w:spacing w:beforeLines="60" w:before="144" w:after="120" w:line="218" w:lineRule="auto"/>
        <w:ind w:left="113" w:right="249"/>
        <w:rPr>
          <w:sz w:val="20"/>
        </w:rPr>
      </w:pPr>
      <w:r w:rsidRPr="0032031F">
        <w:rPr>
          <w:color w:val="414042"/>
          <w:sz w:val="20"/>
        </w:rPr>
        <w:t xml:space="preserve">The Wildlife Act allows for </w:t>
      </w:r>
      <w:proofErr w:type="spellStart"/>
      <w:r w:rsidRPr="0032031F">
        <w:rPr>
          <w:color w:val="414042"/>
          <w:sz w:val="20"/>
        </w:rPr>
        <w:t>authorisations</w:t>
      </w:r>
      <w:proofErr w:type="spellEnd"/>
      <w:r w:rsidRPr="0032031F">
        <w:rPr>
          <w:color w:val="414042"/>
          <w:sz w:val="20"/>
        </w:rPr>
        <w:t xml:space="preserve"> to be valid for a period of up to 3 years. However, in most cases, </w:t>
      </w:r>
      <w:proofErr w:type="spellStart"/>
      <w:r w:rsidRPr="0032031F">
        <w:rPr>
          <w:color w:val="414042"/>
          <w:sz w:val="20"/>
        </w:rPr>
        <w:t>ATCWs</w:t>
      </w:r>
      <w:proofErr w:type="spellEnd"/>
      <w:r w:rsidRPr="0032031F">
        <w:rPr>
          <w:color w:val="414042"/>
          <w:sz w:val="20"/>
        </w:rPr>
        <w:t xml:space="preserve"> for lethal control are issued for a period of</w:t>
      </w:r>
      <w:r w:rsidR="00EC09D4">
        <w:rPr>
          <w:color w:val="414042"/>
          <w:sz w:val="20"/>
        </w:rPr>
        <w:t xml:space="preserve"> </w:t>
      </w:r>
      <w:r w:rsidRPr="0032031F">
        <w:rPr>
          <w:color w:val="414042"/>
          <w:sz w:val="20"/>
        </w:rPr>
        <w:t>12 months. The reason for this is that staggering the shooting of wildlife over a 12-month period means a smaller number of animals are killed per shooting event. Each shooting event also acts as a deterrent to the rest of the group, as animals will disperse during shooting and learn to associate the site</w:t>
      </w:r>
      <w:r w:rsidR="00EC09D4">
        <w:rPr>
          <w:color w:val="414042"/>
          <w:sz w:val="20"/>
        </w:rPr>
        <w:t xml:space="preserve"> </w:t>
      </w:r>
      <w:r w:rsidRPr="0032031F">
        <w:rPr>
          <w:color w:val="414042"/>
          <w:sz w:val="20"/>
        </w:rPr>
        <w:t>with danger.</w:t>
      </w:r>
    </w:p>
    <w:p w:rsidR="00FD5D2A" w:rsidRDefault="00FD5D2A">
      <w:pPr>
        <w:pStyle w:val="BodyText"/>
        <w:rPr>
          <w:sz w:val="19"/>
        </w:rPr>
      </w:pPr>
    </w:p>
    <w:p w:rsidR="00FD5D2A" w:rsidRDefault="00063AAB">
      <w:pPr>
        <w:pStyle w:val="Heading4"/>
        <w:spacing w:before="1"/>
      </w:pPr>
      <w:proofErr w:type="spellStart"/>
      <w:r>
        <w:rPr>
          <w:color w:val="0BBBB5"/>
        </w:rPr>
        <w:t>ATCW</w:t>
      </w:r>
      <w:proofErr w:type="spellEnd"/>
      <w:r>
        <w:rPr>
          <w:color w:val="0BBBB5"/>
        </w:rPr>
        <w:t xml:space="preserve"> conditions</w:t>
      </w:r>
    </w:p>
    <w:p w:rsidR="00FD5D2A" w:rsidRPr="0032031F" w:rsidRDefault="00063AAB" w:rsidP="00EC09D4">
      <w:pPr>
        <w:pStyle w:val="BodyText"/>
        <w:spacing w:beforeLines="60" w:before="144" w:after="120"/>
        <w:ind w:left="113" w:right="294"/>
        <w:rPr>
          <w:sz w:val="20"/>
        </w:rPr>
      </w:pPr>
      <w:r w:rsidRPr="0032031F">
        <w:rPr>
          <w:color w:val="414042"/>
          <w:sz w:val="20"/>
        </w:rPr>
        <w:t xml:space="preserve">All </w:t>
      </w:r>
      <w:proofErr w:type="spellStart"/>
      <w:r w:rsidRPr="0032031F">
        <w:rPr>
          <w:color w:val="414042"/>
          <w:sz w:val="20"/>
        </w:rPr>
        <w:t>ATCWs</w:t>
      </w:r>
      <w:proofErr w:type="spellEnd"/>
      <w:r w:rsidRPr="0032031F">
        <w:rPr>
          <w:color w:val="414042"/>
          <w:sz w:val="20"/>
        </w:rPr>
        <w:t xml:space="preserve"> include conditions that prescribe the circumstances under which the </w:t>
      </w:r>
      <w:proofErr w:type="spellStart"/>
      <w:r w:rsidRPr="0032031F">
        <w:rPr>
          <w:color w:val="414042"/>
          <w:sz w:val="20"/>
        </w:rPr>
        <w:t>authorised</w:t>
      </w:r>
      <w:proofErr w:type="spellEnd"/>
      <w:r w:rsidRPr="0032031F">
        <w:rPr>
          <w:color w:val="414042"/>
          <w:sz w:val="20"/>
        </w:rPr>
        <w:t xml:space="preserve"> person has the authority to undertake the control activity. This includes the control method, location that control can be undertaken, number of animals that can be controlled and the duration of the </w:t>
      </w:r>
      <w:proofErr w:type="spellStart"/>
      <w:r w:rsidRPr="0032031F">
        <w:rPr>
          <w:color w:val="414042"/>
          <w:sz w:val="20"/>
        </w:rPr>
        <w:t>ATCW</w:t>
      </w:r>
      <w:proofErr w:type="spellEnd"/>
      <w:r w:rsidRPr="0032031F">
        <w:rPr>
          <w:color w:val="414042"/>
          <w:sz w:val="20"/>
        </w:rPr>
        <w:t>.</w:t>
      </w:r>
    </w:p>
    <w:p w:rsidR="00FD5D2A" w:rsidRPr="0032031F" w:rsidRDefault="00063AAB" w:rsidP="00EC09D4">
      <w:pPr>
        <w:pStyle w:val="BodyText"/>
        <w:spacing w:beforeLines="60" w:before="144" w:after="120"/>
        <w:ind w:left="113" w:right="246"/>
        <w:rPr>
          <w:sz w:val="20"/>
        </w:rPr>
      </w:pPr>
      <w:proofErr w:type="spellStart"/>
      <w:r w:rsidRPr="0032031F">
        <w:rPr>
          <w:color w:val="414042"/>
          <w:spacing w:val="-5"/>
          <w:sz w:val="20"/>
        </w:rPr>
        <w:t>ATCWs</w:t>
      </w:r>
      <w:proofErr w:type="spellEnd"/>
      <w:r w:rsidRPr="0032031F">
        <w:rPr>
          <w:color w:val="414042"/>
          <w:spacing w:val="-5"/>
          <w:sz w:val="20"/>
        </w:rPr>
        <w:t xml:space="preserve"> </w:t>
      </w:r>
      <w:r w:rsidRPr="0032031F">
        <w:rPr>
          <w:color w:val="414042"/>
          <w:sz w:val="20"/>
        </w:rPr>
        <w:t xml:space="preserve">also include a set of conditions designed to ensure that animal welfare is protected. There are several different types of </w:t>
      </w:r>
      <w:proofErr w:type="spellStart"/>
      <w:r w:rsidRPr="0032031F">
        <w:rPr>
          <w:color w:val="414042"/>
          <w:spacing w:val="-5"/>
          <w:sz w:val="20"/>
        </w:rPr>
        <w:t>ATCW</w:t>
      </w:r>
      <w:proofErr w:type="spellEnd"/>
      <w:r w:rsidRPr="0032031F">
        <w:rPr>
          <w:color w:val="414042"/>
          <w:spacing w:val="-5"/>
          <w:sz w:val="20"/>
        </w:rPr>
        <w:t xml:space="preserve"> </w:t>
      </w:r>
      <w:r w:rsidRPr="0032031F">
        <w:rPr>
          <w:color w:val="414042"/>
          <w:sz w:val="20"/>
        </w:rPr>
        <w:t xml:space="preserve">(e.g. disturb, destroy, take and disturb etc.) and there are standard conditions for each type. Officers may also add additional conditions to </w:t>
      </w:r>
      <w:proofErr w:type="spellStart"/>
      <w:r w:rsidRPr="0032031F">
        <w:rPr>
          <w:color w:val="414042"/>
          <w:spacing w:val="-5"/>
          <w:sz w:val="20"/>
        </w:rPr>
        <w:t>ATCWs</w:t>
      </w:r>
      <w:proofErr w:type="spellEnd"/>
      <w:r w:rsidRPr="0032031F">
        <w:rPr>
          <w:color w:val="414042"/>
          <w:spacing w:val="-5"/>
          <w:sz w:val="20"/>
        </w:rPr>
        <w:t xml:space="preserve"> </w:t>
      </w:r>
      <w:r w:rsidR="002C59D7" w:rsidRPr="0032031F">
        <w:rPr>
          <w:color w:val="414042"/>
          <w:sz w:val="20"/>
        </w:rPr>
        <w:t xml:space="preserve">where </w:t>
      </w:r>
      <w:r w:rsidRPr="0032031F">
        <w:rPr>
          <w:color w:val="414042"/>
          <w:sz w:val="20"/>
        </w:rPr>
        <w:t xml:space="preserve">necessary, for example to mandate time of control (e.g. only on certain days) or requiring that shooting must be directed away from a sensitive area (e.g. not in the direction of a busy highway). More information on </w:t>
      </w:r>
      <w:proofErr w:type="spellStart"/>
      <w:r w:rsidRPr="0032031F">
        <w:rPr>
          <w:color w:val="414042"/>
          <w:spacing w:val="-5"/>
          <w:sz w:val="20"/>
        </w:rPr>
        <w:t>ATCW</w:t>
      </w:r>
      <w:proofErr w:type="spellEnd"/>
      <w:r w:rsidRPr="0032031F">
        <w:rPr>
          <w:color w:val="414042"/>
          <w:spacing w:val="-5"/>
          <w:sz w:val="20"/>
        </w:rPr>
        <w:t xml:space="preserve"> </w:t>
      </w:r>
      <w:r w:rsidRPr="0032031F">
        <w:rPr>
          <w:color w:val="414042"/>
          <w:sz w:val="20"/>
        </w:rPr>
        <w:t xml:space="preserve">conditions is provided in </w:t>
      </w:r>
      <w:r w:rsidRPr="0032031F">
        <w:rPr>
          <w:rFonts w:cs="Arial"/>
          <w:b/>
          <w:color w:val="414042"/>
          <w:sz w:val="20"/>
        </w:rPr>
        <w:t>Theme 3: Compliance Monitoring and Enforcement</w:t>
      </w:r>
      <w:r w:rsidRPr="0032031F">
        <w:rPr>
          <w:rFonts w:cs="Arial"/>
          <w:color w:val="414042"/>
          <w:sz w:val="20"/>
        </w:rPr>
        <w:t>.</w:t>
      </w:r>
    </w:p>
    <w:p w:rsidR="00FD5D2A" w:rsidRDefault="00FD5D2A">
      <w:pPr>
        <w:spacing w:line="218" w:lineRule="auto"/>
        <w:sectPr w:rsidR="00FD5D2A">
          <w:type w:val="continuous"/>
          <w:pgSz w:w="11910" w:h="16840"/>
          <w:pgMar w:top="760" w:right="940" w:bottom="280" w:left="1020" w:header="720" w:footer="720" w:gutter="0"/>
          <w:cols w:num="2" w:space="720" w:equalWidth="0">
            <w:col w:w="4727" w:space="262"/>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9F0E54">
      <w:pPr>
        <w:pStyle w:val="Heading4"/>
        <w:spacing w:before="120" w:line="206" w:lineRule="auto"/>
        <w:ind w:left="5102" w:right="721"/>
      </w:pPr>
      <w:r>
        <w:rPr>
          <w:noProof/>
        </w:rPr>
        <mc:AlternateContent>
          <mc:Choice Requires="wpg">
            <w:drawing>
              <wp:anchor distT="0" distB="0" distL="114300" distR="114300" simplePos="0" relativeHeight="1672" behindDoc="0" locked="0" layoutInCell="1" allowOverlap="1">
                <wp:simplePos x="0" y="0"/>
                <wp:positionH relativeFrom="page">
                  <wp:posOffset>723900</wp:posOffset>
                </wp:positionH>
                <wp:positionV relativeFrom="page">
                  <wp:posOffset>1019175</wp:posOffset>
                </wp:positionV>
                <wp:extent cx="2916555" cy="4629150"/>
                <wp:effectExtent l="0" t="0" r="0" b="0"/>
                <wp:wrapNone/>
                <wp:docPr id="13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4629150"/>
                          <a:chOff x="1134" y="156"/>
                          <a:chExt cx="4593" cy="7046"/>
                        </a:xfrm>
                      </wpg:grpSpPr>
                      <wps:wsp>
                        <wps:cNvPr id="131" name="Rectangle 121"/>
                        <wps:cNvSpPr>
                          <a:spLocks/>
                        </wps:cNvSpPr>
                        <wps:spPr bwMode="auto">
                          <a:xfrm>
                            <a:off x="1133" y="156"/>
                            <a:ext cx="4593" cy="7046"/>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Text Box 122"/>
                        <wps:cNvSpPr txBox="1">
                          <a:spLocks/>
                        </wps:cNvSpPr>
                        <wps:spPr bwMode="auto">
                          <a:xfrm>
                            <a:off x="1303" y="3829"/>
                            <a:ext cx="4198" cy="3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175E2E" w:rsidRDefault="009D143D" w:rsidP="00163CAE">
                              <w:pPr>
                                <w:spacing w:beforeLines="60" w:before="144" w:after="120" w:line="213" w:lineRule="auto"/>
                                <w:ind w:right="343"/>
                                <w:rPr>
                                  <w:rFonts w:ascii="Arial" w:hAnsi="Arial" w:cs="Arial"/>
                                  <w:sz w:val="20"/>
                                  <w:szCs w:val="20"/>
                                </w:rPr>
                              </w:pPr>
                              <w:r w:rsidRPr="00175E2E">
                                <w:rPr>
                                  <w:rFonts w:ascii="Arial" w:hAnsi="Arial" w:cs="Arial"/>
                                  <w:color w:val="FFFFFF"/>
                                  <w:spacing w:val="-3"/>
                                  <w:sz w:val="20"/>
                                  <w:szCs w:val="20"/>
                                </w:rPr>
                                <w:t xml:space="preserve">The </w:t>
                              </w:r>
                              <w:proofErr w:type="spellStart"/>
                              <w:r w:rsidRPr="00175E2E">
                                <w:rPr>
                                  <w:rFonts w:ascii="Arial" w:hAnsi="Arial" w:cs="Arial"/>
                                  <w:color w:val="FFFFFF"/>
                                  <w:spacing w:val="-9"/>
                                  <w:sz w:val="20"/>
                                  <w:szCs w:val="20"/>
                                </w:rPr>
                                <w:t>ATCW</w:t>
                              </w:r>
                              <w:proofErr w:type="spellEnd"/>
                              <w:r w:rsidRPr="00175E2E">
                                <w:rPr>
                                  <w:rFonts w:ascii="Arial" w:hAnsi="Arial" w:cs="Arial"/>
                                  <w:color w:val="FFFFFF"/>
                                  <w:spacing w:val="-9"/>
                                  <w:sz w:val="20"/>
                                  <w:szCs w:val="20"/>
                                </w:rPr>
                                <w:t xml:space="preserve"> </w:t>
                              </w:r>
                              <w:r w:rsidRPr="00175E2E">
                                <w:rPr>
                                  <w:rFonts w:ascii="Arial" w:hAnsi="Arial" w:cs="Arial"/>
                                  <w:color w:val="FFFFFF"/>
                                  <w:spacing w:val="-5"/>
                                  <w:sz w:val="20"/>
                                  <w:szCs w:val="20"/>
                                </w:rPr>
                                <w:t xml:space="preserve">system </w:t>
                              </w:r>
                              <w:r w:rsidRPr="00175E2E">
                                <w:rPr>
                                  <w:rFonts w:ascii="Arial" w:hAnsi="Arial" w:cs="Arial"/>
                                  <w:color w:val="FFFFFF"/>
                                  <w:spacing w:val="-4"/>
                                  <w:sz w:val="20"/>
                                  <w:szCs w:val="20"/>
                                </w:rPr>
                                <w:t xml:space="preserve">is </w:t>
                              </w:r>
                              <w:r w:rsidRPr="00175E2E">
                                <w:rPr>
                                  <w:rFonts w:ascii="Arial" w:hAnsi="Arial" w:cs="Arial"/>
                                  <w:color w:val="FFFFFF"/>
                                  <w:spacing w:val="-3"/>
                                  <w:sz w:val="20"/>
                                  <w:szCs w:val="20"/>
                                </w:rPr>
                                <w:t xml:space="preserve">an </w:t>
                              </w:r>
                              <w:r w:rsidRPr="00175E2E">
                                <w:rPr>
                                  <w:rFonts w:ascii="Arial" w:hAnsi="Arial" w:cs="Arial"/>
                                  <w:color w:val="FFFFFF"/>
                                  <w:spacing w:val="-5"/>
                                  <w:sz w:val="20"/>
                                  <w:szCs w:val="20"/>
                                </w:rPr>
                                <w:t xml:space="preserve">administrative system </w:t>
                              </w:r>
                              <w:r w:rsidRPr="00175E2E">
                                <w:rPr>
                                  <w:rFonts w:ascii="Arial" w:hAnsi="Arial" w:cs="Arial"/>
                                  <w:color w:val="FFFFFF"/>
                                  <w:spacing w:val="-3"/>
                                  <w:sz w:val="20"/>
                                  <w:szCs w:val="20"/>
                                </w:rPr>
                                <w:t xml:space="preserve">set up to support </w:t>
                              </w:r>
                              <w:r w:rsidRPr="00175E2E">
                                <w:rPr>
                                  <w:rFonts w:ascii="Arial" w:hAnsi="Arial" w:cs="Arial"/>
                                  <w:color w:val="FFFFFF"/>
                                  <w:spacing w:val="-4"/>
                                  <w:sz w:val="20"/>
                                  <w:szCs w:val="20"/>
                                </w:rPr>
                                <w:t xml:space="preserve">section </w:t>
                              </w:r>
                              <w:proofErr w:type="spellStart"/>
                              <w:r w:rsidRPr="00175E2E">
                                <w:rPr>
                                  <w:rFonts w:ascii="Arial" w:hAnsi="Arial" w:cs="Arial"/>
                                  <w:color w:val="FFFFFF"/>
                                  <w:sz w:val="20"/>
                                  <w:szCs w:val="20"/>
                                </w:rPr>
                                <w:t>28A</w:t>
                              </w:r>
                              <w:proofErr w:type="spellEnd"/>
                              <w:r w:rsidRPr="00175E2E">
                                <w:rPr>
                                  <w:rFonts w:ascii="Arial" w:hAnsi="Arial" w:cs="Arial"/>
                                  <w:color w:val="FFFFFF"/>
                                  <w:sz w:val="20"/>
                                  <w:szCs w:val="20"/>
                                </w:rPr>
                                <w:t xml:space="preserve"> </w:t>
                              </w:r>
                              <w:r w:rsidRPr="00175E2E">
                                <w:rPr>
                                  <w:rFonts w:ascii="Arial" w:hAnsi="Arial" w:cs="Arial"/>
                                  <w:color w:val="FFFFFF"/>
                                  <w:spacing w:val="-3"/>
                                  <w:sz w:val="20"/>
                                  <w:szCs w:val="20"/>
                                </w:rPr>
                                <w:t xml:space="preserve">of the </w:t>
                              </w:r>
                              <w:r w:rsidRPr="00175E2E">
                                <w:rPr>
                                  <w:rFonts w:ascii="Arial" w:hAnsi="Arial" w:cs="Arial"/>
                                  <w:color w:val="FFFFFF"/>
                                  <w:spacing w:val="-5"/>
                                  <w:sz w:val="20"/>
                                  <w:szCs w:val="20"/>
                                </w:rPr>
                                <w:t xml:space="preserve">Wildlife </w:t>
                              </w:r>
                              <w:r w:rsidRPr="00175E2E">
                                <w:rPr>
                                  <w:rFonts w:ascii="Arial" w:hAnsi="Arial" w:cs="Arial"/>
                                  <w:color w:val="FFFFFF"/>
                                  <w:sz w:val="20"/>
                                  <w:szCs w:val="20"/>
                                </w:rPr>
                                <w:t xml:space="preserve">Act. </w:t>
                              </w:r>
                              <w:r w:rsidRPr="00175E2E">
                                <w:rPr>
                                  <w:rFonts w:ascii="Arial" w:hAnsi="Arial" w:cs="Arial"/>
                                  <w:color w:val="FFFFFF"/>
                                  <w:spacing w:val="-5"/>
                                  <w:sz w:val="20"/>
                                  <w:szCs w:val="20"/>
                                </w:rPr>
                                <w:t xml:space="preserve">Benchmarking </w:t>
                              </w:r>
                              <w:r w:rsidRPr="00175E2E">
                                <w:rPr>
                                  <w:rFonts w:ascii="Arial" w:hAnsi="Arial" w:cs="Arial"/>
                                  <w:color w:val="FFFFFF"/>
                                  <w:spacing w:val="-3"/>
                                  <w:sz w:val="20"/>
                                  <w:szCs w:val="20"/>
                                </w:rPr>
                                <w:t xml:space="preserve">the </w:t>
                              </w:r>
                              <w:proofErr w:type="spellStart"/>
                              <w:r w:rsidRPr="00175E2E">
                                <w:rPr>
                                  <w:rFonts w:ascii="Arial" w:hAnsi="Arial" w:cs="Arial"/>
                                  <w:color w:val="FFFFFF"/>
                                  <w:spacing w:val="-9"/>
                                  <w:sz w:val="20"/>
                                  <w:szCs w:val="20"/>
                                </w:rPr>
                                <w:t>ATCW</w:t>
                              </w:r>
                              <w:proofErr w:type="spellEnd"/>
                              <w:r w:rsidRPr="00175E2E">
                                <w:rPr>
                                  <w:rFonts w:ascii="Arial" w:hAnsi="Arial" w:cs="Arial"/>
                                  <w:color w:val="FFFFFF"/>
                                  <w:spacing w:val="-9"/>
                                  <w:sz w:val="20"/>
                                  <w:szCs w:val="20"/>
                                </w:rPr>
                                <w:t xml:space="preserve"> </w:t>
                              </w:r>
                              <w:r w:rsidRPr="00175E2E">
                                <w:rPr>
                                  <w:rFonts w:ascii="Arial" w:hAnsi="Arial" w:cs="Arial"/>
                                  <w:color w:val="FFFFFF"/>
                                  <w:spacing w:val="-5"/>
                                  <w:sz w:val="20"/>
                                  <w:szCs w:val="20"/>
                                </w:rPr>
                                <w:t xml:space="preserve">system against </w:t>
                              </w:r>
                              <w:r w:rsidRPr="00175E2E">
                                <w:rPr>
                                  <w:rFonts w:ascii="Arial" w:hAnsi="Arial" w:cs="Arial"/>
                                  <w:color w:val="FFFFFF"/>
                                  <w:spacing w:val="-3"/>
                                  <w:sz w:val="20"/>
                                  <w:szCs w:val="20"/>
                                </w:rPr>
                                <w:t xml:space="preserve">best </w:t>
                              </w:r>
                              <w:r w:rsidRPr="00175E2E">
                                <w:rPr>
                                  <w:rFonts w:ascii="Arial" w:hAnsi="Arial" w:cs="Arial"/>
                                  <w:color w:val="FFFFFF"/>
                                  <w:spacing w:val="-4"/>
                                  <w:sz w:val="20"/>
                                  <w:szCs w:val="20"/>
                                </w:rPr>
                                <w:t xml:space="preserve">practice regulatory </w:t>
                              </w:r>
                              <w:r w:rsidRPr="00175E2E">
                                <w:rPr>
                                  <w:rFonts w:ascii="Arial" w:hAnsi="Arial" w:cs="Arial"/>
                                  <w:color w:val="FFFFFF"/>
                                  <w:spacing w:val="-5"/>
                                  <w:sz w:val="20"/>
                                  <w:szCs w:val="20"/>
                                </w:rPr>
                                <w:t xml:space="preserve">principles </w:t>
                              </w:r>
                              <w:r w:rsidRPr="00175E2E">
                                <w:rPr>
                                  <w:rFonts w:ascii="Arial" w:hAnsi="Arial" w:cs="Arial"/>
                                  <w:color w:val="FFFFFF"/>
                                  <w:spacing w:val="-4"/>
                                  <w:sz w:val="20"/>
                                  <w:szCs w:val="20"/>
                                </w:rPr>
                                <w:t xml:space="preserve">is thus </w:t>
                              </w:r>
                              <w:r w:rsidRPr="00175E2E">
                                <w:rPr>
                                  <w:rFonts w:ascii="Arial" w:hAnsi="Arial" w:cs="Arial"/>
                                  <w:color w:val="FFFFFF"/>
                                  <w:spacing w:val="-5"/>
                                  <w:sz w:val="20"/>
                                  <w:szCs w:val="20"/>
                                </w:rPr>
                                <w:t xml:space="preserve">voluntary </w:t>
                              </w:r>
                              <w:r w:rsidRPr="00175E2E">
                                <w:rPr>
                                  <w:rFonts w:ascii="Arial" w:hAnsi="Arial" w:cs="Arial"/>
                                  <w:color w:val="FFFFFF"/>
                                  <w:spacing w:val="-3"/>
                                  <w:sz w:val="20"/>
                                  <w:szCs w:val="20"/>
                                </w:rPr>
                                <w:t xml:space="preserve">as </w:t>
                              </w:r>
                              <w:r w:rsidRPr="00175E2E">
                                <w:rPr>
                                  <w:rFonts w:ascii="Arial" w:hAnsi="Arial" w:cs="Arial"/>
                                  <w:color w:val="FFFFFF"/>
                                  <w:sz w:val="20"/>
                                  <w:szCs w:val="20"/>
                                </w:rPr>
                                <w:t xml:space="preserve">it </w:t>
                              </w:r>
                              <w:r w:rsidRPr="00175E2E">
                                <w:rPr>
                                  <w:rFonts w:ascii="Arial" w:hAnsi="Arial" w:cs="Arial"/>
                                  <w:color w:val="FFFFFF"/>
                                  <w:spacing w:val="-3"/>
                                  <w:sz w:val="20"/>
                                  <w:szCs w:val="20"/>
                                </w:rPr>
                                <w:t>does not</w:t>
                              </w:r>
                              <w:r w:rsidR="00163CAE">
                                <w:rPr>
                                  <w:rFonts w:ascii="Arial" w:hAnsi="Arial" w:cs="Arial"/>
                                  <w:color w:val="FFFFFF"/>
                                  <w:spacing w:val="-3"/>
                                  <w:sz w:val="20"/>
                                  <w:szCs w:val="20"/>
                                </w:rPr>
                                <w:t xml:space="preserve"> </w:t>
                              </w:r>
                              <w:r w:rsidRPr="00175E2E">
                                <w:rPr>
                                  <w:rFonts w:ascii="Arial" w:hAnsi="Arial" w:cs="Arial"/>
                                  <w:color w:val="FFFFFF"/>
                                  <w:spacing w:val="-4"/>
                                  <w:sz w:val="20"/>
                                  <w:szCs w:val="20"/>
                                </w:rPr>
                                <w:t xml:space="preserve">have </w:t>
                              </w:r>
                              <w:r w:rsidRPr="00175E2E">
                                <w:rPr>
                                  <w:rFonts w:ascii="Arial" w:hAnsi="Arial" w:cs="Arial"/>
                                  <w:color w:val="FFFFFF"/>
                                  <w:spacing w:val="-3"/>
                                  <w:sz w:val="20"/>
                                  <w:szCs w:val="20"/>
                                </w:rPr>
                                <w:t xml:space="preserve">the </w:t>
                              </w:r>
                              <w:r w:rsidRPr="00175E2E">
                                <w:rPr>
                                  <w:rFonts w:ascii="Arial" w:hAnsi="Arial" w:cs="Arial"/>
                                  <w:color w:val="FFFFFF"/>
                                  <w:spacing w:val="-4"/>
                                  <w:sz w:val="20"/>
                                  <w:szCs w:val="20"/>
                                </w:rPr>
                                <w:t xml:space="preserve">same </w:t>
                              </w:r>
                              <w:r w:rsidRPr="00175E2E">
                                <w:rPr>
                                  <w:rFonts w:ascii="Arial" w:hAnsi="Arial" w:cs="Arial"/>
                                  <w:color w:val="FFFFFF"/>
                                  <w:spacing w:val="-5"/>
                                  <w:sz w:val="20"/>
                                  <w:szCs w:val="20"/>
                                </w:rPr>
                                <w:t xml:space="preserve">standing </w:t>
                              </w:r>
                              <w:r w:rsidRPr="00175E2E">
                                <w:rPr>
                                  <w:rFonts w:ascii="Arial" w:hAnsi="Arial" w:cs="Arial"/>
                                  <w:color w:val="FFFFFF"/>
                                  <w:spacing w:val="-3"/>
                                  <w:sz w:val="20"/>
                                  <w:szCs w:val="20"/>
                                </w:rPr>
                                <w:t xml:space="preserve">as statutory </w:t>
                              </w:r>
                              <w:r w:rsidRPr="00175E2E">
                                <w:rPr>
                                  <w:rFonts w:ascii="Arial" w:hAnsi="Arial" w:cs="Arial"/>
                                  <w:color w:val="FFFFFF"/>
                                  <w:spacing w:val="-5"/>
                                  <w:sz w:val="20"/>
                                  <w:szCs w:val="20"/>
                                </w:rPr>
                                <w:t xml:space="preserve">policy </w:t>
                              </w:r>
                              <w:r w:rsidRPr="00175E2E">
                                <w:rPr>
                                  <w:rFonts w:ascii="Arial" w:hAnsi="Arial" w:cs="Arial"/>
                                  <w:color w:val="FFFFFF"/>
                                  <w:sz w:val="20"/>
                                  <w:szCs w:val="20"/>
                                </w:rPr>
                                <w:t xml:space="preserve">or </w:t>
                              </w:r>
                              <w:r w:rsidRPr="00175E2E">
                                <w:rPr>
                                  <w:rFonts w:ascii="Arial" w:hAnsi="Arial" w:cs="Arial"/>
                                  <w:color w:val="FFFFFF"/>
                                  <w:spacing w:val="-4"/>
                                  <w:sz w:val="20"/>
                                  <w:szCs w:val="20"/>
                                </w:rPr>
                                <w:t>regulation.</w:t>
                              </w:r>
                            </w:p>
                            <w:p w:rsidR="009D143D" w:rsidRPr="00175E2E" w:rsidRDefault="009D143D" w:rsidP="00163CAE">
                              <w:pPr>
                                <w:spacing w:beforeLines="60" w:before="144" w:after="120"/>
                                <w:rPr>
                                  <w:rFonts w:ascii="Arial" w:hAnsi="Arial" w:cs="Arial"/>
                                  <w:sz w:val="20"/>
                                  <w:szCs w:val="20"/>
                                </w:rPr>
                              </w:pPr>
                            </w:p>
                            <w:p w:rsidR="009D143D" w:rsidRPr="00175E2E" w:rsidRDefault="009D143D" w:rsidP="00163CAE">
                              <w:pPr>
                                <w:spacing w:beforeLines="60" w:before="144" w:after="120" w:line="218" w:lineRule="auto"/>
                                <w:ind w:left="77" w:right="18" w:hanging="77"/>
                                <w:rPr>
                                  <w:rFonts w:ascii="Arial" w:hAnsi="Arial" w:cs="Arial"/>
                                  <w:sz w:val="20"/>
                                  <w:szCs w:val="20"/>
                                </w:rPr>
                              </w:pPr>
                              <w:r w:rsidRPr="00175E2E">
                                <w:rPr>
                                  <w:rFonts w:ascii="Arial" w:hAnsi="Arial" w:cs="Arial"/>
                                  <w:color w:val="FFFFFF"/>
                                  <w:spacing w:val="-3"/>
                                  <w:sz w:val="20"/>
                                  <w:szCs w:val="20"/>
                                </w:rPr>
                                <w:t xml:space="preserve">*Note: </w:t>
                              </w:r>
                              <w:r w:rsidRPr="00175E2E">
                                <w:rPr>
                                  <w:rFonts w:ascii="Arial" w:hAnsi="Arial" w:cs="Arial"/>
                                  <w:color w:val="FFFFFF"/>
                                  <w:sz w:val="20"/>
                                  <w:szCs w:val="20"/>
                                </w:rPr>
                                <w:t xml:space="preserve">the </w:t>
                              </w:r>
                              <w:r w:rsidRPr="00175E2E">
                                <w:rPr>
                                  <w:rFonts w:ascii="Arial" w:hAnsi="Arial" w:cs="Arial"/>
                                  <w:color w:val="FFFFFF"/>
                                  <w:spacing w:val="-4"/>
                                  <w:sz w:val="20"/>
                                  <w:szCs w:val="20"/>
                                </w:rPr>
                                <w:t xml:space="preserve">aim </w:t>
                              </w:r>
                              <w:r w:rsidRPr="00175E2E">
                                <w:rPr>
                                  <w:rFonts w:ascii="Arial" w:hAnsi="Arial" w:cs="Arial"/>
                                  <w:color w:val="FFFFFF"/>
                                  <w:sz w:val="20"/>
                                  <w:szCs w:val="20"/>
                                </w:rPr>
                                <w:t xml:space="preserve">of </w:t>
                              </w:r>
                              <w:r w:rsidRPr="00175E2E">
                                <w:rPr>
                                  <w:rFonts w:ascii="Arial" w:hAnsi="Arial" w:cs="Arial"/>
                                  <w:color w:val="FFFFFF"/>
                                  <w:spacing w:val="-4"/>
                                  <w:sz w:val="20"/>
                                  <w:szCs w:val="20"/>
                                </w:rPr>
                                <w:t xml:space="preserve">this characteristic </w:t>
                              </w:r>
                              <w:r w:rsidRPr="00175E2E">
                                <w:rPr>
                                  <w:rFonts w:ascii="Arial" w:hAnsi="Arial" w:cs="Arial"/>
                                  <w:color w:val="FFFFFF"/>
                                  <w:spacing w:val="-3"/>
                                  <w:sz w:val="20"/>
                                  <w:szCs w:val="20"/>
                                </w:rPr>
                                <w:t xml:space="preserve">is to </w:t>
                              </w:r>
                              <w:r w:rsidRPr="00175E2E">
                                <w:rPr>
                                  <w:rFonts w:ascii="Arial" w:hAnsi="Arial" w:cs="Arial"/>
                                  <w:color w:val="FFFFFF"/>
                                  <w:spacing w:val="-4"/>
                                  <w:sz w:val="20"/>
                                  <w:szCs w:val="20"/>
                                </w:rPr>
                                <w:t xml:space="preserve">provide transparent mechanisms </w:t>
                              </w:r>
                              <w:r w:rsidRPr="00175E2E">
                                <w:rPr>
                                  <w:rFonts w:ascii="Arial" w:hAnsi="Arial" w:cs="Arial"/>
                                  <w:color w:val="FFFFFF"/>
                                  <w:spacing w:val="-3"/>
                                  <w:sz w:val="20"/>
                                  <w:szCs w:val="20"/>
                                </w:rPr>
                                <w:t xml:space="preserve">for </w:t>
                              </w:r>
                              <w:r w:rsidRPr="00175E2E">
                                <w:rPr>
                                  <w:rFonts w:ascii="Arial" w:hAnsi="Arial" w:cs="Arial"/>
                                  <w:color w:val="FFFFFF"/>
                                  <w:spacing w:val="-4"/>
                                  <w:sz w:val="20"/>
                                  <w:szCs w:val="20"/>
                                </w:rPr>
                                <w:t xml:space="preserve">regulated </w:t>
                              </w:r>
                              <w:r w:rsidRPr="00175E2E">
                                <w:rPr>
                                  <w:rFonts w:ascii="Arial" w:hAnsi="Arial" w:cs="Arial"/>
                                  <w:color w:val="FFFFFF"/>
                                  <w:spacing w:val="-3"/>
                                  <w:sz w:val="20"/>
                                  <w:szCs w:val="20"/>
                                </w:rPr>
                                <w:t xml:space="preserve">parties to appeal </w:t>
                              </w:r>
                              <w:r w:rsidRPr="00175E2E">
                                <w:rPr>
                                  <w:rFonts w:ascii="Arial" w:hAnsi="Arial" w:cs="Arial"/>
                                  <w:color w:val="FFFFFF"/>
                                  <w:spacing w:val="-4"/>
                                  <w:sz w:val="20"/>
                                  <w:szCs w:val="20"/>
                                </w:rPr>
                                <w:t xml:space="preserve">against </w:t>
                              </w:r>
                              <w:r w:rsidRPr="00175E2E">
                                <w:rPr>
                                  <w:rFonts w:ascii="Arial" w:hAnsi="Arial" w:cs="Arial"/>
                                  <w:color w:val="FFFFFF"/>
                                  <w:spacing w:val="-3"/>
                                  <w:sz w:val="20"/>
                                  <w:szCs w:val="20"/>
                                </w:rPr>
                                <w:t xml:space="preserve">regulatory </w:t>
                              </w:r>
                              <w:r w:rsidRPr="00175E2E">
                                <w:rPr>
                                  <w:rFonts w:ascii="Arial" w:hAnsi="Arial" w:cs="Arial"/>
                                  <w:color w:val="FFFFFF"/>
                                  <w:spacing w:val="-4"/>
                                  <w:sz w:val="20"/>
                                  <w:szCs w:val="20"/>
                                </w:rPr>
                                <w:t xml:space="preserve">decisions </w:t>
                              </w:r>
                              <w:r w:rsidRPr="00175E2E">
                                <w:rPr>
                                  <w:rFonts w:ascii="Arial" w:hAnsi="Arial" w:cs="Arial"/>
                                  <w:color w:val="FFFFFF"/>
                                  <w:sz w:val="20"/>
                                  <w:szCs w:val="20"/>
                                </w:rPr>
                                <w:t xml:space="preserve">that </w:t>
                              </w:r>
                              <w:r w:rsidRPr="00175E2E">
                                <w:rPr>
                                  <w:rFonts w:ascii="Arial" w:hAnsi="Arial" w:cs="Arial"/>
                                  <w:color w:val="FFFFFF"/>
                                  <w:spacing w:val="-2"/>
                                  <w:sz w:val="20"/>
                                  <w:szCs w:val="20"/>
                                </w:rPr>
                                <w:t xml:space="preserve">may </w:t>
                              </w:r>
                              <w:r w:rsidRPr="00175E2E">
                                <w:rPr>
                                  <w:rFonts w:ascii="Arial" w:hAnsi="Arial" w:cs="Arial"/>
                                  <w:color w:val="FFFFFF"/>
                                  <w:spacing w:val="-3"/>
                                  <w:sz w:val="20"/>
                                  <w:szCs w:val="20"/>
                                </w:rPr>
                                <w:t xml:space="preserve">have </w:t>
                              </w:r>
                              <w:r w:rsidRPr="00175E2E">
                                <w:rPr>
                                  <w:rFonts w:ascii="Arial" w:hAnsi="Arial" w:cs="Arial"/>
                                  <w:color w:val="FFFFFF"/>
                                  <w:spacing w:val="-4"/>
                                  <w:sz w:val="20"/>
                                  <w:szCs w:val="20"/>
                                </w:rPr>
                                <w:t xml:space="preserve">significant </w:t>
                              </w:r>
                              <w:r w:rsidRPr="00175E2E">
                                <w:rPr>
                                  <w:rFonts w:ascii="Arial" w:hAnsi="Arial" w:cs="Arial"/>
                                  <w:color w:val="FFFFFF"/>
                                  <w:spacing w:val="-3"/>
                                  <w:sz w:val="20"/>
                                  <w:szCs w:val="20"/>
                                </w:rPr>
                                <w:t xml:space="preserve">impacts </w:t>
                              </w:r>
                              <w:r w:rsidRPr="00175E2E">
                                <w:rPr>
                                  <w:rFonts w:ascii="Arial" w:hAnsi="Arial" w:cs="Arial"/>
                                  <w:color w:val="FFFFFF"/>
                                  <w:sz w:val="20"/>
                                  <w:szCs w:val="20"/>
                                </w:rPr>
                                <w:t>on</w:t>
                              </w:r>
                              <w:r w:rsidRPr="00175E2E">
                                <w:rPr>
                                  <w:rFonts w:ascii="Arial" w:hAnsi="Arial" w:cs="Arial"/>
                                  <w:color w:val="FFFFFF"/>
                                  <w:spacing w:val="-21"/>
                                  <w:sz w:val="20"/>
                                  <w:szCs w:val="20"/>
                                </w:rPr>
                                <w:t xml:space="preserve"> </w:t>
                              </w:r>
                              <w:r w:rsidRPr="00175E2E">
                                <w:rPr>
                                  <w:rFonts w:ascii="Arial" w:hAnsi="Arial" w:cs="Arial"/>
                                  <w:color w:val="FFFFFF"/>
                                  <w:spacing w:val="-4"/>
                                  <w:sz w:val="20"/>
                                  <w:szCs w:val="20"/>
                                </w:rPr>
                                <w:t>businesses</w:t>
                              </w:r>
                              <w:r w:rsidR="00163CAE">
                                <w:rPr>
                                  <w:rFonts w:ascii="Arial" w:hAnsi="Arial" w:cs="Arial"/>
                                  <w:color w:val="FFFFFF"/>
                                  <w:spacing w:val="-4"/>
                                  <w:sz w:val="20"/>
                                  <w:szCs w:val="20"/>
                                </w:rPr>
                                <w:t xml:space="preserve"> </w:t>
                              </w:r>
                              <w:r w:rsidRPr="00175E2E">
                                <w:rPr>
                                  <w:rFonts w:ascii="Arial" w:hAnsi="Arial" w:cs="Arial"/>
                                  <w:color w:val="FFFFFF"/>
                                  <w:sz w:val="20"/>
                                  <w:szCs w:val="20"/>
                                </w:rPr>
                                <w:t>or individuals.</w:t>
                              </w:r>
                            </w:p>
                          </w:txbxContent>
                        </wps:txbx>
                        <wps:bodyPr rot="0" vert="horz" wrap="square" lIns="0" tIns="0" rIns="0" bIns="0" anchor="t" anchorCtr="0" upright="1">
                          <a:noAutofit/>
                        </wps:bodyPr>
                      </wps:wsp>
                      <wps:wsp>
                        <wps:cNvPr id="133" name="Text Box 123"/>
                        <wps:cNvSpPr txBox="1">
                          <a:spLocks/>
                        </wps:cNvSpPr>
                        <wps:spPr bwMode="auto">
                          <a:xfrm>
                            <a:off x="3463" y="3362"/>
                            <a:ext cx="176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175E2E" w:rsidRDefault="009D143D">
                              <w:pPr>
                                <w:spacing w:line="227" w:lineRule="exact"/>
                                <w:rPr>
                                  <w:rFonts w:ascii="Arial" w:hAnsi="Arial" w:cs="Arial"/>
                                  <w:sz w:val="20"/>
                                </w:rPr>
                              </w:pPr>
                              <w:r w:rsidRPr="00175E2E">
                                <w:rPr>
                                  <w:rFonts w:ascii="Arial" w:hAnsi="Arial" w:cs="Arial"/>
                                  <w:i/>
                                  <w:color w:val="FFFFFF"/>
                                  <w:spacing w:val="-5"/>
                                  <w:sz w:val="20"/>
                                </w:rPr>
                                <w:t xml:space="preserve">Subject to </w:t>
                              </w:r>
                              <w:r w:rsidRPr="00175E2E">
                                <w:rPr>
                                  <w:rFonts w:ascii="Arial" w:hAnsi="Arial" w:cs="Arial"/>
                                  <w:i/>
                                  <w:color w:val="FFFFFF"/>
                                  <w:spacing w:val="-4"/>
                                  <w:sz w:val="20"/>
                                </w:rPr>
                                <w:t>appeal</w:t>
                              </w:r>
                              <w:r w:rsidRPr="00175E2E">
                                <w:rPr>
                                  <w:rFonts w:ascii="Arial" w:hAnsi="Arial" w:cs="Arial"/>
                                  <w:color w:val="FFFFFF"/>
                                  <w:spacing w:val="-4"/>
                                  <w:sz w:val="20"/>
                                </w:rPr>
                                <w:t>*</w:t>
                              </w:r>
                            </w:p>
                          </w:txbxContent>
                        </wps:txbx>
                        <wps:bodyPr rot="0" vert="horz" wrap="square" lIns="0" tIns="0" rIns="0" bIns="0" anchor="t" anchorCtr="0" upright="1">
                          <a:noAutofit/>
                        </wps:bodyPr>
                      </wps:wsp>
                      <wps:wsp>
                        <wps:cNvPr id="134" name="Text Box 124"/>
                        <wps:cNvSpPr txBox="1">
                          <a:spLocks/>
                        </wps:cNvSpPr>
                        <wps:spPr bwMode="auto">
                          <a:xfrm>
                            <a:off x="3463" y="2062"/>
                            <a:ext cx="1257"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175E2E" w:rsidRDefault="009D143D">
                              <w:pPr>
                                <w:spacing w:line="257" w:lineRule="exact"/>
                                <w:rPr>
                                  <w:rFonts w:ascii="Arial" w:hAnsi="Arial" w:cs="Arial"/>
                                  <w:i/>
                                  <w:sz w:val="20"/>
                                </w:rPr>
                              </w:pPr>
                              <w:r w:rsidRPr="00175E2E">
                                <w:rPr>
                                  <w:rFonts w:ascii="Arial" w:hAnsi="Arial" w:cs="Arial"/>
                                  <w:i/>
                                  <w:color w:val="FFFFFF"/>
                                  <w:sz w:val="20"/>
                                </w:rPr>
                                <w:t>Proportional</w:t>
                              </w:r>
                            </w:p>
                            <w:p w:rsidR="009D143D" w:rsidRPr="00175E2E" w:rsidRDefault="009D143D">
                              <w:pPr>
                                <w:spacing w:before="83"/>
                                <w:rPr>
                                  <w:rFonts w:ascii="Arial" w:hAnsi="Arial" w:cs="Arial"/>
                                  <w:i/>
                                  <w:sz w:val="20"/>
                                </w:rPr>
                              </w:pPr>
                              <w:r w:rsidRPr="00175E2E">
                                <w:rPr>
                                  <w:rFonts w:ascii="Arial" w:hAnsi="Arial" w:cs="Arial"/>
                                  <w:i/>
                                  <w:color w:val="FFFFFF"/>
                                  <w:sz w:val="20"/>
                                </w:rPr>
                                <w:t>Flexible</w:t>
                              </w:r>
                            </w:p>
                            <w:p w:rsidR="009D143D" w:rsidRPr="00175E2E" w:rsidRDefault="009D143D">
                              <w:pPr>
                                <w:spacing w:before="83" w:line="240" w:lineRule="exact"/>
                                <w:rPr>
                                  <w:rFonts w:ascii="Arial" w:hAnsi="Arial" w:cs="Arial"/>
                                  <w:i/>
                                  <w:sz w:val="20"/>
                                </w:rPr>
                              </w:pPr>
                              <w:r w:rsidRPr="00175E2E">
                                <w:rPr>
                                  <w:rFonts w:ascii="Arial" w:hAnsi="Arial" w:cs="Arial"/>
                                  <w:i/>
                                  <w:color w:val="FFFFFF"/>
                                  <w:spacing w:val="-6"/>
                                  <w:sz w:val="20"/>
                                </w:rPr>
                                <w:t>Co-operative</w:t>
                              </w:r>
                            </w:p>
                          </w:txbxContent>
                        </wps:txbx>
                        <wps:bodyPr rot="0" vert="horz" wrap="square" lIns="0" tIns="0" rIns="0" bIns="0" anchor="t" anchorCtr="0" upright="1">
                          <a:noAutofit/>
                        </wps:bodyPr>
                      </wps:wsp>
                      <wps:wsp>
                        <wps:cNvPr id="135" name="Text Box 125"/>
                        <wps:cNvSpPr txBox="1">
                          <a:spLocks/>
                        </wps:cNvSpPr>
                        <wps:spPr bwMode="auto">
                          <a:xfrm>
                            <a:off x="1303" y="2062"/>
                            <a:ext cx="1517" cy="1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175E2E" w:rsidRDefault="009D143D">
                              <w:pPr>
                                <w:spacing w:line="257" w:lineRule="exact"/>
                                <w:rPr>
                                  <w:rFonts w:ascii="Arial" w:hAnsi="Arial" w:cs="Arial"/>
                                  <w:i/>
                                  <w:sz w:val="20"/>
                                </w:rPr>
                              </w:pPr>
                              <w:r w:rsidRPr="00175E2E">
                                <w:rPr>
                                  <w:rFonts w:ascii="Arial" w:hAnsi="Arial" w:cs="Arial"/>
                                  <w:i/>
                                  <w:color w:val="FFFFFF"/>
                                  <w:sz w:val="20"/>
                                </w:rPr>
                                <w:t>Effective</w:t>
                              </w:r>
                            </w:p>
                            <w:p w:rsidR="009D143D" w:rsidRPr="00175E2E" w:rsidRDefault="009D143D">
                              <w:pPr>
                                <w:spacing w:before="3" w:line="350" w:lineRule="atLeast"/>
                                <w:ind w:right="273"/>
                                <w:rPr>
                                  <w:rFonts w:ascii="Arial" w:hAnsi="Arial" w:cs="Arial"/>
                                  <w:i/>
                                  <w:sz w:val="20"/>
                                </w:rPr>
                              </w:pPr>
                              <w:r w:rsidRPr="00175E2E">
                                <w:rPr>
                                  <w:rFonts w:ascii="Arial" w:hAnsi="Arial" w:cs="Arial"/>
                                  <w:i/>
                                  <w:color w:val="FFFFFF"/>
                                  <w:sz w:val="20"/>
                                </w:rPr>
                                <w:t>Transparent Consistent</w:t>
                              </w:r>
                            </w:p>
                            <w:p w:rsidR="009D143D" w:rsidRPr="00175E2E" w:rsidRDefault="009D143D">
                              <w:pPr>
                                <w:spacing w:line="243" w:lineRule="exact"/>
                                <w:rPr>
                                  <w:rFonts w:ascii="Arial" w:hAnsi="Arial" w:cs="Arial"/>
                                  <w:i/>
                                  <w:sz w:val="20"/>
                                </w:rPr>
                              </w:pPr>
                              <w:r w:rsidRPr="00175E2E">
                                <w:rPr>
                                  <w:rFonts w:ascii="Arial" w:hAnsi="Arial" w:cs="Arial"/>
                                  <w:i/>
                                  <w:color w:val="FFFFFF"/>
                                  <w:spacing w:val="-4"/>
                                  <w:sz w:val="20"/>
                                </w:rPr>
                                <w:t xml:space="preserve">and </w:t>
                              </w:r>
                              <w:r w:rsidRPr="00175E2E">
                                <w:rPr>
                                  <w:rFonts w:ascii="Arial" w:hAnsi="Arial" w:cs="Arial"/>
                                  <w:i/>
                                  <w:color w:val="FFFFFF"/>
                                  <w:spacing w:val="-6"/>
                                  <w:sz w:val="20"/>
                                </w:rPr>
                                <w:t>predictable</w:t>
                              </w:r>
                            </w:p>
                            <w:p w:rsidR="009D143D" w:rsidRPr="00175E2E" w:rsidRDefault="009D143D">
                              <w:pPr>
                                <w:spacing w:before="83" w:line="240" w:lineRule="exact"/>
                                <w:rPr>
                                  <w:rFonts w:ascii="Arial" w:hAnsi="Arial" w:cs="Arial"/>
                                  <w:i/>
                                  <w:sz w:val="20"/>
                                </w:rPr>
                              </w:pPr>
                              <w:r w:rsidRPr="00175E2E">
                                <w:rPr>
                                  <w:rFonts w:ascii="Arial" w:hAnsi="Arial" w:cs="Arial"/>
                                  <w:i/>
                                  <w:color w:val="FFFFFF"/>
                                  <w:sz w:val="20"/>
                                </w:rPr>
                                <w:t>Accountable</w:t>
                              </w:r>
                            </w:p>
                          </w:txbxContent>
                        </wps:txbx>
                        <wps:bodyPr rot="0" vert="horz" wrap="square" lIns="0" tIns="0" rIns="0" bIns="0" anchor="t" anchorCtr="0" upright="1">
                          <a:noAutofit/>
                        </wps:bodyPr>
                      </wps:wsp>
                      <wps:wsp>
                        <wps:cNvPr id="136" name="Text Box 126"/>
                        <wps:cNvSpPr txBox="1">
                          <a:spLocks/>
                        </wps:cNvSpPr>
                        <wps:spPr bwMode="auto">
                          <a:xfrm>
                            <a:off x="1303" y="334"/>
                            <a:ext cx="4182" cy="1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AC4819" w:rsidRDefault="009D143D">
                              <w:pPr>
                                <w:spacing w:line="261" w:lineRule="exact"/>
                                <w:rPr>
                                  <w:rFonts w:ascii="Arial" w:hAnsi="Arial" w:cs="Arial"/>
                                  <w:b/>
                                  <w:sz w:val="20"/>
                                </w:rPr>
                              </w:pPr>
                              <w:r w:rsidRPr="00AC4819">
                                <w:rPr>
                                  <w:rFonts w:ascii="Arial" w:hAnsi="Arial" w:cs="Arial"/>
                                  <w:b/>
                                  <w:color w:val="FFFFFF"/>
                                  <w:sz w:val="20"/>
                                </w:rPr>
                                <w:t>Best Practice Regulatory Principles</w:t>
                              </w:r>
                            </w:p>
                            <w:p w:rsidR="009D143D" w:rsidRPr="00AC4819" w:rsidRDefault="009D143D" w:rsidP="00163CAE">
                              <w:pPr>
                                <w:spacing w:before="60" w:after="120"/>
                                <w:ind w:right="11"/>
                                <w:rPr>
                                  <w:rFonts w:ascii="Arial" w:hAnsi="Arial" w:cs="Arial"/>
                                  <w:sz w:val="20"/>
                                </w:rPr>
                              </w:pPr>
                              <w:r w:rsidRPr="00AC4819">
                                <w:rPr>
                                  <w:rFonts w:ascii="Arial" w:hAnsi="Arial" w:cs="Arial"/>
                                  <w:color w:val="FFFFFF"/>
                                  <w:spacing w:val="-5"/>
                                  <w:sz w:val="20"/>
                                </w:rPr>
                                <w:t xml:space="preserve">DELWP </w:t>
                              </w:r>
                              <w:r w:rsidRPr="00AC4819">
                                <w:rPr>
                                  <w:rFonts w:ascii="Arial" w:hAnsi="Arial" w:cs="Arial"/>
                                  <w:color w:val="FFFFFF"/>
                                  <w:spacing w:val="-4"/>
                                  <w:sz w:val="20"/>
                                </w:rPr>
                                <w:t xml:space="preserve">is committed </w:t>
                              </w:r>
                              <w:r w:rsidRPr="00AC4819">
                                <w:rPr>
                                  <w:rFonts w:ascii="Arial" w:hAnsi="Arial" w:cs="Arial"/>
                                  <w:color w:val="FFFFFF"/>
                                  <w:spacing w:val="-3"/>
                                  <w:sz w:val="20"/>
                                </w:rPr>
                                <w:t xml:space="preserve">to best </w:t>
                              </w:r>
                              <w:r w:rsidRPr="00AC4819">
                                <w:rPr>
                                  <w:rFonts w:ascii="Arial" w:hAnsi="Arial" w:cs="Arial"/>
                                  <w:color w:val="FFFFFF"/>
                                  <w:spacing w:val="-4"/>
                                  <w:sz w:val="20"/>
                                </w:rPr>
                                <w:t xml:space="preserve">practice </w:t>
                              </w:r>
                              <w:r w:rsidRPr="00AC4819">
                                <w:rPr>
                                  <w:rFonts w:ascii="Arial" w:hAnsi="Arial" w:cs="Arial"/>
                                  <w:color w:val="FFFFFF"/>
                                  <w:spacing w:val="-5"/>
                                  <w:sz w:val="20"/>
                                </w:rPr>
                                <w:t xml:space="preserve">principles </w:t>
                              </w:r>
                              <w:r w:rsidRPr="00AC4819">
                                <w:rPr>
                                  <w:rFonts w:ascii="Arial" w:hAnsi="Arial" w:cs="Arial"/>
                                  <w:color w:val="FFFFFF"/>
                                  <w:spacing w:val="-4"/>
                                  <w:sz w:val="20"/>
                                </w:rPr>
                                <w:t xml:space="preserve">in regulatory </w:t>
                              </w:r>
                              <w:r w:rsidRPr="00AC4819">
                                <w:rPr>
                                  <w:rFonts w:ascii="Arial" w:hAnsi="Arial" w:cs="Arial"/>
                                  <w:color w:val="FFFFFF"/>
                                  <w:spacing w:val="-5"/>
                                  <w:sz w:val="20"/>
                                </w:rPr>
                                <w:t xml:space="preserve">design </w:t>
                              </w:r>
                              <w:r w:rsidRPr="00AC4819">
                                <w:rPr>
                                  <w:rFonts w:ascii="Arial" w:hAnsi="Arial" w:cs="Arial"/>
                                  <w:color w:val="FFFFFF"/>
                                  <w:spacing w:val="-4"/>
                                  <w:sz w:val="20"/>
                                </w:rPr>
                                <w:t xml:space="preserve">and </w:t>
                              </w:r>
                              <w:r w:rsidRPr="00AC4819">
                                <w:rPr>
                                  <w:rFonts w:ascii="Arial" w:hAnsi="Arial" w:cs="Arial"/>
                                  <w:color w:val="FFFFFF"/>
                                  <w:spacing w:val="-6"/>
                                  <w:sz w:val="20"/>
                                </w:rPr>
                                <w:t xml:space="preserve">policy. </w:t>
                              </w:r>
                              <w:r w:rsidRPr="00AC4819">
                                <w:rPr>
                                  <w:rFonts w:ascii="Arial" w:hAnsi="Arial" w:cs="Arial"/>
                                  <w:color w:val="FFFFFF"/>
                                  <w:spacing w:val="-3"/>
                                  <w:sz w:val="20"/>
                                </w:rPr>
                                <w:t xml:space="preserve">The </w:t>
                              </w:r>
                              <w:r w:rsidRPr="00AC4819">
                                <w:rPr>
                                  <w:rFonts w:ascii="Arial" w:hAnsi="Arial" w:cs="Arial"/>
                                  <w:i/>
                                  <w:color w:val="FFFFFF"/>
                                  <w:spacing w:val="-6"/>
                                  <w:sz w:val="20"/>
                                </w:rPr>
                                <w:t xml:space="preserve">Victorian </w:t>
                              </w:r>
                              <w:r w:rsidRPr="00AC4819">
                                <w:rPr>
                                  <w:rFonts w:ascii="Arial" w:hAnsi="Arial" w:cs="Arial"/>
                                  <w:i/>
                                  <w:color w:val="FFFFFF"/>
                                  <w:spacing w:val="-4"/>
                                  <w:sz w:val="20"/>
                                </w:rPr>
                                <w:t xml:space="preserve">Guide </w:t>
                              </w:r>
                              <w:r w:rsidRPr="00AC4819">
                                <w:rPr>
                                  <w:rFonts w:ascii="Arial" w:hAnsi="Arial" w:cs="Arial"/>
                                  <w:i/>
                                  <w:color w:val="FFFFFF"/>
                                  <w:spacing w:val="-5"/>
                                  <w:sz w:val="20"/>
                                </w:rPr>
                                <w:t xml:space="preserve">to Regulation, </w:t>
                              </w:r>
                              <w:r w:rsidRPr="00AC4819">
                                <w:rPr>
                                  <w:rFonts w:ascii="Arial" w:hAnsi="Arial" w:cs="Arial"/>
                                  <w:i/>
                                  <w:color w:val="FFFFFF"/>
                                  <w:spacing w:val="-7"/>
                                  <w:sz w:val="20"/>
                                </w:rPr>
                                <w:t xml:space="preserve">Toolkit </w:t>
                              </w:r>
                              <w:r w:rsidRPr="00AC4819">
                                <w:rPr>
                                  <w:rFonts w:ascii="Arial" w:hAnsi="Arial" w:cs="Arial"/>
                                  <w:i/>
                                  <w:color w:val="FFFFFF"/>
                                  <w:sz w:val="20"/>
                                </w:rPr>
                                <w:t xml:space="preserve">1, </w:t>
                              </w:r>
                              <w:r w:rsidRPr="00AC4819">
                                <w:rPr>
                                  <w:rFonts w:ascii="Arial" w:hAnsi="Arial" w:cs="Arial"/>
                                  <w:i/>
                                  <w:color w:val="FFFFFF"/>
                                  <w:spacing w:val="-5"/>
                                  <w:sz w:val="20"/>
                                </w:rPr>
                                <w:t xml:space="preserve">Purposes </w:t>
                              </w:r>
                              <w:r w:rsidRPr="00AC4819">
                                <w:rPr>
                                  <w:rFonts w:ascii="Arial" w:hAnsi="Arial" w:cs="Arial"/>
                                  <w:i/>
                                  <w:color w:val="FFFFFF"/>
                                  <w:spacing w:val="-4"/>
                                  <w:sz w:val="20"/>
                                </w:rPr>
                                <w:t xml:space="preserve">and </w:t>
                              </w:r>
                              <w:r w:rsidRPr="00AC4819">
                                <w:rPr>
                                  <w:rFonts w:ascii="Arial" w:hAnsi="Arial" w:cs="Arial"/>
                                  <w:i/>
                                  <w:color w:val="FFFFFF"/>
                                  <w:spacing w:val="-5"/>
                                  <w:sz w:val="20"/>
                                </w:rPr>
                                <w:t xml:space="preserve">types </w:t>
                              </w:r>
                              <w:r w:rsidRPr="00AC4819">
                                <w:rPr>
                                  <w:rFonts w:ascii="Arial" w:hAnsi="Arial" w:cs="Arial"/>
                                  <w:i/>
                                  <w:color w:val="FFFFFF"/>
                                  <w:spacing w:val="-3"/>
                                  <w:sz w:val="20"/>
                                </w:rPr>
                                <w:t xml:space="preserve">of </w:t>
                              </w:r>
                              <w:r w:rsidRPr="00AC4819">
                                <w:rPr>
                                  <w:rFonts w:ascii="Arial" w:hAnsi="Arial" w:cs="Arial"/>
                                  <w:i/>
                                  <w:color w:val="FFFFFF"/>
                                  <w:spacing w:val="-6"/>
                                  <w:sz w:val="20"/>
                                </w:rPr>
                                <w:t xml:space="preserve">regulation </w:t>
                              </w:r>
                              <w:r w:rsidRPr="00AC4819">
                                <w:rPr>
                                  <w:rFonts w:ascii="Arial" w:hAnsi="Arial" w:cs="Arial"/>
                                  <w:color w:val="FFFFFF"/>
                                  <w:spacing w:val="-4"/>
                                  <w:sz w:val="20"/>
                                </w:rPr>
                                <w:t xml:space="preserve">states </w:t>
                              </w:r>
                              <w:r w:rsidRPr="00AC4819">
                                <w:rPr>
                                  <w:rFonts w:ascii="Arial" w:hAnsi="Arial" w:cs="Arial"/>
                                  <w:color w:val="FFFFFF"/>
                                  <w:spacing w:val="-3"/>
                                  <w:sz w:val="20"/>
                                </w:rPr>
                                <w:t xml:space="preserve">that good </w:t>
                              </w:r>
                              <w:r w:rsidRPr="00AC4819">
                                <w:rPr>
                                  <w:rFonts w:ascii="Arial" w:hAnsi="Arial" w:cs="Arial"/>
                                  <w:color w:val="FFFFFF"/>
                                  <w:spacing w:val="-4"/>
                                  <w:sz w:val="20"/>
                                </w:rPr>
                                <w:t xml:space="preserve">regulatory </w:t>
                              </w:r>
                              <w:r w:rsidRPr="00AC4819">
                                <w:rPr>
                                  <w:rFonts w:ascii="Arial" w:hAnsi="Arial" w:cs="Arial"/>
                                  <w:color w:val="FFFFFF"/>
                                  <w:spacing w:val="-5"/>
                                  <w:sz w:val="20"/>
                                </w:rPr>
                                <w:t>systems are: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39" style="position:absolute;left:0;text-align:left;margin-left:57pt;margin-top:80.25pt;width:229.65pt;height:364.5pt;z-index:1672;mso-position-horizontal-relative:page;mso-position-vertical-relative:page" coordorigin="1134,156" coordsize="4593,7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">
                <v:rect id="Rectangle 121" o:spid="_x0000_s1040" style="position:absolute;left:1133;top:156;width:4593;height:7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" fillcolor="#00b5af" stroked="f">
                  <v:path arrowok="t"/>
                </v:rect>
                <v:shape id="Text Box 122" o:spid="_x0000_s1041" type="#_x0000_t202" style="position:absolute;left:1303;top:3829;width:4198;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" filled="f" stroked="f">
                  <v:path arrowok="t"/>
                  <v:textbox inset="0,0,0,0">
                    <w:txbxContent>
                      <w:p w:rsidR="009D143D" w:rsidRPr="00175E2E" w:rsidRDefault="009D143D" w:rsidP="00163CAE">
                        <w:pPr>
                          <w:spacing w:beforeLines="60" w:before="144" w:after="120" w:line="213" w:lineRule="auto"/>
                          <w:ind w:right="343"/>
                          <w:rPr>
                            <w:rFonts w:ascii="Arial" w:hAnsi="Arial" w:cs="Arial"/>
                            <w:sz w:val="20"/>
                            <w:szCs w:val="20"/>
                          </w:rPr>
                        </w:pPr>
                        <w:r w:rsidRPr="00175E2E">
                          <w:rPr>
                            <w:rFonts w:ascii="Arial" w:hAnsi="Arial" w:cs="Arial"/>
                            <w:color w:val="FFFFFF"/>
                            <w:spacing w:val="-3"/>
                            <w:sz w:val="20"/>
                            <w:szCs w:val="20"/>
                          </w:rPr>
                          <w:t xml:space="preserve">The </w:t>
                        </w:r>
                        <w:proofErr w:type="spellStart"/>
                        <w:r w:rsidRPr="00175E2E">
                          <w:rPr>
                            <w:rFonts w:ascii="Arial" w:hAnsi="Arial" w:cs="Arial"/>
                            <w:color w:val="FFFFFF"/>
                            <w:spacing w:val="-9"/>
                            <w:sz w:val="20"/>
                            <w:szCs w:val="20"/>
                          </w:rPr>
                          <w:t>ATCW</w:t>
                        </w:r>
                        <w:proofErr w:type="spellEnd"/>
                        <w:r w:rsidRPr="00175E2E">
                          <w:rPr>
                            <w:rFonts w:ascii="Arial" w:hAnsi="Arial" w:cs="Arial"/>
                            <w:color w:val="FFFFFF"/>
                            <w:spacing w:val="-9"/>
                            <w:sz w:val="20"/>
                            <w:szCs w:val="20"/>
                          </w:rPr>
                          <w:t xml:space="preserve"> </w:t>
                        </w:r>
                        <w:r w:rsidRPr="00175E2E">
                          <w:rPr>
                            <w:rFonts w:ascii="Arial" w:hAnsi="Arial" w:cs="Arial"/>
                            <w:color w:val="FFFFFF"/>
                            <w:spacing w:val="-5"/>
                            <w:sz w:val="20"/>
                            <w:szCs w:val="20"/>
                          </w:rPr>
                          <w:t xml:space="preserve">system </w:t>
                        </w:r>
                        <w:r w:rsidRPr="00175E2E">
                          <w:rPr>
                            <w:rFonts w:ascii="Arial" w:hAnsi="Arial" w:cs="Arial"/>
                            <w:color w:val="FFFFFF"/>
                            <w:spacing w:val="-4"/>
                            <w:sz w:val="20"/>
                            <w:szCs w:val="20"/>
                          </w:rPr>
                          <w:t xml:space="preserve">is </w:t>
                        </w:r>
                        <w:r w:rsidRPr="00175E2E">
                          <w:rPr>
                            <w:rFonts w:ascii="Arial" w:hAnsi="Arial" w:cs="Arial"/>
                            <w:color w:val="FFFFFF"/>
                            <w:spacing w:val="-3"/>
                            <w:sz w:val="20"/>
                            <w:szCs w:val="20"/>
                          </w:rPr>
                          <w:t xml:space="preserve">an </w:t>
                        </w:r>
                        <w:r w:rsidRPr="00175E2E">
                          <w:rPr>
                            <w:rFonts w:ascii="Arial" w:hAnsi="Arial" w:cs="Arial"/>
                            <w:color w:val="FFFFFF"/>
                            <w:spacing w:val="-5"/>
                            <w:sz w:val="20"/>
                            <w:szCs w:val="20"/>
                          </w:rPr>
                          <w:t xml:space="preserve">administrative system </w:t>
                        </w:r>
                        <w:r w:rsidRPr="00175E2E">
                          <w:rPr>
                            <w:rFonts w:ascii="Arial" w:hAnsi="Arial" w:cs="Arial"/>
                            <w:color w:val="FFFFFF"/>
                            <w:spacing w:val="-3"/>
                            <w:sz w:val="20"/>
                            <w:szCs w:val="20"/>
                          </w:rPr>
                          <w:t xml:space="preserve">set up to support </w:t>
                        </w:r>
                        <w:r w:rsidRPr="00175E2E">
                          <w:rPr>
                            <w:rFonts w:ascii="Arial" w:hAnsi="Arial" w:cs="Arial"/>
                            <w:color w:val="FFFFFF"/>
                            <w:spacing w:val="-4"/>
                            <w:sz w:val="20"/>
                            <w:szCs w:val="20"/>
                          </w:rPr>
                          <w:t xml:space="preserve">section </w:t>
                        </w:r>
                        <w:proofErr w:type="spellStart"/>
                        <w:r w:rsidRPr="00175E2E">
                          <w:rPr>
                            <w:rFonts w:ascii="Arial" w:hAnsi="Arial" w:cs="Arial"/>
                            <w:color w:val="FFFFFF"/>
                            <w:sz w:val="20"/>
                            <w:szCs w:val="20"/>
                          </w:rPr>
                          <w:t>28A</w:t>
                        </w:r>
                        <w:proofErr w:type="spellEnd"/>
                        <w:r w:rsidRPr="00175E2E">
                          <w:rPr>
                            <w:rFonts w:ascii="Arial" w:hAnsi="Arial" w:cs="Arial"/>
                            <w:color w:val="FFFFFF"/>
                            <w:sz w:val="20"/>
                            <w:szCs w:val="20"/>
                          </w:rPr>
                          <w:t xml:space="preserve"> </w:t>
                        </w:r>
                        <w:r w:rsidRPr="00175E2E">
                          <w:rPr>
                            <w:rFonts w:ascii="Arial" w:hAnsi="Arial" w:cs="Arial"/>
                            <w:color w:val="FFFFFF"/>
                            <w:spacing w:val="-3"/>
                            <w:sz w:val="20"/>
                            <w:szCs w:val="20"/>
                          </w:rPr>
                          <w:t xml:space="preserve">of the </w:t>
                        </w:r>
                        <w:r w:rsidRPr="00175E2E">
                          <w:rPr>
                            <w:rFonts w:ascii="Arial" w:hAnsi="Arial" w:cs="Arial"/>
                            <w:color w:val="FFFFFF"/>
                            <w:spacing w:val="-5"/>
                            <w:sz w:val="20"/>
                            <w:szCs w:val="20"/>
                          </w:rPr>
                          <w:t xml:space="preserve">Wildlife </w:t>
                        </w:r>
                        <w:r w:rsidRPr="00175E2E">
                          <w:rPr>
                            <w:rFonts w:ascii="Arial" w:hAnsi="Arial" w:cs="Arial"/>
                            <w:color w:val="FFFFFF"/>
                            <w:sz w:val="20"/>
                            <w:szCs w:val="20"/>
                          </w:rPr>
                          <w:t xml:space="preserve">Act. </w:t>
                        </w:r>
                        <w:r w:rsidRPr="00175E2E">
                          <w:rPr>
                            <w:rFonts w:ascii="Arial" w:hAnsi="Arial" w:cs="Arial"/>
                            <w:color w:val="FFFFFF"/>
                            <w:spacing w:val="-5"/>
                            <w:sz w:val="20"/>
                            <w:szCs w:val="20"/>
                          </w:rPr>
                          <w:t xml:space="preserve">Benchmarking </w:t>
                        </w:r>
                        <w:r w:rsidRPr="00175E2E">
                          <w:rPr>
                            <w:rFonts w:ascii="Arial" w:hAnsi="Arial" w:cs="Arial"/>
                            <w:color w:val="FFFFFF"/>
                            <w:spacing w:val="-3"/>
                            <w:sz w:val="20"/>
                            <w:szCs w:val="20"/>
                          </w:rPr>
                          <w:t xml:space="preserve">the </w:t>
                        </w:r>
                        <w:proofErr w:type="spellStart"/>
                        <w:r w:rsidRPr="00175E2E">
                          <w:rPr>
                            <w:rFonts w:ascii="Arial" w:hAnsi="Arial" w:cs="Arial"/>
                            <w:color w:val="FFFFFF"/>
                            <w:spacing w:val="-9"/>
                            <w:sz w:val="20"/>
                            <w:szCs w:val="20"/>
                          </w:rPr>
                          <w:t>ATCW</w:t>
                        </w:r>
                        <w:proofErr w:type="spellEnd"/>
                        <w:r w:rsidRPr="00175E2E">
                          <w:rPr>
                            <w:rFonts w:ascii="Arial" w:hAnsi="Arial" w:cs="Arial"/>
                            <w:color w:val="FFFFFF"/>
                            <w:spacing w:val="-9"/>
                            <w:sz w:val="20"/>
                            <w:szCs w:val="20"/>
                          </w:rPr>
                          <w:t xml:space="preserve"> </w:t>
                        </w:r>
                        <w:r w:rsidRPr="00175E2E">
                          <w:rPr>
                            <w:rFonts w:ascii="Arial" w:hAnsi="Arial" w:cs="Arial"/>
                            <w:color w:val="FFFFFF"/>
                            <w:spacing w:val="-5"/>
                            <w:sz w:val="20"/>
                            <w:szCs w:val="20"/>
                          </w:rPr>
                          <w:t xml:space="preserve">system against </w:t>
                        </w:r>
                        <w:r w:rsidRPr="00175E2E">
                          <w:rPr>
                            <w:rFonts w:ascii="Arial" w:hAnsi="Arial" w:cs="Arial"/>
                            <w:color w:val="FFFFFF"/>
                            <w:spacing w:val="-3"/>
                            <w:sz w:val="20"/>
                            <w:szCs w:val="20"/>
                          </w:rPr>
                          <w:t xml:space="preserve">best </w:t>
                        </w:r>
                        <w:r w:rsidRPr="00175E2E">
                          <w:rPr>
                            <w:rFonts w:ascii="Arial" w:hAnsi="Arial" w:cs="Arial"/>
                            <w:color w:val="FFFFFF"/>
                            <w:spacing w:val="-4"/>
                            <w:sz w:val="20"/>
                            <w:szCs w:val="20"/>
                          </w:rPr>
                          <w:t xml:space="preserve">practice regulatory </w:t>
                        </w:r>
                        <w:r w:rsidRPr="00175E2E">
                          <w:rPr>
                            <w:rFonts w:ascii="Arial" w:hAnsi="Arial" w:cs="Arial"/>
                            <w:color w:val="FFFFFF"/>
                            <w:spacing w:val="-5"/>
                            <w:sz w:val="20"/>
                            <w:szCs w:val="20"/>
                          </w:rPr>
                          <w:t xml:space="preserve">principles </w:t>
                        </w:r>
                        <w:r w:rsidRPr="00175E2E">
                          <w:rPr>
                            <w:rFonts w:ascii="Arial" w:hAnsi="Arial" w:cs="Arial"/>
                            <w:color w:val="FFFFFF"/>
                            <w:spacing w:val="-4"/>
                            <w:sz w:val="20"/>
                            <w:szCs w:val="20"/>
                          </w:rPr>
                          <w:t xml:space="preserve">is thus </w:t>
                        </w:r>
                        <w:r w:rsidRPr="00175E2E">
                          <w:rPr>
                            <w:rFonts w:ascii="Arial" w:hAnsi="Arial" w:cs="Arial"/>
                            <w:color w:val="FFFFFF"/>
                            <w:spacing w:val="-5"/>
                            <w:sz w:val="20"/>
                            <w:szCs w:val="20"/>
                          </w:rPr>
                          <w:t xml:space="preserve">voluntary </w:t>
                        </w:r>
                        <w:r w:rsidRPr="00175E2E">
                          <w:rPr>
                            <w:rFonts w:ascii="Arial" w:hAnsi="Arial" w:cs="Arial"/>
                            <w:color w:val="FFFFFF"/>
                            <w:spacing w:val="-3"/>
                            <w:sz w:val="20"/>
                            <w:szCs w:val="20"/>
                          </w:rPr>
                          <w:t xml:space="preserve">as </w:t>
                        </w:r>
                        <w:r w:rsidRPr="00175E2E">
                          <w:rPr>
                            <w:rFonts w:ascii="Arial" w:hAnsi="Arial" w:cs="Arial"/>
                            <w:color w:val="FFFFFF"/>
                            <w:sz w:val="20"/>
                            <w:szCs w:val="20"/>
                          </w:rPr>
                          <w:t xml:space="preserve">it </w:t>
                        </w:r>
                        <w:r w:rsidRPr="00175E2E">
                          <w:rPr>
                            <w:rFonts w:ascii="Arial" w:hAnsi="Arial" w:cs="Arial"/>
                            <w:color w:val="FFFFFF"/>
                            <w:spacing w:val="-3"/>
                            <w:sz w:val="20"/>
                            <w:szCs w:val="20"/>
                          </w:rPr>
                          <w:t>does not</w:t>
                        </w:r>
                        <w:r w:rsidR="00163CAE">
                          <w:rPr>
                            <w:rFonts w:ascii="Arial" w:hAnsi="Arial" w:cs="Arial"/>
                            <w:color w:val="FFFFFF"/>
                            <w:spacing w:val="-3"/>
                            <w:sz w:val="20"/>
                            <w:szCs w:val="20"/>
                          </w:rPr>
                          <w:t xml:space="preserve"> </w:t>
                        </w:r>
                        <w:r w:rsidRPr="00175E2E">
                          <w:rPr>
                            <w:rFonts w:ascii="Arial" w:hAnsi="Arial" w:cs="Arial"/>
                            <w:color w:val="FFFFFF"/>
                            <w:spacing w:val="-4"/>
                            <w:sz w:val="20"/>
                            <w:szCs w:val="20"/>
                          </w:rPr>
                          <w:t xml:space="preserve">have </w:t>
                        </w:r>
                        <w:r w:rsidRPr="00175E2E">
                          <w:rPr>
                            <w:rFonts w:ascii="Arial" w:hAnsi="Arial" w:cs="Arial"/>
                            <w:color w:val="FFFFFF"/>
                            <w:spacing w:val="-3"/>
                            <w:sz w:val="20"/>
                            <w:szCs w:val="20"/>
                          </w:rPr>
                          <w:t xml:space="preserve">the </w:t>
                        </w:r>
                        <w:r w:rsidRPr="00175E2E">
                          <w:rPr>
                            <w:rFonts w:ascii="Arial" w:hAnsi="Arial" w:cs="Arial"/>
                            <w:color w:val="FFFFFF"/>
                            <w:spacing w:val="-4"/>
                            <w:sz w:val="20"/>
                            <w:szCs w:val="20"/>
                          </w:rPr>
                          <w:t xml:space="preserve">same </w:t>
                        </w:r>
                        <w:r w:rsidRPr="00175E2E">
                          <w:rPr>
                            <w:rFonts w:ascii="Arial" w:hAnsi="Arial" w:cs="Arial"/>
                            <w:color w:val="FFFFFF"/>
                            <w:spacing w:val="-5"/>
                            <w:sz w:val="20"/>
                            <w:szCs w:val="20"/>
                          </w:rPr>
                          <w:t xml:space="preserve">standing </w:t>
                        </w:r>
                        <w:r w:rsidRPr="00175E2E">
                          <w:rPr>
                            <w:rFonts w:ascii="Arial" w:hAnsi="Arial" w:cs="Arial"/>
                            <w:color w:val="FFFFFF"/>
                            <w:spacing w:val="-3"/>
                            <w:sz w:val="20"/>
                            <w:szCs w:val="20"/>
                          </w:rPr>
                          <w:t xml:space="preserve">as statutory </w:t>
                        </w:r>
                        <w:r w:rsidRPr="00175E2E">
                          <w:rPr>
                            <w:rFonts w:ascii="Arial" w:hAnsi="Arial" w:cs="Arial"/>
                            <w:color w:val="FFFFFF"/>
                            <w:spacing w:val="-5"/>
                            <w:sz w:val="20"/>
                            <w:szCs w:val="20"/>
                          </w:rPr>
                          <w:t xml:space="preserve">policy </w:t>
                        </w:r>
                        <w:r w:rsidRPr="00175E2E">
                          <w:rPr>
                            <w:rFonts w:ascii="Arial" w:hAnsi="Arial" w:cs="Arial"/>
                            <w:color w:val="FFFFFF"/>
                            <w:sz w:val="20"/>
                            <w:szCs w:val="20"/>
                          </w:rPr>
                          <w:t xml:space="preserve">or </w:t>
                        </w:r>
                        <w:r w:rsidRPr="00175E2E">
                          <w:rPr>
                            <w:rFonts w:ascii="Arial" w:hAnsi="Arial" w:cs="Arial"/>
                            <w:color w:val="FFFFFF"/>
                            <w:spacing w:val="-4"/>
                            <w:sz w:val="20"/>
                            <w:szCs w:val="20"/>
                          </w:rPr>
                          <w:t>regulation.</w:t>
                        </w:r>
                      </w:p>
                      <w:p w:rsidR="009D143D" w:rsidRPr="00175E2E" w:rsidRDefault="009D143D" w:rsidP="00163CAE">
                        <w:pPr>
                          <w:spacing w:beforeLines="60" w:before="144" w:after="120"/>
                          <w:rPr>
                            <w:rFonts w:ascii="Arial" w:hAnsi="Arial" w:cs="Arial"/>
                            <w:sz w:val="20"/>
                            <w:szCs w:val="20"/>
                          </w:rPr>
                        </w:pPr>
                      </w:p>
                      <w:p w:rsidR="009D143D" w:rsidRPr="00175E2E" w:rsidRDefault="009D143D" w:rsidP="00163CAE">
                        <w:pPr>
                          <w:spacing w:beforeLines="60" w:before="144" w:after="120" w:line="218" w:lineRule="auto"/>
                          <w:ind w:left="77" w:right="18" w:hanging="77"/>
                          <w:rPr>
                            <w:rFonts w:ascii="Arial" w:hAnsi="Arial" w:cs="Arial"/>
                            <w:sz w:val="20"/>
                            <w:szCs w:val="20"/>
                          </w:rPr>
                        </w:pPr>
                        <w:r w:rsidRPr="00175E2E">
                          <w:rPr>
                            <w:rFonts w:ascii="Arial" w:hAnsi="Arial" w:cs="Arial"/>
                            <w:color w:val="FFFFFF"/>
                            <w:spacing w:val="-3"/>
                            <w:sz w:val="20"/>
                            <w:szCs w:val="20"/>
                          </w:rPr>
                          <w:t xml:space="preserve">*Note: </w:t>
                        </w:r>
                        <w:r w:rsidRPr="00175E2E">
                          <w:rPr>
                            <w:rFonts w:ascii="Arial" w:hAnsi="Arial" w:cs="Arial"/>
                            <w:color w:val="FFFFFF"/>
                            <w:sz w:val="20"/>
                            <w:szCs w:val="20"/>
                          </w:rPr>
                          <w:t xml:space="preserve">the </w:t>
                        </w:r>
                        <w:r w:rsidRPr="00175E2E">
                          <w:rPr>
                            <w:rFonts w:ascii="Arial" w:hAnsi="Arial" w:cs="Arial"/>
                            <w:color w:val="FFFFFF"/>
                            <w:spacing w:val="-4"/>
                            <w:sz w:val="20"/>
                            <w:szCs w:val="20"/>
                          </w:rPr>
                          <w:t xml:space="preserve">aim </w:t>
                        </w:r>
                        <w:r w:rsidRPr="00175E2E">
                          <w:rPr>
                            <w:rFonts w:ascii="Arial" w:hAnsi="Arial" w:cs="Arial"/>
                            <w:color w:val="FFFFFF"/>
                            <w:sz w:val="20"/>
                            <w:szCs w:val="20"/>
                          </w:rPr>
                          <w:t xml:space="preserve">of </w:t>
                        </w:r>
                        <w:r w:rsidRPr="00175E2E">
                          <w:rPr>
                            <w:rFonts w:ascii="Arial" w:hAnsi="Arial" w:cs="Arial"/>
                            <w:color w:val="FFFFFF"/>
                            <w:spacing w:val="-4"/>
                            <w:sz w:val="20"/>
                            <w:szCs w:val="20"/>
                          </w:rPr>
                          <w:t xml:space="preserve">this characteristic </w:t>
                        </w:r>
                        <w:r w:rsidRPr="00175E2E">
                          <w:rPr>
                            <w:rFonts w:ascii="Arial" w:hAnsi="Arial" w:cs="Arial"/>
                            <w:color w:val="FFFFFF"/>
                            <w:spacing w:val="-3"/>
                            <w:sz w:val="20"/>
                            <w:szCs w:val="20"/>
                          </w:rPr>
                          <w:t xml:space="preserve">is to </w:t>
                        </w:r>
                        <w:r w:rsidRPr="00175E2E">
                          <w:rPr>
                            <w:rFonts w:ascii="Arial" w:hAnsi="Arial" w:cs="Arial"/>
                            <w:color w:val="FFFFFF"/>
                            <w:spacing w:val="-4"/>
                            <w:sz w:val="20"/>
                            <w:szCs w:val="20"/>
                          </w:rPr>
                          <w:t xml:space="preserve">provide transparent mechanisms </w:t>
                        </w:r>
                        <w:r w:rsidRPr="00175E2E">
                          <w:rPr>
                            <w:rFonts w:ascii="Arial" w:hAnsi="Arial" w:cs="Arial"/>
                            <w:color w:val="FFFFFF"/>
                            <w:spacing w:val="-3"/>
                            <w:sz w:val="20"/>
                            <w:szCs w:val="20"/>
                          </w:rPr>
                          <w:t xml:space="preserve">for </w:t>
                        </w:r>
                        <w:r w:rsidRPr="00175E2E">
                          <w:rPr>
                            <w:rFonts w:ascii="Arial" w:hAnsi="Arial" w:cs="Arial"/>
                            <w:color w:val="FFFFFF"/>
                            <w:spacing w:val="-4"/>
                            <w:sz w:val="20"/>
                            <w:szCs w:val="20"/>
                          </w:rPr>
                          <w:t xml:space="preserve">regulated </w:t>
                        </w:r>
                        <w:r w:rsidRPr="00175E2E">
                          <w:rPr>
                            <w:rFonts w:ascii="Arial" w:hAnsi="Arial" w:cs="Arial"/>
                            <w:color w:val="FFFFFF"/>
                            <w:spacing w:val="-3"/>
                            <w:sz w:val="20"/>
                            <w:szCs w:val="20"/>
                          </w:rPr>
                          <w:t xml:space="preserve">parties to appeal </w:t>
                        </w:r>
                        <w:r w:rsidRPr="00175E2E">
                          <w:rPr>
                            <w:rFonts w:ascii="Arial" w:hAnsi="Arial" w:cs="Arial"/>
                            <w:color w:val="FFFFFF"/>
                            <w:spacing w:val="-4"/>
                            <w:sz w:val="20"/>
                            <w:szCs w:val="20"/>
                          </w:rPr>
                          <w:t xml:space="preserve">against </w:t>
                        </w:r>
                        <w:r w:rsidRPr="00175E2E">
                          <w:rPr>
                            <w:rFonts w:ascii="Arial" w:hAnsi="Arial" w:cs="Arial"/>
                            <w:color w:val="FFFFFF"/>
                            <w:spacing w:val="-3"/>
                            <w:sz w:val="20"/>
                            <w:szCs w:val="20"/>
                          </w:rPr>
                          <w:t xml:space="preserve">regulatory </w:t>
                        </w:r>
                        <w:r w:rsidRPr="00175E2E">
                          <w:rPr>
                            <w:rFonts w:ascii="Arial" w:hAnsi="Arial" w:cs="Arial"/>
                            <w:color w:val="FFFFFF"/>
                            <w:spacing w:val="-4"/>
                            <w:sz w:val="20"/>
                            <w:szCs w:val="20"/>
                          </w:rPr>
                          <w:t xml:space="preserve">decisions </w:t>
                        </w:r>
                        <w:r w:rsidRPr="00175E2E">
                          <w:rPr>
                            <w:rFonts w:ascii="Arial" w:hAnsi="Arial" w:cs="Arial"/>
                            <w:color w:val="FFFFFF"/>
                            <w:sz w:val="20"/>
                            <w:szCs w:val="20"/>
                          </w:rPr>
                          <w:t xml:space="preserve">that </w:t>
                        </w:r>
                        <w:r w:rsidRPr="00175E2E">
                          <w:rPr>
                            <w:rFonts w:ascii="Arial" w:hAnsi="Arial" w:cs="Arial"/>
                            <w:color w:val="FFFFFF"/>
                            <w:spacing w:val="-2"/>
                            <w:sz w:val="20"/>
                            <w:szCs w:val="20"/>
                          </w:rPr>
                          <w:t xml:space="preserve">may </w:t>
                        </w:r>
                        <w:r w:rsidRPr="00175E2E">
                          <w:rPr>
                            <w:rFonts w:ascii="Arial" w:hAnsi="Arial" w:cs="Arial"/>
                            <w:color w:val="FFFFFF"/>
                            <w:spacing w:val="-3"/>
                            <w:sz w:val="20"/>
                            <w:szCs w:val="20"/>
                          </w:rPr>
                          <w:t xml:space="preserve">have </w:t>
                        </w:r>
                        <w:r w:rsidRPr="00175E2E">
                          <w:rPr>
                            <w:rFonts w:ascii="Arial" w:hAnsi="Arial" w:cs="Arial"/>
                            <w:color w:val="FFFFFF"/>
                            <w:spacing w:val="-4"/>
                            <w:sz w:val="20"/>
                            <w:szCs w:val="20"/>
                          </w:rPr>
                          <w:t xml:space="preserve">significant </w:t>
                        </w:r>
                        <w:r w:rsidRPr="00175E2E">
                          <w:rPr>
                            <w:rFonts w:ascii="Arial" w:hAnsi="Arial" w:cs="Arial"/>
                            <w:color w:val="FFFFFF"/>
                            <w:spacing w:val="-3"/>
                            <w:sz w:val="20"/>
                            <w:szCs w:val="20"/>
                          </w:rPr>
                          <w:t xml:space="preserve">impacts </w:t>
                        </w:r>
                        <w:r w:rsidRPr="00175E2E">
                          <w:rPr>
                            <w:rFonts w:ascii="Arial" w:hAnsi="Arial" w:cs="Arial"/>
                            <w:color w:val="FFFFFF"/>
                            <w:sz w:val="20"/>
                            <w:szCs w:val="20"/>
                          </w:rPr>
                          <w:t>on</w:t>
                        </w:r>
                        <w:r w:rsidRPr="00175E2E">
                          <w:rPr>
                            <w:rFonts w:ascii="Arial" w:hAnsi="Arial" w:cs="Arial"/>
                            <w:color w:val="FFFFFF"/>
                            <w:spacing w:val="-21"/>
                            <w:sz w:val="20"/>
                            <w:szCs w:val="20"/>
                          </w:rPr>
                          <w:t xml:space="preserve"> </w:t>
                        </w:r>
                        <w:r w:rsidRPr="00175E2E">
                          <w:rPr>
                            <w:rFonts w:ascii="Arial" w:hAnsi="Arial" w:cs="Arial"/>
                            <w:color w:val="FFFFFF"/>
                            <w:spacing w:val="-4"/>
                            <w:sz w:val="20"/>
                            <w:szCs w:val="20"/>
                          </w:rPr>
                          <w:t>businesses</w:t>
                        </w:r>
                        <w:r w:rsidR="00163CAE">
                          <w:rPr>
                            <w:rFonts w:ascii="Arial" w:hAnsi="Arial" w:cs="Arial"/>
                            <w:color w:val="FFFFFF"/>
                            <w:spacing w:val="-4"/>
                            <w:sz w:val="20"/>
                            <w:szCs w:val="20"/>
                          </w:rPr>
                          <w:t xml:space="preserve"> </w:t>
                        </w:r>
                        <w:r w:rsidRPr="00175E2E">
                          <w:rPr>
                            <w:rFonts w:ascii="Arial" w:hAnsi="Arial" w:cs="Arial"/>
                            <w:color w:val="FFFFFF"/>
                            <w:sz w:val="20"/>
                            <w:szCs w:val="20"/>
                          </w:rPr>
                          <w:t>or individuals.</w:t>
                        </w:r>
                      </w:p>
                    </w:txbxContent>
                  </v:textbox>
                </v:shape>
                <v:shape id="Text Box 123" o:spid="_x0000_s1042" type="#_x0000_t202" style="position:absolute;left:3463;top:3362;width:1764;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" filled="f" stroked="f">
                  <v:path arrowok="t"/>
                  <v:textbox inset="0,0,0,0">
                    <w:txbxContent>
                      <w:p w:rsidR="009D143D" w:rsidRPr="00175E2E" w:rsidRDefault="009D143D">
                        <w:pPr>
                          <w:spacing w:line="227" w:lineRule="exact"/>
                          <w:rPr>
                            <w:rFonts w:ascii="Arial" w:hAnsi="Arial" w:cs="Arial"/>
                            <w:sz w:val="20"/>
                          </w:rPr>
                        </w:pPr>
                        <w:r w:rsidRPr="00175E2E">
                          <w:rPr>
                            <w:rFonts w:ascii="Arial" w:hAnsi="Arial" w:cs="Arial"/>
                            <w:i/>
                            <w:color w:val="FFFFFF"/>
                            <w:spacing w:val="-5"/>
                            <w:sz w:val="20"/>
                          </w:rPr>
                          <w:t xml:space="preserve">Subject to </w:t>
                        </w:r>
                        <w:r w:rsidRPr="00175E2E">
                          <w:rPr>
                            <w:rFonts w:ascii="Arial" w:hAnsi="Arial" w:cs="Arial"/>
                            <w:i/>
                            <w:color w:val="FFFFFF"/>
                            <w:spacing w:val="-4"/>
                            <w:sz w:val="20"/>
                          </w:rPr>
                          <w:t>appeal</w:t>
                        </w:r>
                        <w:r w:rsidRPr="00175E2E">
                          <w:rPr>
                            <w:rFonts w:ascii="Arial" w:hAnsi="Arial" w:cs="Arial"/>
                            <w:color w:val="FFFFFF"/>
                            <w:spacing w:val="-4"/>
                            <w:sz w:val="20"/>
                          </w:rPr>
                          <w:t>*</w:t>
                        </w:r>
                      </w:p>
                    </w:txbxContent>
                  </v:textbox>
                </v:shape>
                <v:shape id="Text Box 124" o:spid="_x0000_s1043" type="#_x0000_t202" style="position:absolute;left:3463;top:2062;width:125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" filled="f" stroked="f">
                  <v:path arrowok="t"/>
                  <v:textbox inset="0,0,0,0">
                    <w:txbxContent>
                      <w:p w:rsidR="009D143D" w:rsidRPr="00175E2E" w:rsidRDefault="009D143D">
                        <w:pPr>
                          <w:spacing w:line="257" w:lineRule="exact"/>
                          <w:rPr>
                            <w:rFonts w:ascii="Arial" w:hAnsi="Arial" w:cs="Arial"/>
                            <w:i/>
                            <w:sz w:val="20"/>
                          </w:rPr>
                        </w:pPr>
                        <w:r w:rsidRPr="00175E2E">
                          <w:rPr>
                            <w:rFonts w:ascii="Arial" w:hAnsi="Arial" w:cs="Arial"/>
                            <w:i/>
                            <w:color w:val="FFFFFF"/>
                            <w:sz w:val="20"/>
                          </w:rPr>
                          <w:t>Proportional</w:t>
                        </w:r>
                      </w:p>
                      <w:p w:rsidR="009D143D" w:rsidRPr="00175E2E" w:rsidRDefault="009D143D">
                        <w:pPr>
                          <w:spacing w:before="83"/>
                          <w:rPr>
                            <w:rFonts w:ascii="Arial" w:hAnsi="Arial" w:cs="Arial"/>
                            <w:i/>
                            <w:sz w:val="20"/>
                          </w:rPr>
                        </w:pPr>
                        <w:r w:rsidRPr="00175E2E">
                          <w:rPr>
                            <w:rFonts w:ascii="Arial" w:hAnsi="Arial" w:cs="Arial"/>
                            <w:i/>
                            <w:color w:val="FFFFFF"/>
                            <w:sz w:val="20"/>
                          </w:rPr>
                          <w:t>Flexible</w:t>
                        </w:r>
                      </w:p>
                      <w:p w:rsidR="009D143D" w:rsidRPr="00175E2E" w:rsidRDefault="009D143D">
                        <w:pPr>
                          <w:spacing w:before="83" w:line="240" w:lineRule="exact"/>
                          <w:rPr>
                            <w:rFonts w:ascii="Arial" w:hAnsi="Arial" w:cs="Arial"/>
                            <w:i/>
                            <w:sz w:val="20"/>
                          </w:rPr>
                        </w:pPr>
                        <w:r w:rsidRPr="00175E2E">
                          <w:rPr>
                            <w:rFonts w:ascii="Arial" w:hAnsi="Arial" w:cs="Arial"/>
                            <w:i/>
                            <w:color w:val="FFFFFF"/>
                            <w:spacing w:val="-6"/>
                            <w:sz w:val="20"/>
                          </w:rPr>
                          <w:t>Co-operative</w:t>
                        </w:r>
                      </w:p>
                    </w:txbxContent>
                  </v:textbox>
                </v:shape>
                <v:shape id="Text Box 125" o:spid="_x0000_s1044" type="#_x0000_t202" style="position:absolute;left:1303;top:2062;width:1517;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" filled="f" stroked="f">
                  <v:path arrowok="t"/>
                  <v:textbox inset="0,0,0,0">
                    <w:txbxContent>
                      <w:p w:rsidR="009D143D" w:rsidRPr="00175E2E" w:rsidRDefault="009D143D">
                        <w:pPr>
                          <w:spacing w:line="257" w:lineRule="exact"/>
                          <w:rPr>
                            <w:rFonts w:ascii="Arial" w:hAnsi="Arial" w:cs="Arial"/>
                            <w:i/>
                            <w:sz w:val="20"/>
                          </w:rPr>
                        </w:pPr>
                        <w:r w:rsidRPr="00175E2E">
                          <w:rPr>
                            <w:rFonts w:ascii="Arial" w:hAnsi="Arial" w:cs="Arial"/>
                            <w:i/>
                            <w:color w:val="FFFFFF"/>
                            <w:sz w:val="20"/>
                          </w:rPr>
                          <w:t>Effective</w:t>
                        </w:r>
                      </w:p>
                      <w:p w:rsidR="009D143D" w:rsidRPr="00175E2E" w:rsidRDefault="009D143D">
                        <w:pPr>
                          <w:spacing w:before="3" w:line="350" w:lineRule="atLeast"/>
                          <w:ind w:right="273"/>
                          <w:rPr>
                            <w:rFonts w:ascii="Arial" w:hAnsi="Arial" w:cs="Arial"/>
                            <w:i/>
                            <w:sz w:val="20"/>
                          </w:rPr>
                        </w:pPr>
                        <w:r w:rsidRPr="00175E2E">
                          <w:rPr>
                            <w:rFonts w:ascii="Arial" w:hAnsi="Arial" w:cs="Arial"/>
                            <w:i/>
                            <w:color w:val="FFFFFF"/>
                            <w:sz w:val="20"/>
                          </w:rPr>
                          <w:t>Transparent Consistent</w:t>
                        </w:r>
                      </w:p>
                      <w:p w:rsidR="009D143D" w:rsidRPr="00175E2E" w:rsidRDefault="009D143D">
                        <w:pPr>
                          <w:spacing w:line="243" w:lineRule="exact"/>
                          <w:rPr>
                            <w:rFonts w:ascii="Arial" w:hAnsi="Arial" w:cs="Arial"/>
                            <w:i/>
                            <w:sz w:val="20"/>
                          </w:rPr>
                        </w:pPr>
                        <w:r w:rsidRPr="00175E2E">
                          <w:rPr>
                            <w:rFonts w:ascii="Arial" w:hAnsi="Arial" w:cs="Arial"/>
                            <w:i/>
                            <w:color w:val="FFFFFF"/>
                            <w:spacing w:val="-4"/>
                            <w:sz w:val="20"/>
                          </w:rPr>
                          <w:t xml:space="preserve">and </w:t>
                        </w:r>
                        <w:r w:rsidRPr="00175E2E">
                          <w:rPr>
                            <w:rFonts w:ascii="Arial" w:hAnsi="Arial" w:cs="Arial"/>
                            <w:i/>
                            <w:color w:val="FFFFFF"/>
                            <w:spacing w:val="-6"/>
                            <w:sz w:val="20"/>
                          </w:rPr>
                          <w:t>predictable</w:t>
                        </w:r>
                      </w:p>
                      <w:p w:rsidR="009D143D" w:rsidRPr="00175E2E" w:rsidRDefault="009D143D">
                        <w:pPr>
                          <w:spacing w:before="83" w:line="240" w:lineRule="exact"/>
                          <w:rPr>
                            <w:rFonts w:ascii="Arial" w:hAnsi="Arial" w:cs="Arial"/>
                            <w:i/>
                            <w:sz w:val="20"/>
                          </w:rPr>
                        </w:pPr>
                        <w:r w:rsidRPr="00175E2E">
                          <w:rPr>
                            <w:rFonts w:ascii="Arial" w:hAnsi="Arial" w:cs="Arial"/>
                            <w:i/>
                            <w:color w:val="FFFFFF"/>
                            <w:sz w:val="20"/>
                          </w:rPr>
                          <w:t>Accountable</w:t>
                        </w:r>
                      </w:p>
                    </w:txbxContent>
                  </v:textbox>
                </v:shape>
                <v:shape id="Text Box 126" o:spid="_x0000_s1045" type="#_x0000_t202" style="position:absolute;left:1303;top:334;width:4182;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" filled="f" stroked="f">
                  <v:path arrowok="t"/>
                  <v:textbox inset="0,0,0,0">
                    <w:txbxContent>
                      <w:p w:rsidR="009D143D" w:rsidRPr="00AC4819" w:rsidRDefault="009D143D">
                        <w:pPr>
                          <w:spacing w:line="261" w:lineRule="exact"/>
                          <w:rPr>
                            <w:rFonts w:ascii="Arial" w:hAnsi="Arial" w:cs="Arial"/>
                            <w:b/>
                            <w:sz w:val="20"/>
                          </w:rPr>
                        </w:pPr>
                        <w:r w:rsidRPr="00AC4819">
                          <w:rPr>
                            <w:rFonts w:ascii="Arial" w:hAnsi="Arial" w:cs="Arial"/>
                            <w:b/>
                            <w:color w:val="FFFFFF"/>
                            <w:sz w:val="20"/>
                          </w:rPr>
                          <w:t>Best Practice Regulatory Principles</w:t>
                        </w:r>
                      </w:p>
                      <w:p w:rsidR="009D143D" w:rsidRPr="00AC4819" w:rsidRDefault="009D143D" w:rsidP="00163CAE">
                        <w:pPr>
                          <w:spacing w:before="60" w:after="120"/>
                          <w:ind w:right="11"/>
                          <w:rPr>
                            <w:rFonts w:ascii="Arial" w:hAnsi="Arial" w:cs="Arial"/>
                            <w:sz w:val="20"/>
                          </w:rPr>
                        </w:pPr>
                        <w:r w:rsidRPr="00AC4819">
                          <w:rPr>
                            <w:rFonts w:ascii="Arial" w:hAnsi="Arial" w:cs="Arial"/>
                            <w:color w:val="FFFFFF"/>
                            <w:spacing w:val="-5"/>
                            <w:sz w:val="20"/>
                          </w:rPr>
                          <w:t xml:space="preserve">DELWP </w:t>
                        </w:r>
                        <w:r w:rsidRPr="00AC4819">
                          <w:rPr>
                            <w:rFonts w:ascii="Arial" w:hAnsi="Arial" w:cs="Arial"/>
                            <w:color w:val="FFFFFF"/>
                            <w:spacing w:val="-4"/>
                            <w:sz w:val="20"/>
                          </w:rPr>
                          <w:t xml:space="preserve">is committed </w:t>
                        </w:r>
                        <w:r w:rsidRPr="00AC4819">
                          <w:rPr>
                            <w:rFonts w:ascii="Arial" w:hAnsi="Arial" w:cs="Arial"/>
                            <w:color w:val="FFFFFF"/>
                            <w:spacing w:val="-3"/>
                            <w:sz w:val="20"/>
                          </w:rPr>
                          <w:t xml:space="preserve">to best </w:t>
                        </w:r>
                        <w:r w:rsidRPr="00AC4819">
                          <w:rPr>
                            <w:rFonts w:ascii="Arial" w:hAnsi="Arial" w:cs="Arial"/>
                            <w:color w:val="FFFFFF"/>
                            <w:spacing w:val="-4"/>
                            <w:sz w:val="20"/>
                          </w:rPr>
                          <w:t xml:space="preserve">practice </w:t>
                        </w:r>
                        <w:r w:rsidRPr="00AC4819">
                          <w:rPr>
                            <w:rFonts w:ascii="Arial" w:hAnsi="Arial" w:cs="Arial"/>
                            <w:color w:val="FFFFFF"/>
                            <w:spacing w:val="-5"/>
                            <w:sz w:val="20"/>
                          </w:rPr>
                          <w:t xml:space="preserve">principles </w:t>
                        </w:r>
                        <w:r w:rsidRPr="00AC4819">
                          <w:rPr>
                            <w:rFonts w:ascii="Arial" w:hAnsi="Arial" w:cs="Arial"/>
                            <w:color w:val="FFFFFF"/>
                            <w:spacing w:val="-4"/>
                            <w:sz w:val="20"/>
                          </w:rPr>
                          <w:t xml:space="preserve">in regulatory </w:t>
                        </w:r>
                        <w:r w:rsidRPr="00AC4819">
                          <w:rPr>
                            <w:rFonts w:ascii="Arial" w:hAnsi="Arial" w:cs="Arial"/>
                            <w:color w:val="FFFFFF"/>
                            <w:spacing w:val="-5"/>
                            <w:sz w:val="20"/>
                          </w:rPr>
                          <w:t xml:space="preserve">design </w:t>
                        </w:r>
                        <w:r w:rsidRPr="00AC4819">
                          <w:rPr>
                            <w:rFonts w:ascii="Arial" w:hAnsi="Arial" w:cs="Arial"/>
                            <w:color w:val="FFFFFF"/>
                            <w:spacing w:val="-4"/>
                            <w:sz w:val="20"/>
                          </w:rPr>
                          <w:t xml:space="preserve">and </w:t>
                        </w:r>
                        <w:r w:rsidRPr="00AC4819">
                          <w:rPr>
                            <w:rFonts w:ascii="Arial" w:hAnsi="Arial" w:cs="Arial"/>
                            <w:color w:val="FFFFFF"/>
                            <w:spacing w:val="-6"/>
                            <w:sz w:val="20"/>
                          </w:rPr>
                          <w:t xml:space="preserve">policy. </w:t>
                        </w:r>
                        <w:r w:rsidRPr="00AC4819">
                          <w:rPr>
                            <w:rFonts w:ascii="Arial" w:hAnsi="Arial" w:cs="Arial"/>
                            <w:color w:val="FFFFFF"/>
                            <w:spacing w:val="-3"/>
                            <w:sz w:val="20"/>
                          </w:rPr>
                          <w:t xml:space="preserve">The </w:t>
                        </w:r>
                        <w:r w:rsidRPr="00AC4819">
                          <w:rPr>
                            <w:rFonts w:ascii="Arial" w:hAnsi="Arial" w:cs="Arial"/>
                            <w:i/>
                            <w:color w:val="FFFFFF"/>
                            <w:spacing w:val="-6"/>
                            <w:sz w:val="20"/>
                          </w:rPr>
                          <w:t xml:space="preserve">Victorian </w:t>
                        </w:r>
                        <w:r w:rsidRPr="00AC4819">
                          <w:rPr>
                            <w:rFonts w:ascii="Arial" w:hAnsi="Arial" w:cs="Arial"/>
                            <w:i/>
                            <w:color w:val="FFFFFF"/>
                            <w:spacing w:val="-4"/>
                            <w:sz w:val="20"/>
                          </w:rPr>
                          <w:t xml:space="preserve">Guide </w:t>
                        </w:r>
                        <w:r w:rsidRPr="00AC4819">
                          <w:rPr>
                            <w:rFonts w:ascii="Arial" w:hAnsi="Arial" w:cs="Arial"/>
                            <w:i/>
                            <w:color w:val="FFFFFF"/>
                            <w:spacing w:val="-5"/>
                            <w:sz w:val="20"/>
                          </w:rPr>
                          <w:t xml:space="preserve">to Regulation, </w:t>
                        </w:r>
                        <w:r w:rsidRPr="00AC4819">
                          <w:rPr>
                            <w:rFonts w:ascii="Arial" w:hAnsi="Arial" w:cs="Arial"/>
                            <w:i/>
                            <w:color w:val="FFFFFF"/>
                            <w:spacing w:val="-7"/>
                            <w:sz w:val="20"/>
                          </w:rPr>
                          <w:t xml:space="preserve">Toolkit </w:t>
                        </w:r>
                        <w:r w:rsidRPr="00AC4819">
                          <w:rPr>
                            <w:rFonts w:ascii="Arial" w:hAnsi="Arial" w:cs="Arial"/>
                            <w:i/>
                            <w:color w:val="FFFFFF"/>
                            <w:sz w:val="20"/>
                          </w:rPr>
                          <w:t xml:space="preserve">1, </w:t>
                        </w:r>
                        <w:r w:rsidRPr="00AC4819">
                          <w:rPr>
                            <w:rFonts w:ascii="Arial" w:hAnsi="Arial" w:cs="Arial"/>
                            <w:i/>
                            <w:color w:val="FFFFFF"/>
                            <w:spacing w:val="-5"/>
                            <w:sz w:val="20"/>
                          </w:rPr>
                          <w:t xml:space="preserve">Purposes </w:t>
                        </w:r>
                        <w:r w:rsidRPr="00AC4819">
                          <w:rPr>
                            <w:rFonts w:ascii="Arial" w:hAnsi="Arial" w:cs="Arial"/>
                            <w:i/>
                            <w:color w:val="FFFFFF"/>
                            <w:spacing w:val="-4"/>
                            <w:sz w:val="20"/>
                          </w:rPr>
                          <w:t xml:space="preserve">and </w:t>
                        </w:r>
                        <w:r w:rsidRPr="00AC4819">
                          <w:rPr>
                            <w:rFonts w:ascii="Arial" w:hAnsi="Arial" w:cs="Arial"/>
                            <w:i/>
                            <w:color w:val="FFFFFF"/>
                            <w:spacing w:val="-5"/>
                            <w:sz w:val="20"/>
                          </w:rPr>
                          <w:t xml:space="preserve">types </w:t>
                        </w:r>
                        <w:r w:rsidRPr="00AC4819">
                          <w:rPr>
                            <w:rFonts w:ascii="Arial" w:hAnsi="Arial" w:cs="Arial"/>
                            <w:i/>
                            <w:color w:val="FFFFFF"/>
                            <w:spacing w:val="-3"/>
                            <w:sz w:val="20"/>
                          </w:rPr>
                          <w:t xml:space="preserve">of </w:t>
                        </w:r>
                        <w:r w:rsidRPr="00AC4819">
                          <w:rPr>
                            <w:rFonts w:ascii="Arial" w:hAnsi="Arial" w:cs="Arial"/>
                            <w:i/>
                            <w:color w:val="FFFFFF"/>
                            <w:spacing w:val="-6"/>
                            <w:sz w:val="20"/>
                          </w:rPr>
                          <w:t xml:space="preserve">regulation </w:t>
                        </w:r>
                        <w:r w:rsidRPr="00AC4819">
                          <w:rPr>
                            <w:rFonts w:ascii="Arial" w:hAnsi="Arial" w:cs="Arial"/>
                            <w:color w:val="FFFFFF"/>
                            <w:spacing w:val="-4"/>
                            <w:sz w:val="20"/>
                          </w:rPr>
                          <w:t xml:space="preserve">states </w:t>
                        </w:r>
                        <w:r w:rsidRPr="00AC4819">
                          <w:rPr>
                            <w:rFonts w:ascii="Arial" w:hAnsi="Arial" w:cs="Arial"/>
                            <w:color w:val="FFFFFF"/>
                            <w:spacing w:val="-3"/>
                            <w:sz w:val="20"/>
                          </w:rPr>
                          <w:t xml:space="preserve">that good </w:t>
                        </w:r>
                        <w:r w:rsidRPr="00AC4819">
                          <w:rPr>
                            <w:rFonts w:ascii="Arial" w:hAnsi="Arial" w:cs="Arial"/>
                            <w:color w:val="FFFFFF"/>
                            <w:spacing w:val="-4"/>
                            <w:sz w:val="20"/>
                          </w:rPr>
                          <w:t xml:space="preserve">regulatory </w:t>
                        </w:r>
                        <w:r w:rsidRPr="00AC4819">
                          <w:rPr>
                            <w:rFonts w:ascii="Arial" w:hAnsi="Arial" w:cs="Arial"/>
                            <w:color w:val="FFFFFF"/>
                            <w:spacing w:val="-5"/>
                            <w:sz w:val="20"/>
                          </w:rPr>
                          <w:t>systems are:</w:t>
                        </w:r>
                      </w:p>
                    </w:txbxContent>
                  </v:textbox>
                </v:shape>
                <w10:wrap anchorx="page" anchory="page"/>
              </v:group>
            </w:pict>
          </mc:Fallback>
        </mc:AlternateContent>
      </w:r>
      <w:r w:rsidR="00063AAB">
        <w:rPr>
          <w:color w:val="0BBBB5"/>
        </w:rPr>
        <w:t xml:space="preserve">How we assess </w:t>
      </w:r>
      <w:proofErr w:type="spellStart"/>
      <w:r w:rsidR="00063AAB">
        <w:rPr>
          <w:color w:val="0BBBB5"/>
        </w:rPr>
        <w:t>ATCWs</w:t>
      </w:r>
      <w:proofErr w:type="spellEnd"/>
      <w:r w:rsidR="00063AAB">
        <w:rPr>
          <w:color w:val="0BBBB5"/>
        </w:rPr>
        <w:t xml:space="preserve"> that include a wildlife management plan</w:t>
      </w:r>
    </w:p>
    <w:p w:rsidR="00FD5D2A" w:rsidRPr="00175E2E" w:rsidRDefault="00063AAB" w:rsidP="00163CAE">
      <w:pPr>
        <w:pStyle w:val="BodyText"/>
        <w:spacing w:beforeLines="120" w:before="288" w:after="60"/>
        <w:ind w:left="5103" w:right="229"/>
        <w:rPr>
          <w:sz w:val="20"/>
        </w:rPr>
      </w:pPr>
      <w:r w:rsidRPr="00175E2E">
        <w:rPr>
          <w:color w:val="414042"/>
          <w:sz w:val="20"/>
        </w:rPr>
        <w:t xml:space="preserve">Both public and private land managers, such as Parks Victoria, Water Authorities or property developers sometimes apply for </w:t>
      </w:r>
      <w:proofErr w:type="spellStart"/>
      <w:r w:rsidRPr="00175E2E">
        <w:rPr>
          <w:color w:val="414042"/>
          <w:sz w:val="20"/>
        </w:rPr>
        <w:t>ATCWs</w:t>
      </w:r>
      <w:proofErr w:type="spellEnd"/>
      <w:r w:rsidRPr="00175E2E">
        <w:rPr>
          <w:color w:val="414042"/>
          <w:sz w:val="20"/>
        </w:rPr>
        <w:t xml:space="preserve"> that are based on a wildlife management plan. Under the Wildlife Act, the plan must have been reviewed and approved by DELWP for the </w:t>
      </w:r>
      <w:proofErr w:type="spellStart"/>
      <w:r w:rsidRPr="00175E2E">
        <w:rPr>
          <w:color w:val="414042"/>
          <w:sz w:val="20"/>
        </w:rPr>
        <w:t>ATCW</w:t>
      </w:r>
      <w:proofErr w:type="spellEnd"/>
      <w:r w:rsidRPr="00175E2E">
        <w:rPr>
          <w:color w:val="414042"/>
          <w:sz w:val="20"/>
        </w:rPr>
        <w:t xml:space="preserve"> to be issued.</w:t>
      </w:r>
    </w:p>
    <w:p w:rsidR="00FD5D2A" w:rsidRDefault="00063AAB" w:rsidP="00163CAE">
      <w:pPr>
        <w:pStyle w:val="BodyText"/>
        <w:spacing w:beforeLines="120" w:before="288" w:after="60"/>
        <w:ind w:left="5103" w:right="235"/>
        <w:rPr>
          <w:color w:val="414042"/>
          <w:sz w:val="20"/>
        </w:rPr>
      </w:pPr>
      <w:r w:rsidRPr="00175E2E">
        <w:rPr>
          <w:color w:val="414042"/>
          <w:sz w:val="20"/>
        </w:rPr>
        <w:t xml:space="preserve">Wildlife management plans are comprehensive documents which consider the options available to address a wildlife problem in a systematic manner and over an extended </w:t>
      </w:r>
      <w:proofErr w:type="gramStart"/>
      <w:r w:rsidRPr="00175E2E">
        <w:rPr>
          <w:color w:val="414042"/>
          <w:sz w:val="20"/>
        </w:rPr>
        <w:t>period of time</w:t>
      </w:r>
      <w:proofErr w:type="gramEnd"/>
      <w:r w:rsidRPr="00175E2E">
        <w:rPr>
          <w:color w:val="414042"/>
          <w:sz w:val="20"/>
        </w:rPr>
        <w:t xml:space="preserve">. </w:t>
      </w:r>
      <w:proofErr w:type="spellStart"/>
      <w:r w:rsidRPr="00175E2E">
        <w:rPr>
          <w:color w:val="414042"/>
          <w:sz w:val="20"/>
        </w:rPr>
        <w:t>ATCW</w:t>
      </w:r>
      <w:proofErr w:type="spellEnd"/>
      <w:r w:rsidRPr="00175E2E">
        <w:rPr>
          <w:color w:val="414042"/>
          <w:sz w:val="20"/>
        </w:rPr>
        <w:t xml:space="preserve"> applications that include a wildlife management plan are usually complex, specify </w:t>
      </w:r>
      <w:proofErr w:type="gramStart"/>
      <w:r w:rsidRPr="00175E2E">
        <w:rPr>
          <w:color w:val="414042"/>
          <w:sz w:val="20"/>
        </w:rPr>
        <w:t>a large number of</w:t>
      </w:r>
      <w:proofErr w:type="gramEnd"/>
      <w:r w:rsidRPr="00175E2E">
        <w:rPr>
          <w:color w:val="414042"/>
          <w:sz w:val="20"/>
        </w:rPr>
        <w:t xml:space="preserve"> animals to be controlled, involve several species and cover large areas. Scrutiny of such applications is consequently of very high </w:t>
      </w:r>
      <w:proofErr w:type="spellStart"/>
      <w:r w:rsidRPr="00175E2E">
        <w:rPr>
          <w:color w:val="414042"/>
          <w:sz w:val="20"/>
        </w:rPr>
        <w:t>rigour</w:t>
      </w:r>
      <w:proofErr w:type="spellEnd"/>
      <w:r w:rsidRPr="00175E2E">
        <w:rPr>
          <w:color w:val="414042"/>
          <w:sz w:val="20"/>
        </w:rPr>
        <w:t xml:space="preserve"> and often involves incorporation of specific advice from the Independent Panel of Experts.</w:t>
      </w:r>
    </w:p>
    <w:p w:rsidR="00F90240" w:rsidRDefault="00175E2E" w:rsidP="00F90240">
      <w:pPr>
        <w:pStyle w:val="BodyText"/>
        <w:spacing w:line="218" w:lineRule="auto"/>
        <w:ind w:left="5102" w:right="235"/>
        <w:rPr>
          <w:color w:val="414042"/>
          <w:sz w:val="20"/>
          <w:szCs w:val="20"/>
        </w:rPr>
      </w:pPr>
      <w:r w:rsidRPr="00175E2E">
        <w:rPr>
          <w:noProof/>
          <w:sz w:val="20"/>
        </w:rPr>
        <mc:AlternateContent>
          <mc:Choice Requires="wps">
            <w:drawing>
              <wp:anchor distT="0" distB="0" distL="114300" distR="114300" simplePos="0" relativeHeight="1696" behindDoc="0" locked="0" layoutInCell="1" allowOverlap="1">
                <wp:simplePos x="0" y="0"/>
                <wp:positionH relativeFrom="page">
                  <wp:posOffset>3895725</wp:posOffset>
                </wp:positionH>
                <wp:positionV relativeFrom="paragraph">
                  <wp:posOffset>198755</wp:posOffset>
                </wp:positionV>
                <wp:extent cx="2916555" cy="2457450"/>
                <wp:effectExtent l="0" t="0" r="0" b="0"/>
                <wp:wrapNone/>
                <wp:docPr id="12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245745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175E2E" w:rsidRDefault="009D143D" w:rsidP="00163CAE">
                            <w:pPr>
                              <w:spacing w:beforeLines="120" w:before="288" w:after="60"/>
                              <w:ind w:left="170"/>
                              <w:rPr>
                                <w:rFonts w:ascii="Arial" w:hAnsi="Arial" w:cs="Arial"/>
                                <w:b/>
                                <w:sz w:val="20"/>
                              </w:rPr>
                            </w:pPr>
                            <w:r w:rsidRPr="00175E2E">
                              <w:rPr>
                                <w:rFonts w:ascii="Arial" w:hAnsi="Arial" w:cs="Arial"/>
                                <w:b/>
                                <w:color w:val="FFFFFF"/>
                                <w:sz w:val="20"/>
                              </w:rPr>
                              <w:t>The Independent Panel of Experts</w:t>
                            </w:r>
                          </w:p>
                          <w:p w:rsidR="009D143D" w:rsidRPr="00175E2E" w:rsidRDefault="009D143D" w:rsidP="00163CAE">
                            <w:pPr>
                              <w:spacing w:beforeLines="120" w:before="288" w:after="60" w:line="208" w:lineRule="auto"/>
                              <w:ind w:left="170" w:right="180"/>
                              <w:rPr>
                                <w:rFonts w:ascii="Arial" w:hAnsi="Arial" w:cs="Arial"/>
                                <w:sz w:val="20"/>
                              </w:rPr>
                            </w:pPr>
                            <w:r w:rsidRPr="00175E2E">
                              <w:rPr>
                                <w:rFonts w:ascii="Arial" w:hAnsi="Arial" w:cs="Arial"/>
                                <w:color w:val="FFFFFF"/>
                                <w:sz w:val="20"/>
                              </w:rPr>
                              <w:t xml:space="preserve">DELWP has an Independent Panel of Experts (IPE) which reviews and provides advice on complex </w:t>
                            </w:r>
                            <w:proofErr w:type="spellStart"/>
                            <w:r w:rsidRPr="00175E2E">
                              <w:rPr>
                                <w:rFonts w:ascii="Arial" w:hAnsi="Arial" w:cs="Arial"/>
                                <w:color w:val="FFFFFF"/>
                                <w:sz w:val="20"/>
                              </w:rPr>
                              <w:t>ATCW</w:t>
                            </w:r>
                            <w:proofErr w:type="spellEnd"/>
                            <w:r w:rsidRPr="00175E2E">
                              <w:rPr>
                                <w:rFonts w:ascii="Arial" w:hAnsi="Arial" w:cs="Arial"/>
                                <w:color w:val="FFFFFF"/>
                                <w:sz w:val="20"/>
                              </w:rPr>
                              <w:t xml:space="preserve"> applications or wildlife management matters. The recommendations by the IPE are non- binding, meaning that DELWP will consider IPE recommendations when </w:t>
                            </w:r>
                            <w:proofErr w:type="gramStart"/>
                            <w:r w:rsidRPr="00175E2E">
                              <w:rPr>
                                <w:rFonts w:ascii="Arial" w:hAnsi="Arial" w:cs="Arial"/>
                                <w:color w:val="FFFFFF"/>
                                <w:sz w:val="20"/>
                              </w:rPr>
                              <w:t>making a decision</w:t>
                            </w:r>
                            <w:proofErr w:type="gramEnd"/>
                            <w:r w:rsidRPr="00175E2E">
                              <w:rPr>
                                <w:rFonts w:ascii="Arial" w:hAnsi="Arial" w:cs="Arial"/>
                                <w:color w:val="FFFFFF"/>
                                <w:sz w:val="20"/>
                              </w:rPr>
                              <w:t xml:space="preserve"> about an </w:t>
                            </w:r>
                            <w:proofErr w:type="spellStart"/>
                            <w:r w:rsidRPr="00175E2E">
                              <w:rPr>
                                <w:rFonts w:ascii="Arial" w:hAnsi="Arial" w:cs="Arial"/>
                                <w:color w:val="FFFFFF"/>
                                <w:sz w:val="20"/>
                              </w:rPr>
                              <w:t>ATCW</w:t>
                            </w:r>
                            <w:proofErr w:type="spellEnd"/>
                            <w:r w:rsidRPr="00175E2E">
                              <w:rPr>
                                <w:rFonts w:ascii="Arial" w:hAnsi="Arial" w:cs="Arial"/>
                                <w:color w:val="FFFFFF"/>
                                <w:sz w:val="20"/>
                              </w:rPr>
                              <w:t xml:space="preserve"> application or issue, but is not bound by them.</w:t>
                            </w:r>
                          </w:p>
                          <w:p w:rsidR="009D143D" w:rsidRPr="00175E2E" w:rsidRDefault="009D143D" w:rsidP="00163CAE">
                            <w:pPr>
                              <w:spacing w:beforeLines="120" w:before="288" w:after="60" w:line="208" w:lineRule="auto"/>
                              <w:ind w:left="170" w:right="286"/>
                              <w:rPr>
                                <w:rFonts w:ascii="Arial" w:hAnsi="Arial" w:cs="Arial"/>
                                <w:sz w:val="20"/>
                              </w:rPr>
                            </w:pPr>
                            <w:r w:rsidRPr="00175E2E">
                              <w:rPr>
                                <w:rFonts w:ascii="Arial" w:hAnsi="Arial" w:cs="Arial"/>
                                <w:color w:val="FFFFFF"/>
                                <w:sz w:val="20"/>
                              </w:rPr>
                              <w:t>Panel members have expertise in a range of areas including wildlife management, animal welfare, veterinary science, planning and community engagement, and public policy.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46" type="#_x0000_t202" style="position:absolute;left:0;text-align:left;margin-left:306.75pt;margin-top:15.65pt;width:229.65pt;height:193.5pt;z-index: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" fillcolor="#00b5af" stroked="f">
                <v:path arrowok="t"/>
                <v:textbox inset="0,0,0,0">
                  <w:txbxContent>
                    <w:p w:rsidR="009D143D" w:rsidRPr="00175E2E" w:rsidRDefault="009D143D" w:rsidP="00163CAE">
                      <w:pPr>
                        <w:spacing w:beforeLines="120" w:before="288" w:after="60"/>
                        <w:ind w:left="170"/>
                        <w:rPr>
                          <w:rFonts w:ascii="Arial" w:hAnsi="Arial" w:cs="Arial"/>
                          <w:b/>
                          <w:sz w:val="20"/>
                        </w:rPr>
                      </w:pPr>
                      <w:r w:rsidRPr="00175E2E">
                        <w:rPr>
                          <w:rFonts w:ascii="Arial" w:hAnsi="Arial" w:cs="Arial"/>
                          <w:b/>
                          <w:color w:val="FFFFFF"/>
                          <w:sz w:val="20"/>
                        </w:rPr>
                        <w:t>The Independent Panel of Experts</w:t>
                      </w:r>
                    </w:p>
                    <w:p w:rsidR="009D143D" w:rsidRPr="00175E2E" w:rsidRDefault="009D143D" w:rsidP="00163CAE">
                      <w:pPr>
                        <w:spacing w:beforeLines="120" w:before="288" w:after="60" w:line="208" w:lineRule="auto"/>
                        <w:ind w:left="170" w:right="180"/>
                        <w:rPr>
                          <w:rFonts w:ascii="Arial" w:hAnsi="Arial" w:cs="Arial"/>
                          <w:sz w:val="20"/>
                        </w:rPr>
                      </w:pPr>
                      <w:r w:rsidRPr="00175E2E">
                        <w:rPr>
                          <w:rFonts w:ascii="Arial" w:hAnsi="Arial" w:cs="Arial"/>
                          <w:color w:val="FFFFFF"/>
                          <w:sz w:val="20"/>
                        </w:rPr>
                        <w:t xml:space="preserve">DELWP has an Independent Panel of Experts (IPE) which reviews and provides advice on complex </w:t>
                      </w:r>
                      <w:proofErr w:type="spellStart"/>
                      <w:r w:rsidRPr="00175E2E">
                        <w:rPr>
                          <w:rFonts w:ascii="Arial" w:hAnsi="Arial" w:cs="Arial"/>
                          <w:color w:val="FFFFFF"/>
                          <w:sz w:val="20"/>
                        </w:rPr>
                        <w:t>ATCW</w:t>
                      </w:r>
                      <w:proofErr w:type="spellEnd"/>
                      <w:r w:rsidRPr="00175E2E">
                        <w:rPr>
                          <w:rFonts w:ascii="Arial" w:hAnsi="Arial" w:cs="Arial"/>
                          <w:color w:val="FFFFFF"/>
                          <w:sz w:val="20"/>
                        </w:rPr>
                        <w:t xml:space="preserve"> applications or wildlife management matters. The recommendations by the IPE are non- binding, meaning that DELWP will consider IPE recommendations when </w:t>
                      </w:r>
                      <w:proofErr w:type="gramStart"/>
                      <w:r w:rsidRPr="00175E2E">
                        <w:rPr>
                          <w:rFonts w:ascii="Arial" w:hAnsi="Arial" w:cs="Arial"/>
                          <w:color w:val="FFFFFF"/>
                          <w:sz w:val="20"/>
                        </w:rPr>
                        <w:t>making a decision</w:t>
                      </w:r>
                      <w:proofErr w:type="gramEnd"/>
                      <w:r w:rsidRPr="00175E2E">
                        <w:rPr>
                          <w:rFonts w:ascii="Arial" w:hAnsi="Arial" w:cs="Arial"/>
                          <w:color w:val="FFFFFF"/>
                          <w:sz w:val="20"/>
                        </w:rPr>
                        <w:t xml:space="preserve"> about an </w:t>
                      </w:r>
                      <w:proofErr w:type="spellStart"/>
                      <w:r w:rsidRPr="00175E2E">
                        <w:rPr>
                          <w:rFonts w:ascii="Arial" w:hAnsi="Arial" w:cs="Arial"/>
                          <w:color w:val="FFFFFF"/>
                          <w:sz w:val="20"/>
                        </w:rPr>
                        <w:t>ATCW</w:t>
                      </w:r>
                      <w:proofErr w:type="spellEnd"/>
                      <w:r w:rsidRPr="00175E2E">
                        <w:rPr>
                          <w:rFonts w:ascii="Arial" w:hAnsi="Arial" w:cs="Arial"/>
                          <w:color w:val="FFFFFF"/>
                          <w:sz w:val="20"/>
                        </w:rPr>
                        <w:t xml:space="preserve"> application or issue, but is not bound by them.</w:t>
                      </w:r>
                    </w:p>
                    <w:p w:rsidR="009D143D" w:rsidRPr="00175E2E" w:rsidRDefault="009D143D" w:rsidP="00163CAE">
                      <w:pPr>
                        <w:spacing w:beforeLines="120" w:before="288" w:after="60" w:line="208" w:lineRule="auto"/>
                        <w:ind w:left="170" w:right="286"/>
                        <w:rPr>
                          <w:rFonts w:ascii="Arial" w:hAnsi="Arial" w:cs="Arial"/>
                          <w:sz w:val="20"/>
                        </w:rPr>
                      </w:pPr>
                      <w:r w:rsidRPr="00175E2E">
                        <w:rPr>
                          <w:rFonts w:ascii="Arial" w:hAnsi="Arial" w:cs="Arial"/>
                          <w:color w:val="FFFFFF"/>
                          <w:sz w:val="20"/>
                        </w:rPr>
                        <w:t>Panel members have expertise in a range of areas including wildlife management, animal welfare, veterinary science, planning and community engagement, and public policy.</w:t>
                      </w:r>
                    </w:p>
                  </w:txbxContent>
                </v:textbox>
                <w10:wrap anchorx="page"/>
              </v:shape>
            </w:pict>
          </mc:Fallback>
        </mc:AlternateContent>
      </w: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90240" w:rsidRDefault="00F90240" w:rsidP="00163CAE">
      <w:pPr>
        <w:pStyle w:val="BodyText"/>
        <w:spacing w:before="120" w:after="60"/>
        <w:ind w:right="5182"/>
        <w:rPr>
          <w:color w:val="414042"/>
          <w:sz w:val="20"/>
          <w:szCs w:val="20"/>
        </w:rPr>
      </w:pPr>
    </w:p>
    <w:p w:rsidR="00FD5D2A" w:rsidRPr="00175E2E" w:rsidRDefault="00175E2E" w:rsidP="00163CAE">
      <w:pPr>
        <w:pStyle w:val="BodyText"/>
        <w:spacing w:before="120" w:after="60"/>
        <w:ind w:right="5182"/>
        <w:rPr>
          <w:sz w:val="20"/>
          <w:szCs w:val="20"/>
        </w:rPr>
      </w:pPr>
      <w:r w:rsidRPr="00175E2E">
        <w:rPr>
          <w:color w:val="414042"/>
          <w:sz w:val="20"/>
          <w:szCs w:val="20"/>
        </w:rPr>
        <w:t>D</w:t>
      </w:r>
      <w:r w:rsidR="00063AAB" w:rsidRPr="00175E2E">
        <w:rPr>
          <w:color w:val="414042"/>
          <w:sz w:val="20"/>
          <w:szCs w:val="20"/>
        </w:rPr>
        <w:t xml:space="preserve">ELWP seeks to administer the </w:t>
      </w:r>
      <w:proofErr w:type="spellStart"/>
      <w:r w:rsidR="00063AAB" w:rsidRPr="00175E2E">
        <w:rPr>
          <w:color w:val="414042"/>
          <w:sz w:val="20"/>
          <w:szCs w:val="20"/>
        </w:rPr>
        <w:t>ATCW</w:t>
      </w:r>
      <w:proofErr w:type="spellEnd"/>
      <w:r w:rsidR="00063AAB" w:rsidRPr="00175E2E">
        <w:rPr>
          <w:color w:val="414042"/>
          <w:sz w:val="20"/>
          <w:szCs w:val="20"/>
        </w:rPr>
        <w:t xml:space="preserve"> system in line </w:t>
      </w:r>
      <w:r>
        <w:rPr>
          <w:color w:val="414042"/>
          <w:sz w:val="20"/>
          <w:szCs w:val="20"/>
        </w:rPr>
        <w:t>w</w:t>
      </w:r>
      <w:r w:rsidR="00063AAB" w:rsidRPr="00175E2E">
        <w:rPr>
          <w:color w:val="414042"/>
          <w:sz w:val="20"/>
          <w:szCs w:val="20"/>
        </w:rPr>
        <w:t xml:space="preserve">ith best practice regulatory principles, one of which is </w:t>
      </w:r>
      <w:r>
        <w:rPr>
          <w:color w:val="414042"/>
          <w:sz w:val="20"/>
          <w:szCs w:val="20"/>
        </w:rPr>
        <w:t>T</w:t>
      </w:r>
      <w:r w:rsidR="00063AAB" w:rsidRPr="00175E2E">
        <w:rPr>
          <w:color w:val="414042"/>
          <w:sz w:val="20"/>
          <w:szCs w:val="20"/>
        </w:rPr>
        <w:t>hat regulation should be proportional. DELWP therefore needs to carefully balance setting conditions so that they are strict enough to ensure that control is undertaken humanely, yet do not result in undue regulatory burden.</w:t>
      </w:r>
    </w:p>
    <w:p w:rsidR="00FD5D2A" w:rsidRDefault="00FD5D2A">
      <w:pPr>
        <w:spacing w:line="218" w:lineRule="auto"/>
        <w:sectPr w:rsidR="00FD5D2A">
          <w:pgSz w:w="11910" w:h="16840"/>
          <w:pgMar w:top="760" w:right="940" w:bottom="600" w:left="1020" w:header="560" w:footer="414"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4"/>
        </w:rPr>
      </w:pPr>
    </w:p>
    <w:p w:rsidR="00FD5D2A" w:rsidRPr="0080252C" w:rsidRDefault="00063AAB">
      <w:pPr>
        <w:spacing w:before="76"/>
        <w:ind w:left="113"/>
        <w:rPr>
          <w:rFonts w:ascii="Arial" w:hAnsi="Arial" w:cs="Arial"/>
          <w:sz w:val="36"/>
        </w:rPr>
      </w:pPr>
      <w:bookmarkStart w:id="9" w:name="What_we_have_heard_so_far"/>
      <w:bookmarkStart w:id="10" w:name="_bookmark5"/>
      <w:bookmarkEnd w:id="9"/>
      <w:bookmarkEnd w:id="10"/>
      <w:r w:rsidRPr="0080252C">
        <w:rPr>
          <w:rFonts w:ascii="Arial" w:hAnsi="Arial" w:cs="Arial"/>
          <w:color w:val="00B5AF"/>
          <w:sz w:val="36"/>
        </w:rPr>
        <w:t>What we have heard so far</w:t>
      </w:r>
    </w:p>
    <w:p w:rsidR="00FD5D2A" w:rsidRDefault="00FD5D2A">
      <w:pPr>
        <w:pStyle w:val="BodyText"/>
        <w:rPr>
          <w:rFonts w:ascii="VIC"/>
          <w:sz w:val="20"/>
        </w:rPr>
      </w:pPr>
    </w:p>
    <w:p w:rsidR="00FD5D2A" w:rsidRPr="0080252C" w:rsidRDefault="00063AAB" w:rsidP="00F127AD">
      <w:pPr>
        <w:pStyle w:val="BodyText"/>
        <w:spacing w:before="120" w:after="60"/>
        <w:ind w:left="113" w:right="760"/>
        <w:rPr>
          <w:sz w:val="20"/>
        </w:rPr>
      </w:pPr>
      <w:r w:rsidRPr="0080252C">
        <w:rPr>
          <w:color w:val="414042"/>
          <w:sz w:val="20"/>
        </w:rPr>
        <w:t xml:space="preserve">DELWP is already aware of some concerns that stakeholders have raised about the </w:t>
      </w:r>
      <w:proofErr w:type="spellStart"/>
      <w:r w:rsidRPr="0080252C">
        <w:rPr>
          <w:color w:val="414042"/>
          <w:sz w:val="20"/>
        </w:rPr>
        <w:t>ATCW</w:t>
      </w:r>
      <w:proofErr w:type="spellEnd"/>
      <w:r w:rsidRPr="0080252C">
        <w:rPr>
          <w:color w:val="414042"/>
          <w:sz w:val="20"/>
        </w:rPr>
        <w:t xml:space="preserve"> decision making process. These are listed in Table 2.1, along with information on actions that DELWP has taken, or </w:t>
      </w:r>
      <w:proofErr w:type="spellStart"/>
      <w:r w:rsidRPr="0080252C">
        <w:rPr>
          <w:color w:val="414042"/>
          <w:sz w:val="20"/>
        </w:rPr>
        <w:t>DELWP’s</w:t>
      </w:r>
      <w:proofErr w:type="spellEnd"/>
      <w:r w:rsidRPr="0080252C">
        <w:rPr>
          <w:color w:val="414042"/>
          <w:sz w:val="20"/>
        </w:rPr>
        <w:t xml:space="preserve"> position regarding the concern.</w:t>
      </w:r>
    </w:p>
    <w:p w:rsidR="00FD5D2A" w:rsidRDefault="00FD5D2A">
      <w:pPr>
        <w:pStyle w:val="BodyText"/>
        <w:spacing w:before="4"/>
        <w:rPr>
          <w:sz w:val="15"/>
        </w:rPr>
      </w:pPr>
    </w:p>
    <w:p w:rsidR="00FD5D2A" w:rsidRPr="0080252C" w:rsidRDefault="00063AAB">
      <w:pPr>
        <w:pStyle w:val="Heading5"/>
        <w:spacing w:before="1"/>
        <w:rPr>
          <w:rFonts w:cs="Arial"/>
        </w:rPr>
      </w:pPr>
      <w:r w:rsidRPr="0080252C">
        <w:rPr>
          <w:rFonts w:cs="Arial"/>
          <w:color w:val="0E0349"/>
        </w:rPr>
        <w:t xml:space="preserve">Table 2.1: Concerns raised by stakeholders about the </w:t>
      </w:r>
      <w:proofErr w:type="spellStart"/>
      <w:r w:rsidRPr="0080252C">
        <w:rPr>
          <w:rFonts w:cs="Arial"/>
          <w:color w:val="0E0349"/>
        </w:rPr>
        <w:t>ATCW</w:t>
      </w:r>
      <w:proofErr w:type="spellEnd"/>
      <w:r w:rsidRPr="0080252C">
        <w:rPr>
          <w:rFonts w:cs="Arial"/>
          <w:color w:val="0E0349"/>
        </w:rPr>
        <w:t xml:space="preserve"> decision making process</w:t>
      </w:r>
    </w:p>
    <w:p w:rsidR="00FD5D2A" w:rsidRDefault="00FD5D2A">
      <w:pPr>
        <w:pStyle w:val="BodyText"/>
        <w:spacing w:before="1" w:after="1"/>
        <w:rPr>
          <w:rFonts w:ascii="VIC-SemiBold"/>
          <w:b/>
          <w:sz w:val="9"/>
        </w:rPr>
      </w:pPr>
    </w:p>
    <w:tbl>
      <w:tblPr>
        <w:tblW w:w="0" w:type="auto"/>
        <w:tblInd w:w="113" w:type="dxa"/>
        <w:tblBorders>
          <w:top w:val="single" w:sz="4" w:space="0" w:color="00B5AF"/>
          <w:left w:val="single" w:sz="4" w:space="0" w:color="00B5AF"/>
          <w:bottom w:val="single" w:sz="4" w:space="0" w:color="00B5AF"/>
          <w:right w:val="single" w:sz="4" w:space="0" w:color="00B5AF"/>
          <w:insideH w:val="single" w:sz="4" w:space="0" w:color="00B5AF"/>
          <w:insideV w:val="single" w:sz="4" w:space="0" w:color="00B5AF"/>
        </w:tblBorders>
        <w:tblLayout w:type="fixed"/>
        <w:tblCellMar>
          <w:left w:w="0" w:type="dxa"/>
          <w:right w:w="0" w:type="dxa"/>
        </w:tblCellMar>
        <w:tblLook w:val="01E0" w:firstRow="1" w:lastRow="1" w:firstColumn="1" w:lastColumn="1" w:noHBand="0" w:noVBand="0"/>
      </w:tblPr>
      <w:tblGrid>
        <w:gridCol w:w="3694"/>
        <w:gridCol w:w="5933"/>
      </w:tblGrid>
      <w:tr w:rsidR="00FD5D2A">
        <w:trPr>
          <w:trHeight w:val="384"/>
        </w:trPr>
        <w:tc>
          <w:tcPr>
            <w:tcW w:w="3694" w:type="dxa"/>
            <w:tcBorders>
              <w:top w:val="nil"/>
              <w:left w:val="nil"/>
              <w:bottom w:val="nil"/>
              <w:right w:val="nil"/>
            </w:tcBorders>
            <w:shd w:val="clear" w:color="auto" w:fill="00B5AF"/>
          </w:tcPr>
          <w:p w:rsidR="00FD5D2A" w:rsidRPr="0080252C" w:rsidRDefault="00063AAB">
            <w:pPr>
              <w:pStyle w:val="TableParagraph"/>
              <w:spacing w:before="102"/>
              <w:rPr>
                <w:rFonts w:ascii="Arial" w:hAnsi="Arial" w:cs="Arial"/>
                <w:b/>
                <w:sz w:val="20"/>
              </w:rPr>
            </w:pPr>
            <w:r w:rsidRPr="0080252C">
              <w:rPr>
                <w:rFonts w:ascii="Arial" w:hAnsi="Arial" w:cs="Arial"/>
                <w:b/>
                <w:color w:val="FFFFFF"/>
                <w:sz w:val="20"/>
              </w:rPr>
              <w:t>Concerns raised by stakeholders</w:t>
            </w:r>
          </w:p>
        </w:tc>
        <w:tc>
          <w:tcPr>
            <w:tcW w:w="5933" w:type="dxa"/>
            <w:tcBorders>
              <w:top w:val="nil"/>
              <w:left w:val="nil"/>
              <w:bottom w:val="nil"/>
              <w:right w:val="nil"/>
            </w:tcBorders>
            <w:shd w:val="clear" w:color="auto" w:fill="00B5AF"/>
          </w:tcPr>
          <w:p w:rsidR="00FD5D2A" w:rsidRPr="0080252C" w:rsidRDefault="00063AAB">
            <w:pPr>
              <w:pStyle w:val="TableParagraph"/>
              <w:spacing w:before="102"/>
              <w:rPr>
                <w:rFonts w:ascii="Arial" w:hAnsi="Arial" w:cs="Arial"/>
                <w:b/>
                <w:sz w:val="20"/>
              </w:rPr>
            </w:pPr>
            <w:r w:rsidRPr="0080252C">
              <w:rPr>
                <w:rFonts w:ascii="Arial" w:hAnsi="Arial" w:cs="Arial"/>
                <w:b/>
                <w:color w:val="FFFFFF"/>
                <w:sz w:val="20"/>
              </w:rPr>
              <w:t>DELWP update or response</w:t>
            </w:r>
          </w:p>
        </w:tc>
      </w:tr>
      <w:tr w:rsidR="00FD5D2A">
        <w:trPr>
          <w:trHeight w:val="1941"/>
        </w:trPr>
        <w:tc>
          <w:tcPr>
            <w:tcW w:w="3694" w:type="dxa"/>
            <w:tcBorders>
              <w:top w:val="nil"/>
              <w:left w:val="nil"/>
            </w:tcBorders>
            <w:shd w:val="clear" w:color="auto" w:fill="D3ECEA"/>
          </w:tcPr>
          <w:p w:rsidR="00FD5D2A" w:rsidRPr="0080252C" w:rsidRDefault="00063AAB">
            <w:pPr>
              <w:pStyle w:val="TableParagraph"/>
              <w:spacing w:before="129" w:line="218" w:lineRule="auto"/>
              <w:ind w:left="510" w:right="70" w:hanging="341"/>
              <w:rPr>
                <w:rFonts w:ascii="Arial" w:hAnsi="Arial" w:cs="Arial"/>
                <w:sz w:val="20"/>
              </w:rPr>
            </w:pPr>
            <w:r w:rsidRPr="0080252C">
              <w:rPr>
                <w:rFonts w:ascii="Arial" w:hAnsi="Arial" w:cs="Arial"/>
                <w:color w:val="414042"/>
                <w:sz w:val="20"/>
              </w:rPr>
              <w:t>2.1 Does the maximum number of animals that can be controlled under a permit relate to independent adult animals only, or include pouch young or young at foot? If pouch young or young at foot are included, then they must be specified in the total number.</w:t>
            </w:r>
          </w:p>
        </w:tc>
        <w:tc>
          <w:tcPr>
            <w:tcW w:w="5933" w:type="dxa"/>
            <w:tcBorders>
              <w:top w:val="nil"/>
              <w:right w:val="nil"/>
            </w:tcBorders>
          </w:tcPr>
          <w:p w:rsidR="00FD5D2A" w:rsidRPr="0080252C" w:rsidRDefault="00063AAB">
            <w:pPr>
              <w:pStyle w:val="TableParagraph"/>
              <w:spacing w:before="129" w:line="218" w:lineRule="auto"/>
              <w:ind w:left="108" w:right="164"/>
              <w:rPr>
                <w:rFonts w:ascii="Arial" w:hAnsi="Arial" w:cs="Arial"/>
                <w:sz w:val="20"/>
              </w:rPr>
            </w:pPr>
            <w:r w:rsidRPr="0080252C">
              <w:rPr>
                <w:rFonts w:ascii="Arial" w:hAnsi="Arial" w:cs="Arial"/>
                <w:color w:val="414042"/>
                <w:sz w:val="20"/>
              </w:rPr>
              <w:t xml:space="preserve">The question relates to situations where a landholder accidentally kills an animal with dependent young (including young at foot for kangaroos or wallabies). </w:t>
            </w:r>
            <w:proofErr w:type="spellStart"/>
            <w:r w:rsidRPr="0080252C">
              <w:rPr>
                <w:rFonts w:ascii="Arial" w:hAnsi="Arial" w:cs="Arial"/>
                <w:color w:val="414042"/>
                <w:sz w:val="20"/>
              </w:rPr>
              <w:t>ATCW</w:t>
            </w:r>
            <w:proofErr w:type="spellEnd"/>
            <w:r w:rsidRPr="0080252C">
              <w:rPr>
                <w:rFonts w:ascii="Arial" w:hAnsi="Arial" w:cs="Arial"/>
                <w:color w:val="414042"/>
                <w:sz w:val="20"/>
              </w:rPr>
              <w:t xml:space="preserve"> conditions stipulate that the shooter must then take all reasonable efforts to humanely kill those young.</w:t>
            </w:r>
          </w:p>
          <w:p w:rsidR="00FD5D2A" w:rsidRPr="0080252C" w:rsidRDefault="00063AAB">
            <w:pPr>
              <w:pStyle w:val="TableParagraph"/>
              <w:spacing w:line="218" w:lineRule="auto"/>
              <w:ind w:left="108" w:right="115"/>
              <w:rPr>
                <w:rFonts w:ascii="Arial" w:hAnsi="Arial" w:cs="Arial"/>
                <w:sz w:val="20"/>
              </w:rPr>
            </w:pPr>
            <w:proofErr w:type="spellStart"/>
            <w:r w:rsidRPr="0080252C">
              <w:rPr>
                <w:rFonts w:ascii="Arial" w:hAnsi="Arial" w:cs="Arial"/>
                <w:color w:val="414042"/>
                <w:sz w:val="20"/>
              </w:rPr>
              <w:t>DELWP’s</w:t>
            </w:r>
            <w:proofErr w:type="spellEnd"/>
            <w:r w:rsidRPr="0080252C">
              <w:rPr>
                <w:rFonts w:ascii="Arial" w:hAnsi="Arial" w:cs="Arial"/>
                <w:color w:val="414042"/>
                <w:sz w:val="20"/>
              </w:rPr>
              <w:t xml:space="preserve"> current practice is to count young at foot as part of the allocated number that the land owner is </w:t>
            </w:r>
            <w:proofErr w:type="spellStart"/>
            <w:r w:rsidRPr="0080252C">
              <w:rPr>
                <w:rFonts w:ascii="Arial" w:hAnsi="Arial" w:cs="Arial"/>
                <w:color w:val="414042"/>
                <w:sz w:val="20"/>
              </w:rPr>
              <w:t>authorised</w:t>
            </w:r>
            <w:proofErr w:type="spellEnd"/>
            <w:r w:rsidRPr="0080252C">
              <w:rPr>
                <w:rFonts w:ascii="Arial" w:hAnsi="Arial" w:cs="Arial"/>
                <w:color w:val="414042"/>
                <w:sz w:val="20"/>
              </w:rPr>
              <w:t xml:space="preserve"> to control.</w:t>
            </w:r>
          </w:p>
          <w:p w:rsidR="00FD5D2A" w:rsidRPr="0080252C" w:rsidRDefault="00063AAB">
            <w:pPr>
              <w:pStyle w:val="TableParagraph"/>
              <w:spacing w:line="225" w:lineRule="exact"/>
              <w:ind w:left="108"/>
              <w:rPr>
                <w:rFonts w:ascii="Arial" w:hAnsi="Arial" w:cs="Arial"/>
                <w:sz w:val="20"/>
              </w:rPr>
            </w:pPr>
            <w:r w:rsidRPr="0080252C">
              <w:rPr>
                <w:rFonts w:ascii="Arial" w:hAnsi="Arial" w:cs="Arial"/>
                <w:color w:val="414042"/>
                <w:sz w:val="20"/>
              </w:rPr>
              <w:t>Pouch young are not counted.</w:t>
            </w:r>
          </w:p>
        </w:tc>
      </w:tr>
      <w:tr w:rsidR="00FD5D2A">
        <w:trPr>
          <w:trHeight w:val="2816"/>
        </w:trPr>
        <w:tc>
          <w:tcPr>
            <w:tcW w:w="3694" w:type="dxa"/>
            <w:tcBorders>
              <w:left w:val="nil"/>
            </w:tcBorders>
            <w:shd w:val="clear" w:color="auto" w:fill="D3ECEA"/>
          </w:tcPr>
          <w:p w:rsidR="00FD5D2A" w:rsidRPr="0080252C" w:rsidRDefault="00063AAB">
            <w:pPr>
              <w:pStyle w:val="TableParagraph"/>
              <w:spacing w:before="124" w:line="218" w:lineRule="auto"/>
              <w:ind w:left="510" w:right="189" w:hanging="341"/>
              <w:rPr>
                <w:rFonts w:ascii="Arial" w:hAnsi="Arial" w:cs="Arial"/>
                <w:sz w:val="20"/>
              </w:rPr>
            </w:pPr>
            <w:r w:rsidRPr="0080252C">
              <w:rPr>
                <w:rFonts w:ascii="Arial" w:hAnsi="Arial" w:cs="Arial"/>
                <w:color w:val="414042"/>
                <w:sz w:val="20"/>
              </w:rPr>
              <w:t>2.2 Assessing officers are not equipped with the necessary knowledge and understanding of wildlife (e.g. kangaroos).</w:t>
            </w:r>
          </w:p>
        </w:tc>
        <w:tc>
          <w:tcPr>
            <w:tcW w:w="5933" w:type="dxa"/>
            <w:tcBorders>
              <w:right w:val="nil"/>
            </w:tcBorders>
          </w:tcPr>
          <w:p w:rsidR="00FD5D2A" w:rsidRPr="0080252C" w:rsidRDefault="00063AAB">
            <w:pPr>
              <w:pStyle w:val="TableParagraph"/>
              <w:spacing w:before="124" w:line="218" w:lineRule="auto"/>
              <w:ind w:left="108" w:right="38"/>
              <w:rPr>
                <w:rFonts w:ascii="Arial" w:hAnsi="Arial" w:cs="Arial"/>
                <w:sz w:val="20"/>
              </w:rPr>
            </w:pPr>
            <w:r w:rsidRPr="0080252C">
              <w:rPr>
                <w:rFonts w:ascii="Arial" w:hAnsi="Arial" w:cs="Arial"/>
                <w:color w:val="414042"/>
                <w:sz w:val="20"/>
              </w:rPr>
              <w:t xml:space="preserve">When DELWP recruits Forest and Wildlife Officers it seeks out individuals with tertiary qualifications or significant experience in wildlife ecology, zoology, natural resource management, environmental management or similar natural sciences. Forest and Wildlife Officers receive extensive on the job training in wildlife matters, and the </w:t>
            </w:r>
            <w:proofErr w:type="spellStart"/>
            <w:r w:rsidRPr="0080252C">
              <w:rPr>
                <w:rFonts w:ascii="Arial" w:hAnsi="Arial" w:cs="Arial"/>
                <w:color w:val="414042"/>
                <w:sz w:val="20"/>
              </w:rPr>
              <w:t>ATCW</w:t>
            </w:r>
            <w:proofErr w:type="spellEnd"/>
            <w:r w:rsidRPr="0080252C">
              <w:rPr>
                <w:rFonts w:ascii="Arial" w:hAnsi="Arial" w:cs="Arial"/>
                <w:color w:val="414042"/>
                <w:sz w:val="20"/>
              </w:rPr>
              <w:t xml:space="preserve"> assessment and decision-making guidelines also include species specific information to assist officers assess applications. </w:t>
            </w:r>
            <w:proofErr w:type="spellStart"/>
            <w:r w:rsidRPr="0080252C">
              <w:rPr>
                <w:rFonts w:ascii="Arial" w:hAnsi="Arial" w:cs="Arial"/>
                <w:color w:val="414042"/>
                <w:sz w:val="20"/>
              </w:rPr>
              <w:t>Authorised</w:t>
            </w:r>
            <w:proofErr w:type="spellEnd"/>
            <w:r w:rsidRPr="0080252C">
              <w:rPr>
                <w:rFonts w:ascii="Arial" w:hAnsi="Arial" w:cs="Arial"/>
                <w:color w:val="414042"/>
                <w:sz w:val="20"/>
              </w:rPr>
              <w:t xml:space="preserve"> Officer training equips officers with comprehensive understanding of the</w:t>
            </w:r>
          </w:p>
          <w:p w:rsidR="00FD5D2A" w:rsidRPr="0080252C" w:rsidRDefault="00063AAB">
            <w:pPr>
              <w:pStyle w:val="TableParagraph"/>
              <w:spacing w:line="205" w:lineRule="exact"/>
              <w:ind w:left="108"/>
              <w:rPr>
                <w:rFonts w:ascii="Arial" w:hAnsi="Arial" w:cs="Arial"/>
                <w:sz w:val="20"/>
              </w:rPr>
            </w:pPr>
            <w:r w:rsidRPr="0080252C">
              <w:rPr>
                <w:rFonts w:ascii="Arial" w:hAnsi="Arial" w:cs="Arial"/>
                <w:color w:val="414042"/>
                <w:sz w:val="20"/>
              </w:rPr>
              <w:t>relevant legislation.</w:t>
            </w:r>
          </w:p>
          <w:p w:rsidR="00FD5D2A" w:rsidRPr="0080252C" w:rsidRDefault="00063AAB">
            <w:pPr>
              <w:pStyle w:val="TableParagraph"/>
              <w:spacing w:before="5" w:line="218" w:lineRule="auto"/>
              <w:ind w:left="108" w:right="115"/>
              <w:rPr>
                <w:rFonts w:ascii="Arial" w:hAnsi="Arial" w:cs="Arial"/>
                <w:sz w:val="20"/>
              </w:rPr>
            </w:pPr>
            <w:r w:rsidRPr="0080252C">
              <w:rPr>
                <w:rFonts w:ascii="Arial" w:hAnsi="Arial" w:cs="Arial"/>
                <w:color w:val="414042"/>
                <w:sz w:val="20"/>
              </w:rPr>
              <w:t>Junior officers are routinely paired up with more senior and experienced officers for mentoring and knowledge transfer.</w:t>
            </w:r>
          </w:p>
        </w:tc>
      </w:tr>
      <w:tr w:rsidR="00FD5D2A">
        <w:trPr>
          <w:trHeight w:val="2156"/>
        </w:trPr>
        <w:tc>
          <w:tcPr>
            <w:tcW w:w="3694" w:type="dxa"/>
            <w:tcBorders>
              <w:left w:val="nil"/>
            </w:tcBorders>
            <w:shd w:val="clear" w:color="auto" w:fill="D3ECEA"/>
          </w:tcPr>
          <w:p w:rsidR="00FD5D2A" w:rsidRPr="0080252C" w:rsidRDefault="00063AAB">
            <w:pPr>
              <w:pStyle w:val="TableParagraph"/>
              <w:spacing w:before="124" w:line="218" w:lineRule="auto"/>
              <w:ind w:left="510" w:right="259" w:hanging="341"/>
              <w:jc w:val="both"/>
              <w:rPr>
                <w:rFonts w:ascii="Arial" w:hAnsi="Arial" w:cs="Arial"/>
                <w:sz w:val="20"/>
              </w:rPr>
            </w:pPr>
            <w:r w:rsidRPr="0080252C">
              <w:rPr>
                <w:rFonts w:ascii="Arial" w:hAnsi="Arial" w:cs="Arial"/>
                <w:color w:val="414042"/>
                <w:sz w:val="20"/>
              </w:rPr>
              <w:t>2.3 Officers do not have the requisite agricultural expertise needed for assessing an application.</w:t>
            </w:r>
          </w:p>
        </w:tc>
        <w:tc>
          <w:tcPr>
            <w:tcW w:w="5933" w:type="dxa"/>
            <w:tcBorders>
              <w:right w:val="nil"/>
            </w:tcBorders>
          </w:tcPr>
          <w:p w:rsidR="00FD5D2A" w:rsidRPr="0080252C" w:rsidRDefault="00063AAB">
            <w:pPr>
              <w:pStyle w:val="TableParagraph"/>
              <w:spacing w:before="124" w:line="218" w:lineRule="auto"/>
              <w:ind w:left="108" w:right="164"/>
              <w:rPr>
                <w:rFonts w:ascii="Arial" w:hAnsi="Arial" w:cs="Arial"/>
                <w:sz w:val="20"/>
              </w:rPr>
            </w:pPr>
            <w:r w:rsidRPr="0080252C">
              <w:rPr>
                <w:rFonts w:ascii="Arial" w:hAnsi="Arial" w:cs="Arial"/>
                <w:color w:val="414042"/>
                <w:sz w:val="20"/>
              </w:rPr>
              <w:t xml:space="preserve">DELWP Forest and Wildlife Officers receive training in agricultural practice. The </w:t>
            </w:r>
            <w:proofErr w:type="spellStart"/>
            <w:r w:rsidRPr="0080252C">
              <w:rPr>
                <w:rFonts w:ascii="Arial" w:hAnsi="Arial" w:cs="Arial"/>
                <w:color w:val="414042"/>
                <w:sz w:val="20"/>
              </w:rPr>
              <w:t>ATCW</w:t>
            </w:r>
            <w:proofErr w:type="spellEnd"/>
            <w:r w:rsidRPr="0080252C">
              <w:rPr>
                <w:rFonts w:ascii="Arial" w:hAnsi="Arial" w:cs="Arial"/>
                <w:color w:val="414042"/>
                <w:sz w:val="20"/>
              </w:rPr>
              <w:t xml:space="preserve"> assessment and decision- making guidelines also include species specific information to assist officers assessing applications. DELWP has close linkages to agriculture experts at the Department of Economic Development, Jobs, Transport and Resources and officers can seek advice from them if necessary.</w:t>
            </w:r>
          </w:p>
          <w:p w:rsidR="00FD5D2A" w:rsidRPr="0080252C" w:rsidRDefault="00063AAB">
            <w:pPr>
              <w:pStyle w:val="TableParagraph"/>
              <w:spacing w:line="218" w:lineRule="auto"/>
              <w:ind w:left="108" w:right="587"/>
              <w:rPr>
                <w:rFonts w:ascii="Arial" w:hAnsi="Arial" w:cs="Arial"/>
                <w:sz w:val="20"/>
              </w:rPr>
            </w:pPr>
            <w:r w:rsidRPr="0080252C">
              <w:rPr>
                <w:rFonts w:ascii="Arial" w:hAnsi="Arial" w:cs="Arial"/>
                <w:color w:val="414042"/>
                <w:sz w:val="20"/>
              </w:rPr>
              <w:t>Junior officers are routinely paired up with more senior, experienced officers for mentoring and knowledge transfer.</w:t>
            </w:r>
          </w:p>
        </w:tc>
      </w:tr>
      <w:tr w:rsidR="00FD5D2A">
        <w:trPr>
          <w:trHeight w:val="2156"/>
        </w:trPr>
        <w:tc>
          <w:tcPr>
            <w:tcW w:w="3694" w:type="dxa"/>
            <w:tcBorders>
              <w:left w:val="nil"/>
            </w:tcBorders>
            <w:shd w:val="clear" w:color="auto" w:fill="D3ECEA"/>
          </w:tcPr>
          <w:p w:rsidR="00FD5D2A" w:rsidRPr="0080252C" w:rsidRDefault="00063AAB">
            <w:pPr>
              <w:pStyle w:val="TableParagraph"/>
              <w:spacing w:before="124" w:line="218" w:lineRule="auto"/>
              <w:ind w:left="510" w:right="132" w:hanging="341"/>
              <w:rPr>
                <w:rFonts w:ascii="Arial" w:hAnsi="Arial" w:cs="Arial"/>
                <w:sz w:val="20"/>
              </w:rPr>
            </w:pPr>
            <w:r w:rsidRPr="0080252C">
              <w:rPr>
                <w:rFonts w:ascii="Arial" w:hAnsi="Arial" w:cs="Arial"/>
                <w:color w:val="414042"/>
                <w:sz w:val="20"/>
              </w:rPr>
              <w:t xml:space="preserve">2.4 Some applicants with properties in different DELWP regions feel that there are regional differences in </w:t>
            </w:r>
            <w:proofErr w:type="spellStart"/>
            <w:r w:rsidRPr="0080252C">
              <w:rPr>
                <w:rFonts w:ascii="Arial" w:hAnsi="Arial" w:cs="Arial"/>
                <w:color w:val="414042"/>
                <w:sz w:val="20"/>
              </w:rPr>
              <w:t>ATCW</w:t>
            </w:r>
            <w:proofErr w:type="spellEnd"/>
            <w:r w:rsidRPr="0080252C">
              <w:rPr>
                <w:rFonts w:ascii="Arial" w:hAnsi="Arial" w:cs="Arial"/>
                <w:color w:val="414042"/>
                <w:sz w:val="20"/>
              </w:rPr>
              <w:t xml:space="preserve"> assessments, especially regarding the number of animals they are permitted to control on comparable properties.</w:t>
            </w:r>
          </w:p>
        </w:tc>
        <w:tc>
          <w:tcPr>
            <w:tcW w:w="5933" w:type="dxa"/>
            <w:tcBorders>
              <w:right w:val="nil"/>
            </w:tcBorders>
          </w:tcPr>
          <w:p w:rsidR="00FD5D2A" w:rsidRPr="0080252C" w:rsidRDefault="00063AAB" w:rsidP="00F127AD">
            <w:pPr>
              <w:pStyle w:val="TableParagraph"/>
              <w:spacing w:before="124" w:line="218" w:lineRule="auto"/>
              <w:ind w:left="108" w:right="110"/>
              <w:rPr>
                <w:rFonts w:ascii="Arial" w:hAnsi="Arial" w:cs="Arial"/>
                <w:sz w:val="20"/>
              </w:rPr>
            </w:pPr>
            <w:r w:rsidRPr="0080252C">
              <w:rPr>
                <w:rFonts w:ascii="Arial" w:hAnsi="Arial" w:cs="Arial"/>
                <w:color w:val="414042"/>
                <w:sz w:val="20"/>
              </w:rPr>
              <w:t xml:space="preserve">The </w:t>
            </w:r>
            <w:proofErr w:type="spellStart"/>
            <w:r w:rsidRPr="0080252C">
              <w:rPr>
                <w:rFonts w:ascii="Arial" w:hAnsi="Arial" w:cs="Arial"/>
                <w:color w:val="414042"/>
                <w:spacing w:val="-5"/>
                <w:sz w:val="20"/>
              </w:rPr>
              <w:t>ATCW</w:t>
            </w:r>
            <w:proofErr w:type="spellEnd"/>
            <w:r w:rsidRPr="0080252C">
              <w:rPr>
                <w:rFonts w:ascii="Arial" w:hAnsi="Arial" w:cs="Arial"/>
                <w:color w:val="414042"/>
                <w:spacing w:val="-5"/>
                <w:sz w:val="20"/>
              </w:rPr>
              <w:t xml:space="preserve"> </w:t>
            </w:r>
            <w:r w:rsidRPr="0080252C">
              <w:rPr>
                <w:rFonts w:ascii="Arial" w:hAnsi="Arial" w:cs="Arial"/>
                <w:color w:val="414042"/>
                <w:sz w:val="20"/>
              </w:rPr>
              <w:t>system is administered through a manual wildlife licensing system and whilst the guidance materials currently used by assessing officers are th</w:t>
            </w:r>
            <w:r w:rsidR="002C59D7" w:rsidRPr="0080252C">
              <w:rPr>
                <w:rFonts w:ascii="Arial" w:hAnsi="Arial" w:cs="Arial"/>
                <w:color w:val="414042"/>
                <w:sz w:val="20"/>
              </w:rPr>
              <w:t xml:space="preserve">e same across the state, there </w:t>
            </w:r>
            <w:r w:rsidRPr="0080252C">
              <w:rPr>
                <w:rFonts w:ascii="Arial" w:hAnsi="Arial" w:cs="Arial"/>
                <w:color w:val="414042"/>
                <w:sz w:val="20"/>
              </w:rPr>
              <w:t>is scope for regional variation</w:t>
            </w:r>
            <w:r w:rsidR="002C59D7" w:rsidRPr="0080252C">
              <w:rPr>
                <w:rFonts w:ascii="Arial" w:hAnsi="Arial" w:cs="Arial"/>
                <w:color w:val="414042"/>
                <w:sz w:val="20"/>
              </w:rPr>
              <w:t xml:space="preserve">. As mentioned earlier in this </w:t>
            </w:r>
            <w:r w:rsidRPr="0080252C">
              <w:rPr>
                <w:rFonts w:ascii="Arial" w:hAnsi="Arial" w:cs="Arial"/>
                <w:color w:val="414042"/>
                <w:sz w:val="20"/>
              </w:rPr>
              <w:t xml:space="preserve">theme, DELWP is in the process of updating the </w:t>
            </w:r>
            <w:proofErr w:type="spellStart"/>
            <w:r w:rsidRPr="0080252C">
              <w:rPr>
                <w:rFonts w:ascii="Arial" w:hAnsi="Arial" w:cs="Arial"/>
                <w:color w:val="414042"/>
                <w:spacing w:val="-5"/>
                <w:sz w:val="20"/>
              </w:rPr>
              <w:t>ATCW</w:t>
            </w:r>
            <w:proofErr w:type="spellEnd"/>
            <w:r w:rsidRPr="0080252C">
              <w:rPr>
                <w:rFonts w:ascii="Arial" w:hAnsi="Arial" w:cs="Arial"/>
                <w:color w:val="414042"/>
                <w:spacing w:val="-5"/>
                <w:sz w:val="20"/>
              </w:rPr>
              <w:t xml:space="preserve"> </w:t>
            </w:r>
            <w:r w:rsidRPr="0080252C">
              <w:rPr>
                <w:rFonts w:ascii="Arial" w:hAnsi="Arial" w:cs="Arial"/>
                <w:color w:val="414042"/>
                <w:sz w:val="20"/>
              </w:rPr>
              <w:t>assessment and decision-making guidelines and is also planning to roll out a new online wildlife licensing system (OWLS)</w:t>
            </w:r>
            <w:r w:rsidRPr="0080252C">
              <w:rPr>
                <w:rFonts w:ascii="Arial" w:hAnsi="Arial" w:cs="Arial"/>
                <w:color w:val="414042"/>
                <w:spacing w:val="-12"/>
                <w:sz w:val="20"/>
              </w:rPr>
              <w:t xml:space="preserve"> </w:t>
            </w:r>
            <w:r w:rsidRPr="0080252C">
              <w:rPr>
                <w:rFonts w:ascii="Arial" w:hAnsi="Arial" w:cs="Arial"/>
                <w:color w:val="414042"/>
                <w:sz w:val="20"/>
              </w:rPr>
              <w:t>in</w:t>
            </w:r>
            <w:r w:rsidR="00F127AD">
              <w:rPr>
                <w:rFonts w:ascii="Arial" w:hAnsi="Arial" w:cs="Arial"/>
                <w:color w:val="414042"/>
                <w:sz w:val="20"/>
              </w:rPr>
              <w:t xml:space="preserve"> </w:t>
            </w:r>
            <w:r w:rsidRPr="0080252C">
              <w:rPr>
                <w:rFonts w:ascii="Arial" w:hAnsi="Arial" w:cs="Arial"/>
                <w:color w:val="414042"/>
                <w:sz w:val="20"/>
              </w:rPr>
              <w:t xml:space="preserve">mid-2018. Both initiatives will drive increased consistency in </w:t>
            </w:r>
            <w:proofErr w:type="spellStart"/>
            <w:r w:rsidRPr="0080252C">
              <w:rPr>
                <w:rFonts w:ascii="Arial" w:hAnsi="Arial" w:cs="Arial"/>
                <w:color w:val="414042"/>
                <w:sz w:val="20"/>
              </w:rPr>
              <w:t>ATCW</w:t>
            </w:r>
            <w:proofErr w:type="spellEnd"/>
            <w:r w:rsidRPr="0080252C">
              <w:rPr>
                <w:rFonts w:ascii="Arial" w:hAnsi="Arial" w:cs="Arial"/>
                <w:color w:val="414042"/>
                <w:sz w:val="20"/>
              </w:rPr>
              <w:t xml:space="preserve"> assessment and administration across the state.</w:t>
            </w:r>
          </w:p>
        </w:tc>
      </w:tr>
    </w:tbl>
    <w:p w:rsidR="00FD5D2A" w:rsidRDefault="00FD5D2A">
      <w:pPr>
        <w:spacing w:line="218" w:lineRule="auto"/>
        <w:rPr>
          <w:sz w:val="18"/>
        </w:rPr>
        <w:sectPr w:rsidR="00FD5D2A">
          <w:pgSz w:w="11910" w:h="16840"/>
          <w:pgMar w:top="760" w:right="940" w:bottom="600" w:left="1020" w:header="560" w:footer="414" w:gutter="0"/>
          <w:cols w:space="720"/>
        </w:sectPr>
      </w:pPr>
    </w:p>
    <w:p w:rsidR="00FD5D2A" w:rsidRDefault="009F0E54">
      <w:pPr>
        <w:pStyle w:val="BodyText"/>
        <w:rPr>
          <w:rFonts w:ascii="Times New Roman"/>
          <w:sz w:val="20"/>
        </w:rPr>
      </w:pPr>
      <w:r>
        <w:rPr>
          <w:rFonts w:ascii="VIC-Light"/>
          <w:noProof/>
        </w:rPr>
        <w:lastRenderedPageBreak/>
        <mc:AlternateContent>
          <mc:Choice Requires="wpg">
            <w:drawing>
              <wp:anchor distT="0" distB="0" distL="114300" distR="114300" simplePos="0" relativeHeight="1744" behindDoc="0" locked="0" layoutInCell="1" allowOverlap="1">
                <wp:simplePos x="0" y="0"/>
                <wp:positionH relativeFrom="page">
                  <wp:posOffset>3465195</wp:posOffset>
                </wp:positionH>
                <wp:positionV relativeFrom="page">
                  <wp:posOffset>5365115</wp:posOffset>
                </wp:positionV>
                <wp:extent cx="4095115" cy="4736465"/>
                <wp:effectExtent l="0" t="0" r="0" b="0"/>
                <wp:wrapNone/>
                <wp:docPr id="12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115" cy="4736465"/>
                          <a:chOff x="5457" y="8449"/>
                          <a:chExt cx="6449" cy="7459"/>
                        </a:xfrm>
                      </wpg:grpSpPr>
                      <wps:wsp>
                        <wps:cNvPr id="126" name="Freeform 116"/>
                        <wps:cNvSpPr>
                          <a:spLocks/>
                        </wps:cNvSpPr>
                        <wps:spPr bwMode="auto">
                          <a:xfrm>
                            <a:off x="5456" y="8456"/>
                            <a:ext cx="3500" cy="3702"/>
                          </a:xfrm>
                          <a:custGeom>
                            <a:avLst/>
                            <a:gdLst>
                              <a:gd name="T0" fmla="+- 0 7207 5457"/>
                              <a:gd name="T1" fmla="*/ T0 w 3500"/>
                              <a:gd name="T2" fmla="+- 0 8456 8456"/>
                              <a:gd name="T3" fmla="*/ 8456 h 3702"/>
                              <a:gd name="T4" fmla="+- 0 5457 5457"/>
                              <a:gd name="T5" fmla="*/ T4 w 3500"/>
                              <a:gd name="T6" fmla="+- 0 12158 8456"/>
                              <a:gd name="T7" fmla="*/ 12158 h 3702"/>
                              <a:gd name="T8" fmla="+- 0 8956 5457"/>
                              <a:gd name="T9" fmla="*/ T8 w 3500"/>
                              <a:gd name="T10" fmla="+- 0 12158 8456"/>
                              <a:gd name="T11" fmla="*/ 12158 h 3702"/>
                              <a:gd name="T12" fmla="+- 0 7207 5457"/>
                              <a:gd name="T13" fmla="*/ T12 w 3500"/>
                              <a:gd name="T14" fmla="+- 0 8456 8456"/>
                              <a:gd name="T15" fmla="*/ 8456 h 3702"/>
                            </a:gdLst>
                            <a:ahLst/>
                            <a:cxnLst>
                              <a:cxn ang="0">
                                <a:pos x="T1" y="T3"/>
                              </a:cxn>
                              <a:cxn ang="0">
                                <a:pos x="T5" y="T7"/>
                              </a:cxn>
                              <a:cxn ang="0">
                                <a:pos x="T9" y="T11"/>
                              </a:cxn>
                              <a:cxn ang="0">
                                <a:pos x="T13" y="T15"/>
                              </a:cxn>
                            </a:cxnLst>
                            <a:rect l="0" t="0" r="r" b="b"/>
                            <a:pathLst>
                              <a:path w="3500" h="3702">
                                <a:moveTo>
                                  <a:pt x="1750" y="0"/>
                                </a:moveTo>
                                <a:lnTo>
                                  <a:pt x="0" y="3702"/>
                                </a:lnTo>
                                <a:lnTo>
                                  <a:pt x="3499" y="3702"/>
                                </a:lnTo>
                                <a:lnTo>
                                  <a:pt x="1750"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17"/>
                        <wps:cNvSpPr>
                          <a:spLocks/>
                        </wps:cNvSpPr>
                        <wps:spPr bwMode="auto">
                          <a:xfrm>
                            <a:off x="7206" y="8448"/>
                            <a:ext cx="4699" cy="3712"/>
                          </a:xfrm>
                          <a:custGeom>
                            <a:avLst/>
                            <a:gdLst>
                              <a:gd name="T0" fmla="+- 0 11906 7207"/>
                              <a:gd name="T1" fmla="*/ T0 w 4699"/>
                              <a:gd name="T2" fmla="+- 0 8449 8449"/>
                              <a:gd name="T3" fmla="*/ 8449 h 3712"/>
                              <a:gd name="T4" fmla="+- 0 7207 7207"/>
                              <a:gd name="T5" fmla="*/ T4 w 4699"/>
                              <a:gd name="T6" fmla="+- 0 8456 8449"/>
                              <a:gd name="T7" fmla="*/ 8456 h 3712"/>
                              <a:gd name="T8" fmla="+- 0 8956 7207"/>
                              <a:gd name="T9" fmla="*/ T8 w 4699"/>
                              <a:gd name="T10" fmla="+- 0 12158 8449"/>
                              <a:gd name="T11" fmla="*/ 12158 h 3712"/>
                              <a:gd name="T12" fmla="+- 0 11906 7207"/>
                              <a:gd name="T13" fmla="*/ T12 w 4699"/>
                              <a:gd name="T14" fmla="+- 0 12160 8449"/>
                              <a:gd name="T15" fmla="*/ 12160 h 3712"/>
                              <a:gd name="T16" fmla="+- 0 11906 7207"/>
                              <a:gd name="T17" fmla="*/ T16 w 4699"/>
                              <a:gd name="T18" fmla="+- 0 8449 8449"/>
                              <a:gd name="T19" fmla="*/ 8449 h 3712"/>
                            </a:gdLst>
                            <a:ahLst/>
                            <a:cxnLst>
                              <a:cxn ang="0">
                                <a:pos x="T1" y="T3"/>
                              </a:cxn>
                              <a:cxn ang="0">
                                <a:pos x="T5" y="T7"/>
                              </a:cxn>
                              <a:cxn ang="0">
                                <a:pos x="T9" y="T11"/>
                              </a:cxn>
                              <a:cxn ang="0">
                                <a:pos x="T13" y="T15"/>
                              </a:cxn>
                              <a:cxn ang="0">
                                <a:pos x="T17" y="T19"/>
                              </a:cxn>
                            </a:cxnLst>
                            <a:rect l="0" t="0" r="r" b="b"/>
                            <a:pathLst>
                              <a:path w="4699" h="3712">
                                <a:moveTo>
                                  <a:pt x="4699" y="0"/>
                                </a:moveTo>
                                <a:lnTo>
                                  <a:pt x="0" y="7"/>
                                </a:lnTo>
                                <a:lnTo>
                                  <a:pt x="1749" y="3709"/>
                                </a:lnTo>
                                <a:lnTo>
                                  <a:pt x="4699" y="3711"/>
                                </a:lnTo>
                                <a:lnTo>
                                  <a:pt x="4699" y="0"/>
                                </a:lnTo>
                                <a:close/>
                              </a:path>
                            </a:pathLst>
                          </a:custGeom>
                          <a:solidFill>
                            <a:srgbClr val="00B5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18"/>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456" y="12157"/>
                            <a:ext cx="3500" cy="37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EA57DA" id="Group 115" o:spid="_x0000_s1026" style="position:absolute;margin-left:272.85pt;margin-top:422.45pt;width:322.45pt;height:372.95pt;z-index:1744;mso-position-horizontal-relative:page;mso-position-vertical-relative:page" coordorigin="5457,8449" coordsize="6449,7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">
                <v:shape id="Freeform 116" o:spid="_x0000_s1027" style="position:absolute;left:5456;top:8456;width:3500;height:3702;visibility:visible;mso-wrap-style:square;v-text-anchor:top" coordsize="3500,3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" path="m1750,l,3702r3499,l1750,xe" fillcolor="#0e0349" stroked="f">
                  <v:path arrowok="t" o:connecttype="custom" o:connectlocs="1750,8456;0,12158;3499,12158;1750,8456" o:connectangles="0,0,0,0"/>
                </v:shape>
                <v:shape id="Freeform 117" o:spid="_x0000_s1028" style="position:absolute;left:7206;top:8448;width:4699;height:3712;visibility:visible;mso-wrap-style:square;v-text-anchor:top" coordsize="4699,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" path="m4699,l,7,1749,3709r2950,2l4699,xe" fillcolor="#00b5af" stroked="f">
                  <v:path arrowok="t" o:connecttype="custom" o:connectlocs="4699,8449;0,8456;1749,12158;4699,12160;4699,8449" o:connectangles="0,0,0,0,0"/>
                </v:shape>
                <v:shape id="Picture 118" o:spid="_x0000_s1029" type="#_x0000_t75" style="position:absolute;left:5456;top:12157;width:3500;height:3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">
                  <v:imagedata r:id="rId36" o:title=""/>
                  <o:lock v:ext="edit" aspectratio="f"/>
                </v:shape>
                <w10:wrap anchorx="page" anchory="page"/>
              </v:group>
            </w:pict>
          </mc:Fallback>
        </mc:AlternateContent>
      </w: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spacing w:before="4"/>
        <w:rPr>
          <w:rFonts w:ascii="Times New Roman"/>
          <w:sz w:val="20"/>
        </w:rPr>
      </w:pPr>
    </w:p>
    <w:p w:rsidR="00FD5D2A" w:rsidRDefault="009F0E54">
      <w:pPr>
        <w:pStyle w:val="BodyText"/>
        <w:ind w:left="113"/>
        <w:rPr>
          <w:rFonts w:ascii="Times New Roman"/>
          <w:sz w:val="20"/>
        </w:rPr>
      </w:pPr>
      <w:r>
        <w:rPr>
          <w:rFonts w:ascii="Times New Roman"/>
          <w:noProof/>
          <w:sz w:val="20"/>
        </w:rPr>
        <mc:AlternateContent>
          <mc:Choice Requires="wps">
            <w:drawing>
              <wp:inline distT="0" distB="0" distL="0" distR="0">
                <wp:extent cx="6120130" cy="3429000"/>
                <wp:effectExtent l="0" t="0" r="0" b="0"/>
                <wp:docPr id="12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130" cy="3429000"/>
                        </a:xfrm>
                        <a:prstGeom prst="rect">
                          <a:avLst/>
                        </a:prstGeom>
                        <a:solidFill>
                          <a:srgbClr val="D3EC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80252C" w:rsidRDefault="009D143D">
                            <w:pPr>
                              <w:spacing w:before="326"/>
                              <w:ind w:left="226"/>
                              <w:rPr>
                                <w:rFonts w:ascii="Arial" w:hAnsi="Arial" w:cs="Arial"/>
                                <w:sz w:val="36"/>
                              </w:rPr>
                            </w:pPr>
                            <w:bookmarkStart w:id="11" w:name="_bookmark6"/>
                            <w:bookmarkEnd w:id="11"/>
                            <w:r w:rsidRPr="0080252C">
                              <w:rPr>
                                <w:rFonts w:ascii="Arial" w:hAnsi="Arial" w:cs="Arial"/>
                                <w:color w:val="00B5AF"/>
                                <w:sz w:val="36"/>
                              </w:rPr>
                              <w:t>Questions</w:t>
                            </w:r>
                          </w:p>
                          <w:p w:rsidR="009D143D" w:rsidRPr="0080252C" w:rsidRDefault="009D143D" w:rsidP="00B2334F">
                            <w:pPr>
                              <w:pStyle w:val="BodyText"/>
                              <w:tabs>
                                <w:tab w:val="left" w:pos="1666"/>
                              </w:tabs>
                              <w:spacing w:beforeLines="120" w:before="288" w:after="60" w:line="218" w:lineRule="auto"/>
                              <w:ind w:left="1666" w:right="882" w:hanging="1440"/>
                              <w:rPr>
                                <w:rFonts w:cs="Arial"/>
                                <w:sz w:val="20"/>
                              </w:rPr>
                            </w:pPr>
                            <w:r w:rsidRPr="0080252C">
                              <w:rPr>
                                <w:rFonts w:cs="Arial"/>
                                <w:b/>
                                <w:color w:val="414042"/>
                                <w:sz w:val="20"/>
                              </w:rPr>
                              <w:t>Question</w:t>
                            </w:r>
                            <w:r w:rsidRPr="0080252C">
                              <w:rPr>
                                <w:rFonts w:cs="Arial"/>
                                <w:b/>
                                <w:color w:val="414042"/>
                                <w:spacing w:val="1"/>
                                <w:sz w:val="20"/>
                              </w:rPr>
                              <w:t xml:space="preserve"> </w:t>
                            </w:r>
                            <w:r w:rsidRPr="0080252C">
                              <w:rPr>
                                <w:rFonts w:cs="Arial"/>
                                <w:b/>
                                <w:color w:val="414042"/>
                                <w:sz w:val="20"/>
                              </w:rPr>
                              <w:t>2.1</w:t>
                            </w:r>
                            <w:r w:rsidRPr="0080252C">
                              <w:rPr>
                                <w:rFonts w:cs="Arial"/>
                                <w:b/>
                                <w:color w:val="414042"/>
                                <w:sz w:val="20"/>
                              </w:rPr>
                              <w:tab/>
                            </w:r>
                            <w:r w:rsidRPr="0080252C">
                              <w:rPr>
                                <w:rFonts w:cs="Arial"/>
                                <w:color w:val="414042"/>
                                <w:sz w:val="20"/>
                              </w:rPr>
                              <w:t xml:space="preserve">Do you have any concerns with the </w:t>
                            </w:r>
                            <w:proofErr w:type="spellStart"/>
                            <w:r w:rsidRPr="0080252C">
                              <w:rPr>
                                <w:rFonts w:cs="Arial"/>
                                <w:color w:val="414042"/>
                                <w:spacing w:val="-5"/>
                                <w:sz w:val="20"/>
                              </w:rPr>
                              <w:t>ATCW</w:t>
                            </w:r>
                            <w:proofErr w:type="spellEnd"/>
                            <w:r w:rsidRPr="0080252C">
                              <w:rPr>
                                <w:rFonts w:cs="Arial"/>
                                <w:color w:val="414042"/>
                                <w:spacing w:val="-5"/>
                                <w:sz w:val="20"/>
                              </w:rPr>
                              <w:t xml:space="preserve"> </w:t>
                            </w:r>
                            <w:r w:rsidRPr="0080252C">
                              <w:rPr>
                                <w:rFonts w:cs="Arial"/>
                                <w:color w:val="414042"/>
                                <w:sz w:val="20"/>
                              </w:rPr>
                              <w:t>decision making process that were not identified in the discussion paper?</w:t>
                            </w:r>
                          </w:p>
                          <w:p w:rsidR="009D143D" w:rsidRDefault="009D143D" w:rsidP="00B2334F">
                            <w:pPr>
                              <w:pStyle w:val="BodyText"/>
                              <w:tabs>
                                <w:tab w:val="left" w:pos="1418"/>
                              </w:tabs>
                              <w:spacing w:beforeLines="120" w:before="288" w:after="60" w:line="218" w:lineRule="auto"/>
                              <w:ind w:left="1666" w:right="112" w:hanging="1440"/>
                              <w:jc w:val="both"/>
                              <w:rPr>
                                <w:rFonts w:cs="Arial"/>
                                <w:color w:val="414042"/>
                                <w:sz w:val="20"/>
                              </w:rPr>
                            </w:pPr>
                            <w:r w:rsidRPr="0080252C">
                              <w:rPr>
                                <w:rFonts w:cs="Arial"/>
                                <w:b/>
                                <w:color w:val="414042"/>
                                <w:sz w:val="20"/>
                              </w:rPr>
                              <w:t xml:space="preserve">Question 2.2 </w:t>
                            </w:r>
                            <w:r>
                              <w:rPr>
                                <w:rFonts w:cs="Arial"/>
                                <w:b/>
                                <w:color w:val="414042"/>
                                <w:sz w:val="20"/>
                              </w:rPr>
                              <w:t xml:space="preserve">   </w:t>
                            </w:r>
                            <w:r w:rsidRPr="0080252C">
                              <w:rPr>
                                <w:rFonts w:cs="Arial"/>
                                <w:color w:val="414042"/>
                                <w:sz w:val="20"/>
                              </w:rPr>
                              <w:t xml:space="preserve">The Wildlife Act does not define a minimum threshold that damage must exceed before a land owner/manager may apply for an </w:t>
                            </w:r>
                            <w:proofErr w:type="spellStart"/>
                            <w:r w:rsidRPr="0080252C">
                              <w:rPr>
                                <w:rFonts w:cs="Arial"/>
                                <w:color w:val="414042"/>
                                <w:sz w:val="20"/>
                              </w:rPr>
                              <w:t>ATCW</w:t>
                            </w:r>
                            <w:proofErr w:type="spellEnd"/>
                            <w:r w:rsidRPr="0080252C">
                              <w:rPr>
                                <w:rFonts w:cs="Arial"/>
                                <w:color w:val="414042"/>
                                <w:sz w:val="20"/>
                              </w:rPr>
                              <w:t>. Do you support the suggestion to introduce a minimum damage threshold?</w:t>
                            </w:r>
                          </w:p>
                          <w:p w:rsidR="009D143D" w:rsidRPr="0080252C" w:rsidRDefault="009D143D" w:rsidP="00B2334F">
                            <w:pPr>
                              <w:pStyle w:val="BodyText"/>
                              <w:spacing w:beforeLines="120" w:before="288" w:after="60" w:line="218" w:lineRule="auto"/>
                              <w:ind w:left="1666" w:right="252"/>
                              <w:rPr>
                                <w:rFonts w:cs="Arial"/>
                                <w:sz w:val="20"/>
                              </w:rPr>
                            </w:pPr>
                            <w:r w:rsidRPr="0080252C">
                              <w:rPr>
                                <w:rFonts w:cs="Arial"/>
                                <w:color w:val="414042"/>
                                <w:sz w:val="20"/>
                              </w:rPr>
                              <w:t xml:space="preserve">If you answered yes to the question above, do you have any suggestions for how DELWP could determine the minimum level of damage that must be experienced before an </w:t>
                            </w:r>
                            <w:proofErr w:type="spellStart"/>
                            <w:r w:rsidRPr="0080252C">
                              <w:rPr>
                                <w:rFonts w:cs="Arial"/>
                                <w:color w:val="414042"/>
                                <w:sz w:val="20"/>
                              </w:rPr>
                              <w:t>ATCW</w:t>
                            </w:r>
                            <w:proofErr w:type="spellEnd"/>
                            <w:r w:rsidRPr="0080252C">
                              <w:rPr>
                                <w:rFonts w:cs="Arial"/>
                                <w:color w:val="414042"/>
                                <w:sz w:val="20"/>
                              </w:rPr>
                              <w:t xml:space="preserve"> can be applied for?</w:t>
                            </w:r>
                          </w:p>
                          <w:p w:rsidR="009D143D" w:rsidRPr="0080252C" w:rsidRDefault="009D143D" w:rsidP="00B2334F">
                            <w:pPr>
                              <w:pStyle w:val="BodyText"/>
                              <w:tabs>
                                <w:tab w:val="left" w:pos="1666"/>
                              </w:tabs>
                              <w:spacing w:beforeLines="120" w:before="288" w:after="60" w:line="218" w:lineRule="auto"/>
                              <w:ind w:left="1666" w:right="128" w:hanging="1440"/>
                              <w:rPr>
                                <w:rFonts w:cs="Arial"/>
                                <w:sz w:val="20"/>
                              </w:rPr>
                            </w:pPr>
                            <w:r w:rsidRPr="0080252C">
                              <w:rPr>
                                <w:rFonts w:cs="Arial"/>
                                <w:b/>
                                <w:color w:val="414042"/>
                                <w:sz w:val="20"/>
                              </w:rPr>
                              <w:t xml:space="preserve">Question </w:t>
                            </w:r>
                            <w:r w:rsidRPr="0080252C">
                              <w:rPr>
                                <w:rFonts w:cs="Arial"/>
                                <w:b/>
                                <w:color w:val="414042"/>
                                <w:spacing w:val="1"/>
                                <w:sz w:val="20"/>
                              </w:rPr>
                              <w:t>2.3</w:t>
                            </w:r>
                            <w:r w:rsidRPr="0080252C">
                              <w:rPr>
                                <w:rFonts w:cs="Arial"/>
                                <w:b/>
                                <w:color w:val="414042"/>
                                <w:spacing w:val="1"/>
                                <w:sz w:val="20"/>
                              </w:rPr>
                              <w:tab/>
                            </w:r>
                            <w:r w:rsidRPr="0080252C">
                              <w:rPr>
                                <w:rFonts w:cs="Arial"/>
                                <w:color w:val="414042"/>
                                <w:sz w:val="20"/>
                              </w:rPr>
                              <w:t>Some other Australian states provide a damage estimate calculator for land owners/ managers that uses modelling to estimate damage caused by wildlife. Do you think a tool like this would be useful for</w:t>
                            </w:r>
                            <w:r w:rsidRPr="0080252C">
                              <w:rPr>
                                <w:rFonts w:cs="Arial"/>
                                <w:color w:val="414042"/>
                                <w:spacing w:val="-1"/>
                                <w:sz w:val="20"/>
                              </w:rPr>
                              <w:t xml:space="preserve"> </w:t>
                            </w:r>
                            <w:r w:rsidRPr="0080252C">
                              <w:rPr>
                                <w:rFonts w:cs="Arial"/>
                                <w:color w:val="414042"/>
                                <w:sz w:val="20"/>
                              </w:rPr>
                              <w:t>Victoria?</w:t>
                            </w:r>
                          </w:p>
                          <w:p w:rsidR="009D143D" w:rsidRPr="0080252C" w:rsidRDefault="009D143D" w:rsidP="00B2334F">
                            <w:pPr>
                              <w:pStyle w:val="BodyText"/>
                              <w:tabs>
                                <w:tab w:val="left" w:pos="1666"/>
                              </w:tabs>
                              <w:spacing w:beforeLines="120" w:before="288" w:after="60"/>
                              <w:ind w:left="226"/>
                              <w:rPr>
                                <w:rFonts w:cs="Arial"/>
                                <w:sz w:val="20"/>
                              </w:rPr>
                            </w:pPr>
                            <w:r w:rsidRPr="0080252C">
                              <w:rPr>
                                <w:rFonts w:cs="Arial"/>
                                <w:b/>
                                <w:color w:val="414042"/>
                                <w:sz w:val="20"/>
                              </w:rPr>
                              <w:t>Question</w:t>
                            </w:r>
                            <w:r w:rsidRPr="0080252C">
                              <w:rPr>
                                <w:rFonts w:cs="Arial"/>
                                <w:b/>
                                <w:color w:val="414042"/>
                                <w:spacing w:val="1"/>
                                <w:sz w:val="20"/>
                              </w:rPr>
                              <w:t xml:space="preserve"> </w:t>
                            </w:r>
                            <w:r w:rsidRPr="0080252C">
                              <w:rPr>
                                <w:rFonts w:cs="Arial"/>
                                <w:b/>
                                <w:color w:val="414042"/>
                                <w:spacing w:val="2"/>
                                <w:sz w:val="20"/>
                              </w:rPr>
                              <w:t>2.4</w:t>
                            </w:r>
                            <w:r w:rsidRPr="0080252C">
                              <w:rPr>
                                <w:rFonts w:cs="Arial"/>
                                <w:b/>
                                <w:color w:val="414042"/>
                                <w:spacing w:val="2"/>
                                <w:sz w:val="20"/>
                              </w:rPr>
                              <w:tab/>
                            </w:r>
                            <w:r w:rsidRPr="0080252C">
                              <w:rPr>
                                <w:rFonts w:cs="Arial"/>
                                <w:color w:val="414042"/>
                                <w:sz w:val="20"/>
                              </w:rPr>
                              <w:t xml:space="preserve">What else could DELWP do to improve the </w:t>
                            </w:r>
                            <w:proofErr w:type="spellStart"/>
                            <w:r w:rsidRPr="0080252C">
                              <w:rPr>
                                <w:rFonts w:cs="Arial"/>
                                <w:color w:val="414042"/>
                                <w:spacing w:val="-5"/>
                                <w:sz w:val="20"/>
                              </w:rPr>
                              <w:t>ATCW</w:t>
                            </w:r>
                            <w:proofErr w:type="spellEnd"/>
                            <w:r w:rsidRPr="0080252C">
                              <w:rPr>
                                <w:rFonts w:cs="Arial"/>
                                <w:color w:val="414042"/>
                                <w:spacing w:val="-5"/>
                                <w:sz w:val="20"/>
                              </w:rPr>
                              <w:t xml:space="preserve"> </w:t>
                            </w:r>
                            <w:r w:rsidRPr="0080252C">
                              <w:rPr>
                                <w:rFonts w:cs="Arial"/>
                                <w:color w:val="414042"/>
                                <w:sz w:val="20"/>
                              </w:rPr>
                              <w:t>decision making process?</w:t>
                            </w:r>
                          </w:p>
                        </w:txbxContent>
                      </wps:txbx>
                      <wps:bodyPr rot="0" vert="horz" wrap="square" lIns="0" tIns="0" rIns="0" bIns="0" anchor="t" anchorCtr="0" upright="1">
                        <a:noAutofit/>
                      </wps:bodyPr>
                    </wps:wsp>
                  </a:graphicData>
                </a:graphic>
              </wp:inline>
            </w:drawing>
          </mc:Choice>
          <mc:Fallback>
            <w:pict>
              <v:shape id="Text Box 114" o:spid="_x0000_s1047" type="#_x0000_t202" style="width:481.9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" fillcolor="#d3ecea" stroked="f">
                <v:path arrowok="t"/>
                <v:textbox inset="0,0,0,0">
                  <w:txbxContent>
                    <w:p w:rsidR="009D143D" w:rsidRPr="0080252C" w:rsidRDefault="009D143D">
                      <w:pPr>
                        <w:spacing w:before="326"/>
                        <w:ind w:left="226"/>
                        <w:rPr>
                          <w:rFonts w:ascii="Arial" w:hAnsi="Arial" w:cs="Arial"/>
                          <w:sz w:val="36"/>
                        </w:rPr>
                      </w:pPr>
                      <w:bookmarkStart w:id="12" w:name="_bookmark6"/>
                      <w:bookmarkEnd w:id="12"/>
                      <w:r w:rsidRPr="0080252C">
                        <w:rPr>
                          <w:rFonts w:ascii="Arial" w:hAnsi="Arial" w:cs="Arial"/>
                          <w:color w:val="00B5AF"/>
                          <w:sz w:val="36"/>
                        </w:rPr>
                        <w:t>Questions</w:t>
                      </w:r>
                    </w:p>
                    <w:p w:rsidR="009D143D" w:rsidRPr="0080252C" w:rsidRDefault="009D143D" w:rsidP="00B2334F">
                      <w:pPr>
                        <w:pStyle w:val="BodyText"/>
                        <w:tabs>
                          <w:tab w:val="left" w:pos="1666"/>
                        </w:tabs>
                        <w:spacing w:beforeLines="120" w:before="288" w:after="60" w:line="218" w:lineRule="auto"/>
                        <w:ind w:left="1666" w:right="882" w:hanging="1440"/>
                        <w:rPr>
                          <w:rFonts w:cs="Arial"/>
                          <w:sz w:val="20"/>
                        </w:rPr>
                      </w:pPr>
                      <w:r w:rsidRPr="0080252C">
                        <w:rPr>
                          <w:rFonts w:cs="Arial"/>
                          <w:b/>
                          <w:color w:val="414042"/>
                          <w:sz w:val="20"/>
                        </w:rPr>
                        <w:t>Question</w:t>
                      </w:r>
                      <w:r w:rsidRPr="0080252C">
                        <w:rPr>
                          <w:rFonts w:cs="Arial"/>
                          <w:b/>
                          <w:color w:val="414042"/>
                          <w:spacing w:val="1"/>
                          <w:sz w:val="20"/>
                        </w:rPr>
                        <w:t xml:space="preserve"> </w:t>
                      </w:r>
                      <w:r w:rsidRPr="0080252C">
                        <w:rPr>
                          <w:rFonts w:cs="Arial"/>
                          <w:b/>
                          <w:color w:val="414042"/>
                          <w:sz w:val="20"/>
                        </w:rPr>
                        <w:t>2.1</w:t>
                      </w:r>
                      <w:r w:rsidRPr="0080252C">
                        <w:rPr>
                          <w:rFonts w:cs="Arial"/>
                          <w:b/>
                          <w:color w:val="414042"/>
                          <w:sz w:val="20"/>
                        </w:rPr>
                        <w:tab/>
                      </w:r>
                      <w:r w:rsidRPr="0080252C">
                        <w:rPr>
                          <w:rFonts w:cs="Arial"/>
                          <w:color w:val="414042"/>
                          <w:sz w:val="20"/>
                        </w:rPr>
                        <w:t xml:space="preserve">Do you have any concerns with the </w:t>
                      </w:r>
                      <w:proofErr w:type="spellStart"/>
                      <w:r w:rsidRPr="0080252C">
                        <w:rPr>
                          <w:rFonts w:cs="Arial"/>
                          <w:color w:val="414042"/>
                          <w:spacing w:val="-5"/>
                          <w:sz w:val="20"/>
                        </w:rPr>
                        <w:t>ATCW</w:t>
                      </w:r>
                      <w:proofErr w:type="spellEnd"/>
                      <w:r w:rsidRPr="0080252C">
                        <w:rPr>
                          <w:rFonts w:cs="Arial"/>
                          <w:color w:val="414042"/>
                          <w:spacing w:val="-5"/>
                          <w:sz w:val="20"/>
                        </w:rPr>
                        <w:t xml:space="preserve"> </w:t>
                      </w:r>
                      <w:r w:rsidRPr="0080252C">
                        <w:rPr>
                          <w:rFonts w:cs="Arial"/>
                          <w:color w:val="414042"/>
                          <w:sz w:val="20"/>
                        </w:rPr>
                        <w:t>decision making process that were not identified in the discussion paper?</w:t>
                      </w:r>
                    </w:p>
                    <w:p w:rsidR="009D143D" w:rsidRDefault="009D143D" w:rsidP="00B2334F">
                      <w:pPr>
                        <w:pStyle w:val="BodyText"/>
                        <w:tabs>
                          <w:tab w:val="left" w:pos="1418"/>
                        </w:tabs>
                        <w:spacing w:beforeLines="120" w:before="288" w:after="60" w:line="218" w:lineRule="auto"/>
                        <w:ind w:left="1666" w:right="112" w:hanging="1440"/>
                        <w:jc w:val="both"/>
                        <w:rPr>
                          <w:rFonts w:cs="Arial"/>
                          <w:color w:val="414042"/>
                          <w:sz w:val="20"/>
                        </w:rPr>
                      </w:pPr>
                      <w:r w:rsidRPr="0080252C">
                        <w:rPr>
                          <w:rFonts w:cs="Arial"/>
                          <w:b/>
                          <w:color w:val="414042"/>
                          <w:sz w:val="20"/>
                        </w:rPr>
                        <w:t xml:space="preserve">Question 2.2 </w:t>
                      </w:r>
                      <w:r>
                        <w:rPr>
                          <w:rFonts w:cs="Arial"/>
                          <w:b/>
                          <w:color w:val="414042"/>
                          <w:sz w:val="20"/>
                        </w:rPr>
                        <w:t xml:space="preserve">   </w:t>
                      </w:r>
                      <w:r w:rsidRPr="0080252C">
                        <w:rPr>
                          <w:rFonts w:cs="Arial"/>
                          <w:color w:val="414042"/>
                          <w:sz w:val="20"/>
                        </w:rPr>
                        <w:t xml:space="preserve">The Wildlife Act does not define a minimum threshold that damage must exceed before a land owner/manager may apply for an </w:t>
                      </w:r>
                      <w:proofErr w:type="spellStart"/>
                      <w:r w:rsidRPr="0080252C">
                        <w:rPr>
                          <w:rFonts w:cs="Arial"/>
                          <w:color w:val="414042"/>
                          <w:sz w:val="20"/>
                        </w:rPr>
                        <w:t>ATCW</w:t>
                      </w:r>
                      <w:proofErr w:type="spellEnd"/>
                      <w:r w:rsidRPr="0080252C">
                        <w:rPr>
                          <w:rFonts w:cs="Arial"/>
                          <w:color w:val="414042"/>
                          <w:sz w:val="20"/>
                        </w:rPr>
                        <w:t>. Do you support the suggestion to introduce a minimum damage threshold?</w:t>
                      </w:r>
                    </w:p>
                    <w:p w:rsidR="009D143D" w:rsidRPr="0080252C" w:rsidRDefault="009D143D" w:rsidP="00B2334F">
                      <w:pPr>
                        <w:pStyle w:val="BodyText"/>
                        <w:spacing w:beforeLines="120" w:before="288" w:after="60" w:line="218" w:lineRule="auto"/>
                        <w:ind w:left="1666" w:right="252"/>
                        <w:rPr>
                          <w:rFonts w:cs="Arial"/>
                          <w:sz w:val="20"/>
                        </w:rPr>
                      </w:pPr>
                      <w:r w:rsidRPr="0080252C">
                        <w:rPr>
                          <w:rFonts w:cs="Arial"/>
                          <w:color w:val="414042"/>
                          <w:sz w:val="20"/>
                        </w:rPr>
                        <w:t xml:space="preserve">If you answered yes to the question above, do you have any suggestions for how DELWP could determine the minimum level of damage that must be experienced before an </w:t>
                      </w:r>
                      <w:proofErr w:type="spellStart"/>
                      <w:r w:rsidRPr="0080252C">
                        <w:rPr>
                          <w:rFonts w:cs="Arial"/>
                          <w:color w:val="414042"/>
                          <w:sz w:val="20"/>
                        </w:rPr>
                        <w:t>ATCW</w:t>
                      </w:r>
                      <w:proofErr w:type="spellEnd"/>
                      <w:r w:rsidRPr="0080252C">
                        <w:rPr>
                          <w:rFonts w:cs="Arial"/>
                          <w:color w:val="414042"/>
                          <w:sz w:val="20"/>
                        </w:rPr>
                        <w:t xml:space="preserve"> can be applied for?</w:t>
                      </w:r>
                    </w:p>
                    <w:p w:rsidR="009D143D" w:rsidRPr="0080252C" w:rsidRDefault="009D143D" w:rsidP="00B2334F">
                      <w:pPr>
                        <w:pStyle w:val="BodyText"/>
                        <w:tabs>
                          <w:tab w:val="left" w:pos="1666"/>
                        </w:tabs>
                        <w:spacing w:beforeLines="120" w:before="288" w:after="60" w:line="218" w:lineRule="auto"/>
                        <w:ind w:left="1666" w:right="128" w:hanging="1440"/>
                        <w:rPr>
                          <w:rFonts w:cs="Arial"/>
                          <w:sz w:val="20"/>
                        </w:rPr>
                      </w:pPr>
                      <w:r w:rsidRPr="0080252C">
                        <w:rPr>
                          <w:rFonts w:cs="Arial"/>
                          <w:b/>
                          <w:color w:val="414042"/>
                          <w:sz w:val="20"/>
                        </w:rPr>
                        <w:t xml:space="preserve">Question </w:t>
                      </w:r>
                      <w:r w:rsidRPr="0080252C">
                        <w:rPr>
                          <w:rFonts w:cs="Arial"/>
                          <w:b/>
                          <w:color w:val="414042"/>
                          <w:spacing w:val="1"/>
                          <w:sz w:val="20"/>
                        </w:rPr>
                        <w:t>2.3</w:t>
                      </w:r>
                      <w:r w:rsidRPr="0080252C">
                        <w:rPr>
                          <w:rFonts w:cs="Arial"/>
                          <w:b/>
                          <w:color w:val="414042"/>
                          <w:spacing w:val="1"/>
                          <w:sz w:val="20"/>
                        </w:rPr>
                        <w:tab/>
                      </w:r>
                      <w:r w:rsidRPr="0080252C">
                        <w:rPr>
                          <w:rFonts w:cs="Arial"/>
                          <w:color w:val="414042"/>
                          <w:sz w:val="20"/>
                        </w:rPr>
                        <w:t>Some other Australian states provide a damage estimate calculator for land owners/ managers that uses modelling to estimate damage caused by wildlife. Do you think a tool like this would be useful for</w:t>
                      </w:r>
                      <w:r w:rsidRPr="0080252C">
                        <w:rPr>
                          <w:rFonts w:cs="Arial"/>
                          <w:color w:val="414042"/>
                          <w:spacing w:val="-1"/>
                          <w:sz w:val="20"/>
                        </w:rPr>
                        <w:t xml:space="preserve"> </w:t>
                      </w:r>
                      <w:r w:rsidRPr="0080252C">
                        <w:rPr>
                          <w:rFonts w:cs="Arial"/>
                          <w:color w:val="414042"/>
                          <w:sz w:val="20"/>
                        </w:rPr>
                        <w:t>Victoria?</w:t>
                      </w:r>
                    </w:p>
                    <w:p w:rsidR="009D143D" w:rsidRPr="0080252C" w:rsidRDefault="009D143D" w:rsidP="00B2334F">
                      <w:pPr>
                        <w:pStyle w:val="BodyText"/>
                        <w:tabs>
                          <w:tab w:val="left" w:pos="1666"/>
                        </w:tabs>
                        <w:spacing w:beforeLines="120" w:before="288" w:after="60"/>
                        <w:ind w:left="226"/>
                        <w:rPr>
                          <w:rFonts w:cs="Arial"/>
                          <w:sz w:val="20"/>
                        </w:rPr>
                      </w:pPr>
                      <w:r w:rsidRPr="0080252C">
                        <w:rPr>
                          <w:rFonts w:cs="Arial"/>
                          <w:b/>
                          <w:color w:val="414042"/>
                          <w:sz w:val="20"/>
                        </w:rPr>
                        <w:t>Question</w:t>
                      </w:r>
                      <w:r w:rsidRPr="0080252C">
                        <w:rPr>
                          <w:rFonts w:cs="Arial"/>
                          <w:b/>
                          <w:color w:val="414042"/>
                          <w:spacing w:val="1"/>
                          <w:sz w:val="20"/>
                        </w:rPr>
                        <w:t xml:space="preserve"> </w:t>
                      </w:r>
                      <w:r w:rsidRPr="0080252C">
                        <w:rPr>
                          <w:rFonts w:cs="Arial"/>
                          <w:b/>
                          <w:color w:val="414042"/>
                          <w:spacing w:val="2"/>
                          <w:sz w:val="20"/>
                        </w:rPr>
                        <w:t>2.4</w:t>
                      </w:r>
                      <w:r w:rsidRPr="0080252C">
                        <w:rPr>
                          <w:rFonts w:cs="Arial"/>
                          <w:b/>
                          <w:color w:val="414042"/>
                          <w:spacing w:val="2"/>
                          <w:sz w:val="20"/>
                        </w:rPr>
                        <w:tab/>
                      </w:r>
                      <w:r w:rsidRPr="0080252C">
                        <w:rPr>
                          <w:rFonts w:cs="Arial"/>
                          <w:color w:val="414042"/>
                          <w:sz w:val="20"/>
                        </w:rPr>
                        <w:t xml:space="preserve">What else could DELWP do to improve the </w:t>
                      </w:r>
                      <w:proofErr w:type="spellStart"/>
                      <w:r w:rsidRPr="0080252C">
                        <w:rPr>
                          <w:rFonts w:cs="Arial"/>
                          <w:color w:val="414042"/>
                          <w:spacing w:val="-5"/>
                          <w:sz w:val="20"/>
                        </w:rPr>
                        <w:t>ATCW</w:t>
                      </w:r>
                      <w:proofErr w:type="spellEnd"/>
                      <w:r w:rsidRPr="0080252C">
                        <w:rPr>
                          <w:rFonts w:cs="Arial"/>
                          <w:color w:val="414042"/>
                          <w:spacing w:val="-5"/>
                          <w:sz w:val="20"/>
                        </w:rPr>
                        <w:t xml:space="preserve"> </w:t>
                      </w:r>
                      <w:r w:rsidRPr="0080252C">
                        <w:rPr>
                          <w:rFonts w:cs="Arial"/>
                          <w:color w:val="414042"/>
                          <w:sz w:val="20"/>
                        </w:rPr>
                        <w:t>decision making process?</w:t>
                      </w:r>
                    </w:p>
                  </w:txbxContent>
                </v:textbox>
                <w10:anchorlock/>
              </v:shape>
            </w:pict>
          </mc:Fallback>
        </mc:AlternateContent>
      </w:r>
    </w:p>
    <w:p w:rsidR="00FD5D2A" w:rsidRDefault="00FD5D2A">
      <w:pPr>
        <w:rPr>
          <w:rFonts w:ascii="Times New Roman"/>
          <w:sz w:val="20"/>
        </w:rPr>
        <w:sectPr w:rsidR="00FD5D2A">
          <w:pgSz w:w="11910" w:h="16840"/>
          <w:pgMar w:top="760" w:right="940" w:bottom="600" w:left="1020" w:header="560" w:footer="414" w:gutter="0"/>
          <w:cols w:space="720"/>
        </w:sect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Pr="0080252C" w:rsidRDefault="00063AAB">
      <w:pPr>
        <w:spacing w:before="352" w:line="184" w:lineRule="auto"/>
        <w:ind w:left="113" w:right="2707"/>
        <w:rPr>
          <w:rFonts w:ascii="Arial" w:hAnsi="Arial" w:cs="Arial"/>
          <w:b/>
          <w:sz w:val="44"/>
        </w:rPr>
      </w:pPr>
      <w:bookmarkStart w:id="13" w:name="Theme_3:_Compliance_Monitoring_and_Enfor"/>
      <w:bookmarkStart w:id="14" w:name="_bookmark7"/>
      <w:bookmarkEnd w:id="13"/>
      <w:bookmarkEnd w:id="14"/>
      <w:r w:rsidRPr="0080252C">
        <w:rPr>
          <w:rFonts w:ascii="Arial" w:hAnsi="Arial" w:cs="Arial"/>
          <w:b/>
          <w:color w:val="0E0349"/>
          <w:sz w:val="44"/>
        </w:rPr>
        <w:t>Theme 3: Compliance Monitoring and Enforcement</w:t>
      </w:r>
    </w:p>
    <w:p w:rsidR="00FD5D2A" w:rsidRDefault="00FD5D2A">
      <w:pPr>
        <w:spacing w:line="184" w:lineRule="auto"/>
        <w:rPr>
          <w:rFonts w:ascii="VIC"/>
          <w:sz w:val="44"/>
        </w:rPr>
        <w:sectPr w:rsidR="00FD5D2A">
          <w:pgSz w:w="11910" w:h="16840"/>
          <w:pgMar w:top="760" w:right="940" w:bottom="600" w:left="1020" w:header="560" w:footer="414" w:gutter="0"/>
          <w:cols w:space="720"/>
        </w:sectPr>
      </w:pPr>
    </w:p>
    <w:p w:rsidR="00FD5D2A" w:rsidRPr="0080252C" w:rsidRDefault="00063AAB" w:rsidP="001A0008">
      <w:pPr>
        <w:pStyle w:val="BodyText"/>
        <w:spacing w:beforeLines="120" w:before="288" w:after="60" w:line="218" w:lineRule="auto"/>
        <w:ind w:left="113" w:right="38"/>
        <w:rPr>
          <w:sz w:val="20"/>
        </w:rPr>
      </w:pPr>
      <w:r w:rsidRPr="0080252C">
        <w:rPr>
          <w:color w:val="414042"/>
          <w:sz w:val="20"/>
        </w:rPr>
        <w:t xml:space="preserve">Compliance monitoring and enforcement activities are a vital part of any regulatory system. Early engagement with stakeholders about the </w:t>
      </w:r>
      <w:proofErr w:type="spellStart"/>
      <w:r w:rsidRPr="0080252C">
        <w:rPr>
          <w:color w:val="414042"/>
          <w:sz w:val="20"/>
        </w:rPr>
        <w:t>ATCW</w:t>
      </w:r>
      <w:proofErr w:type="spellEnd"/>
      <w:r w:rsidRPr="0080252C">
        <w:rPr>
          <w:color w:val="414042"/>
          <w:sz w:val="20"/>
        </w:rPr>
        <w:t xml:space="preserve"> system identified that the way DELWP undertakes compliance monitoring and responds to instances of non-compliance is one of the most important issues for some stakeholder groups.</w:t>
      </w:r>
    </w:p>
    <w:p w:rsidR="00FD5D2A" w:rsidRPr="0080252C" w:rsidRDefault="00063AAB" w:rsidP="001A0008">
      <w:pPr>
        <w:pStyle w:val="BodyText"/>
        <w:spacing w:beforeLines="120" w:before="288" w:after="60" w:line="218" w:lineRule="auto"/>
        <w:ind w:left="113" w:right="94"/>
        <w:rPr>
          <w:sz w:val="20"/>
        </w:rPr>
      </w:pPr>
      <w:r w:rsidRPr="0080252C">
        <w:rPr>
          <w:color w:val="414042"/>
          <w:sz w:val="20"/>
        </w:rPr>
        <w:t xml:space="preserve">This theme explains how DELWP currently undertakes compliance monitoring and responds to instances of non-compliance with the </w:t>
      </w:r>
      <w:proofErr w:type="spellStart"/>
      <w:r w:rsidRPr="0080252C">
        <w:rPr>
          <w:color w:val="414042"/>
          <w:spacing w:val="-5"/>
          <w:sz w:val="20"/>
        </w:rPr>
        <w:t>ATCW</w:t>
      </w:r>
      <w:proofErr w:type="spellEnd"/>
      <w:r w:rsidRPr="0080252C">
        <w:rPr>
          <w:color w:val="414042"/>
          <w:spacing w:val="-5"/>
          <w:sz w:val="20"/>
        </w:rPr>
        <w:t xml:space="preserve"> </w:t>
      </w:r>
      <w:r w:rsidRPr="0080252C">
        <w:rPr>
          <w:color w:val="414042"/>
          <w:sz w:val="20"/>
        </w:rPr>
        <w:t>system, outlines some of the specific concerns stakeholders have raised with the current approach, provides some possible so</w:t>
      </w:r>
      <w:r w:rsidR="0080252C">
        <w:rPr>
          <w:color w:val="414042"/>
          <w:sz w:val="20"/>
        </w:rPr>
        <w:t xml:space="preserve">lutions for these concerns and </w:t>
      </w:r>
      <w:r w:rsidRPr="0080252C">
        <w:rPr>
          <w:color w:val="414042"/>
          <w:sz w:val="20"/>
        </w:rPr>
        <w:t>asks for your suggestions on how else this</w:t>
      </w:r>
      <w:r w:rsidRPr="0080252C">
        <w:rPr>
          <w:color w:val="414042"/>
          <w:spacing w:val="-4"/>
          <w:sz w:val="20"/>
        </w:rPr>
        <w:t xml:space="preserve"> </w:t>
      </w:r>
      <w:r w:rsidRPr="0080252C">
        <w:rPr>
          <w:color w:val="414042"/>
          <w:sz w:val="20"/>
        </w:rPr>
        <w:t>could</w:t>
      </w:r>
      <w:r w:rsidR="001A0008">
        <w:rPr>
          <w:color w:val="414042"/>
          <w:sz w:val="20"/>
        </w:rPr>
        <w:t xml:space="preserve"> </w:t>
      </w:r>
      <w:r w:rsidRPr="0080252C">
        <w:rPr>
          <w:color w:val="414042"/>
          <w:sz w:val="20"/>
        </w:rPr>
        <w:t>be improved.</w:t>
      </w:r>
    </w:p>
    <w:p w:rsidR="00FD5D2A" w:rsidRDefault="00FD5D2A">
      <w:pPr>
        <w:pStyle w:val="BodyText"/>
        <w:spacing w:before="4"/>
        <w:rPr>
          <w:sz w:val="19"/>
        </w:rPr>
      </w:pPr>
    </w:p>
    <w:p w:rsidR="00FD5D2A" w:rsidRPr="0080252C" w:rsidRDefault="00063AAB">
      <w:pPr>
        <w:ind w:left="113"/>
        <w:rPr>
          <w:rFonts w:ascii="Arial" w:hAnsi="Arial" w:cs="Arial"/>
          <w:b/>
          <w:sz w:val="24"/>
        </w:rPr>
      </w:pPr>
      <w:proofErr w:type="spellStart"/>
      <w:r w:rsidRPr="0080252C">
        <w:rPr>
          <w:rFonts w:ascii="Arial" w:hAnsi="Arial" w:cs="Arial"/>
          <w:b/>
          <w:color w:val="0BBBB5"/>
          <w:sz w:val="24"/>
        </w:rPr>
        <w:t>DELWP’s</w:t>
      </w:r>
      <w:proofErr w:type="spellEnd"/>
      <w:r w:rsidRPr="0080252C">
        <w:rPr>
          <w:rFonts w:ascii="Arial" w:hAnsi="Arial" w:cs="Arial"/>
          <w:b/>
          <w:color w:val="0BBBB5"/>
          <w:sz w:val="24"/>
        </w:rPr>
        <w:t xml:space="preserve"> compliance approach</w:t>
      </w:r>
    </w:p>
    <w:p w:rsidR="00FD5D2A" w:rsidRPr="0080252C" w:rsidRDefault="00063AAB" w:rsidP="001A0008">
      <w:pPr>
        <w:pStyle w:val="BodyText"/>
        <w:spacing w:beforeLines="120" w:before="288" w:after="60"/>
        <w:ind w:left="113" w:right="113"/>
        <w:rPr>
          <w:sz w:val="20"/>
        </w:rPr>
      </w:pPr>
      <w:r w:rsidRPr="0080252C">
        <w:rPr>
          <w:color w:val="414042"/>
          <w:sz w:val="20"/>
        </w:rPr>
        <w:t>DELWP applies a risk-based, intelligence-led compliance approach and uses a range of compliance activities to encourage compliance and deter non-compliance. The activities undertaken to achieve compliance are selected based on a risk assessment, with consideration being given to the cost and benefit of different compliance activities and the risk posed by the non-compliance.</w:t>
      </w:r>
    </w:p>
    <w:p w:rsidR="00FD5D2A" w:rsidRPr="0080252C" w:rsidRDefault="00063AAB" w:rsidP="001A0008">
      <w:pPr>
        <w:pStyle w:val="BodyText"/>
        <w:spacing w:beforeLines="120" w:before="288" w:after="60"/>
        <w:ind w:left="113" w:right="285"/>
        <w:rPr>
          <w:sz w:val="20"/>
        </w:rPr>
      </w:pPr>
      <w:r w:rsidRPr="0080252C">
        <w:rPr>
          <w:color w:val="414042"/>
          <w:sz w:val="20"/>
        </w:rPr>
        <w:t>DELWP focuses compliance activities on areas where the relative risks associated with non- compliance are greatest. This does not mean that low risk non-compliances, such as not complying</w:t>
      </w:r>
    </w:p>
    <w:p w:rsidR="00FD5D2A" w:rsidRPr="0080252C" w:rsidRDefault="00063AAB" w:rsidP="001A0008">
      <w:pPr>
        <w:pStyle w:val="BodyText"/>
        <w:spacing w:beforeLines="120" w:before="288" w:after="60"/>
        <w:ind w:left="113" w:right="164"/>
        <w:rPr>
          <w:sz w:val="20"/>
        </w:rPr>
      </w:pPr>
      <w:r>
        <w:br w:type="column"/>
      </w:r>
      <w:r w:rsidRPr="0080252C">
        <w:rPr>
          <w:color w:val="414042"/>
          <w:sz w:val="20"/>
        </w:rPr>
        <w:t xml:space="preserve">with the carcass disposal requirements of an </w:t>
      </w:r>
      <w:proofErr w:type="spellStart"/>
      <w:r w:rsidRPr="0080252C">
        <w:rPr>
          <w:color w:val="414042"/>
          <w:sz w:val="20"/>
        </w:rPr>
        <w:t>ATCW</w:t>
      </w:r>
      <w:proofErr w:type="spellEnd"/>
      <w:r w:rsidRPr="0080252C">
        <w:rPr>
          <w:color w:val="414042"/>
          <w:sz w:val="20"/>
        </w:rPr>
        <w:t>, are neglected. Rather, the tools used in these areas are less time and resource intensive, allowing DELWP to direct a larger proportion of resources to high risk non-compliances.</w:t>
      </w:r>
    </w:p>
    <w:p w:rsidR="00FD5D2A" w:rsidRPr="0080252C" w:rsidRDefault="00063AAB" w:rsidP="001A0008">
      <w:pPr>
        <w:pStyle w:val="BodyText"/>
        <w:spacing w:beforeLines="120" w:before="288" w:after="60"/>
        <w:ind w:left="113" w:right="260"/>
        <w:rPr>
          <w:sz w:val="20"/>
        </w:rPr>
      </w:pPr>
      <w:r w:rsidRPr="0080252C">
        <w:rPr>
          <w:color w:val="414042"/>
          <w:sz w:val="20"/>
        </w:rPr>
        <w:t xml:space="preserve">For example, activities that may impact on the sustainability of wildlife populations, such as shooting wildlife without </w:t>
      </w:r>
      <w:proofErr w:type="spellStart"/>
      <w:r w:rsidRPr="0080252C">
        <w:rPr>
          <w:color w:val="414042"/>
          <w:sz w:val="20"/>
        </w:rPr>
        <w:t>authorisation</w:t>
      </w:r>
      <w:proofErr w:type="spellEnd"/>
      <w:r w:rsidRPr="0080252C">
        <w:rPr>
          <w:color w:val="414042"/>
          <w:sz w:val="20"/>
        </w:rPr>
        <w:t xml:space="preserve">, or someone controlling more wildlife than they are </w:t>
      </w:r>
      <w:proofErr w:type="spellStart"/>
      <w:r w:rsidRPr="0080252C">
        <w:rPr>
          <w:color w:val="414042"/>
          <w:sz w:val="20"/>
        </w:rPr>
        <w:t>authorised</w:t>
      </w:r>
      <w:proofErr w:type="spellEnd"/>
      <w:r w:rsidRPr="0080252C">
        <w:rPr>
          <w:color w:val="414042"/>
          <w:sz w:val="20"/>
        </w:rPr>
        <w:t xml:space="preserve"> to control, are considered high risk and are therefore a focus for </w:t>
      </w:r>
      <w:proofErr w:type="spellStart"/>
      <w:r w:rsidRPr="0080252C">
        <w:rPr>
          <w:color w:val="414042"/>
          <w:sz w:val="20"/>
        </w:rPr>
        <w:t>DELWP’s</w:t>
      </w:r>
      <w:proofErr w:type="spellEnd"/>
      <w:r w:rsidRPr="0080252C">
        <w:rPr>
          <w:color w:val="414042"/>
          <w:sz w:val="20"/>
        </w:rPr>
        <w:t xml:space="preserve"> compliance activities.</w:t>
      </w:r>
    </w:p>
    <w:p w:rsidR="00FD5D2A" w:rsidRPr="0080252C" w:rsidRDefault="00063AAB" w:rsidP="001A0008">
      <w:pPr>
        <w:pStyle w:val="BodyText"/>
        <w:spacing w:beforeLines="120" w:before="288" w:after="60"/>
        <w:ind w:left="113" w:right="1136"/>
        <w:rPr>
          <w:sz w:val="20"/>
        </w:rPr>
      </w:pPr>
      <w:r w:rsidRPr="0080252C">
        <w:rPr>
          <w:color w:val="414042"/>
          <w:sz w:val="20"/>
        </w:rPr>
        <w:t xml:space="preserve">Compliance activities fall into one of three categories, which are outlined in Table </w:t>
      </w:r>
      <w:r w:rsidR="00FA5108">
        <w:rPr>
          <w:color w:val="414042"/>
          <w:sz w:val="20"/>
        </w:rPr>
        <w:t>3</w:t>
      </w:r>
      <w:r w:rsidRPr="0080252C">
        <w:rPr>
          <w:color w:val="414042"/>
          <w:sz w:val="20"/>
        </w:rPr>
        <w:t>.1.</w:t>
      </w:r>
    </w:p>
    <w:p w:rsidR="00FD5D2A" w:rsidRDefault="00FD5D2A">
      <w:pPr>
        <w:pStyle w:val="BodyText"/>
        <w:spacing w:before="8"/>
        <w:rPr>
          <w:sz w:val="19"/>
        </w:rPr>
      </w:pPr>
    </w:p>
    <w:p w:rsidR="00FD5D2A" w:rsidRDefault="00063AAB">
      <w:pPr>
        <w:pStyle w:val="Heading4"/>
      </w:pPr>
      <w:proofErr w:type="spellStart"/>
      <w:r>
        <w:rPr>
          <w:color w:val="0BBBB5"/>
        </w:rPr>
        <w:t>ATCW</w:t>
      </w:r>
      <w:proofErr w:type="spellEnd"/>
      <w:r>
        <w:rPr>
          <w:color w:val="0BBBB5"/>
        </w:rPr>
        <w:t xml:space="preserve"> conditions</w:t>
      </w:r>
    </w:p>
    <w:p w:rsidR="00FD5D2A" w:rsidRPr="0080252C" w:rsidRDefault="00063AAB" w:rsidP="001A0008">
      <w:pPr>
        <w:pStyle w:val="BodyText"/>
        <w:spacing w:beforeLines="120" w:before="288" w:after="60"/>
        <w:ind w:left="113" w:right="212"/>
        <w:rPr>
          <w:rFonts w:cs="Arial"/>
          <w:sz w:val="20"/>
        </w:rPr>
      </w:pPr>
      <w:proofErr w:type="spellStart"/>
      <w:r w:rsidRPr="0080252C">
        <w:rPr>
          <w:rFonts w:cs="Arial"/>
          <w:color w:val="414042"/>
          <w:sz w:val="20"/>
        </w:rPr>
        <w:t>Authorisations</w:t>
      </w:r>
      <w:proofErr w:type="spellEnd"/>
      <w:r w:rsidRPr="0080252C">
        <w:rPr>
          <w:rFonts w:cs="Arial"/>
          <w:color w:val="414042"/>
          <w:sz w:val="20"/>
        </w:rPr>
        <w:t xml:space="preserve"> issued under the </w:t>
      </w:r>
      <w:proofErr w:type="spellStart"/>
      <w:r w:rsidRPr="0080252C">
        <w:rPr>
          <w:rFonts w:cs="Arial"/>
          <w:color w:val="414042"/>
          <w:sz w:val="20"/>
        </w:rPr>
        <w:t>ATCW</w:t>
      </w:r>
      <w:proofErr w:type="spellEnd"/>
      <w:r w:rsidRPr="0080252C">
        <w:rPr>
          <w:rFonts w:cs="Arial"/>
          <w:color w:val="414042"/>
          <w:sz w:val="20"/>
        </w:rPr>
        <w:t xml:space="preserve"> system are subject to enforceable conditions, which are requirements that the holder of the </w:t>
      </w:r>
      <w:proofErr w:type="spellStart"/>
      <w:r w:rsidRPr="0080252C">
        <w:rPr>
          <w:rFonts w:cs="Arial"/>
          <w:color w:val="414042"/>
          <w:sz w:val="20"/>
        </w:rPr>
        <w:t>ATCW</w:t>
      </w:r>
      <w:proofErr w:type="spellEnd"/>
      <w:r w:rsidRPr="0080252C">
        <w:rPr>
          <w:rFonts w:cs="Arial"/>
          <w:color w:val="414042"/>
          <w:sz w:val="20"/>
        </w:rPr>
        <w:t xml:space="preserve"> must comply with when acting on the </w:t>
      </w:r>
      <w:proofErr w:type="spellStart"/>
      <w:r w:rsidRPr="0080252C">
        <w:rPr>
          <w:rFonts w:cs="Arial"/>
          <w:color w:val="414042"/>
          <w:sz w:val="20"/>
        </w:rPr>
        <w:t>authorisation</w:t>
      </w:r>
      <w:proofErr w:type="spellEnd"/>
      <w:r w:rsidRPr="0080252C">
        <w:rPr>
          <w:rFonts w:cs="Arial"/>
          <w:color w:val="414042"/>
          <w:sz w:val="20"/>
        </w:rPr>
        <w:t xml:space="preserve">. The conditions of </w:t>
      </w:r>
      <w:proofErr w:type="spellStart"/>
      <w:r w:rsidRPr="0080252C">
        <w:rPr>
          <w:rFonts w:cs="Arial"/>
          <w:color w:val="414042"/>
          <w:sz w:val="20"/>
        </w:rPr>
        <w:t>ATCWs</w:t>
      </w:r>
      <w:proofErr w:type="spellEnd"/>
      <w:r w:rsidRPr="0080252C">
        <w:rPr>
          <w:rFonts w:cs="Arial"/>
          <w:color w:val="414042"/>
          <w:sz w:val="20"/>
        </w:rPr>
        <w:t xml:space="preserve"> vary, depending on the species, method(s) of control and other relevant factors for the individual </w:t>
      </w:r>
      <w:proofErr w:type="spellStart"/>
      <w:r w:rsidRPr="0080252C">
        <w:rPr>
          <w:rFonts w:cs="Arial"/>
          <w:color w:val="414042"/>
          <w:sz w:val="20"/>
        </w:rPr>
        <w:t>ATCW</w:t>
      </w:r>
      <w:proofErr w:type="spellEnd"/>
      <w:r w:rsidRPr="0080252C">
        <w:rPr>
          <w:rFonts w:cs="Arial"/>
          <w:color w:val="414042"/>
          <w:sz w:val="20"/>
        </w:rPr>
        <w:t>.</w:t>
      </w:r>
    </w:p>
    <w:p w:rsidR="00FD5D2A" w:rsidRPr="0080252C" w:rsidRDefault="00063AAB" w:rsidP="001A0008">
      <w:pPr>
        <w:pStyle w:val="BodyText"/>
        <w:spacing w:beforeLines="120" w:before="288" w:after="60"/>
        <w:ind w:left="113" w:right="231"/>
        <w:rPr>
          <w:rFonts w:cs="Arial"/>
          <w:sz w:val="20"/>
        </w:rPr>
      </w:pPr>
      <w:r w:rsidRPr="0080252C">
        <w:rPr>
          <w:rFonts w:cs="Arial"/>
          <w:i/>
          <w:color w:val="414042"/>
          <w:sz w:val="20"/>
        </w:rPr>
        <w:t xml:space="preserve">The Prevention of Cruelty to Animals Act 1986 </w:t>
      </w:r>
      <w:r w:rsidRPr="0080252C">
        <w:rPr>
          <w:rFonts w:cs="Arial"/>
          <w:color w:val="414042"/>
          <w:sz w:val="20"/>
        </w:rPr>
        <w:t>(</w:t>
      </w:r>
      <w:proofErr w:type="spellStart"/>
      <w:r w:rsidRPr="0080252C">
        <w:rPr>
          <w:rFonts w:cs="Arial"/>
          <w:color w:val="414042"/>
          <w:sz w:val="20"/>
        </w:rPr>
        <w:t>POCTA</w:t>
      </w:r>
      <w:proofErr w:type="spellEnd"/>
      <w:r w:rsidRPr="0080252C">
        <w:rPr>
          <w:rFonts w:cs="Arial"/>
          <w:color w:val="414042"/>
          <w:sz w:val="20"/>
        </w:rPr>
        <w:t xml:space="preserve">) does not apply to activities conducted in accordance with </w:t>
      </w:r>
      <w:proofErr w:type="spellStart"/>
      <w:r w:rsidRPr="0080252C">
        <w:rPr>
          <w:rFonts w:cs="Arial"/>
          <w:color w:val="414042"/>
          <w:sz w:val="20"/>
        </w:rPr>
        <w:t>licences</w:t>
      </w:r>
      <w:proofErr w:type="spellEnd"/>
      <w:r w:rsidRPr="0080252C">
        <w:rPr>
          <w:rFonts w:cs="Arial"/>
          <w:color w:val="414042"/>
          <w:sz w:val="20"/>
        </w:rPr>
        <w:t xml:space="preserve">, </w:t>
      </w:r>
      <w:proofErr w:type="spellStart"/>
      <w:r w:rsidRPr="0080252C">
        <w:rPr>
          <w:rFonts w:cs="Arial"/>
          <w:color w:val="414042"/>
          <w:sz w:val="20"/>
        </w:rPr>
        <w:t>authorisations</w:t>
      </w:r>
      <w:proofErr w:type="spellEnd"/>
      <w:r w:rsidRPr="0080252C">
        <w:rPr>
          <w:rFonts w:cs="Arial"/>
          <w:color w:val="414042"/>
          <w:sz w:val="20"/>
        </w:rPr>
        <w:t xml:space="preserve"> and permits issued under the Wildlife Act</w:t>
      </w:r>
      <w:r w:rsidRPr="0080252C">
        <w:rPr>
          <w:rFonts w:cs="Arial"/>
          <w:color w:val="414042"/>
          <w:position w:val="6"/>
          <w:sz w:val="12"/>
        </w:rPr>
        <w:t>1</w:t>
      </w:r>
      <w:r w:rsidRPr="0080252C">
        <w:rPr>
          <w:rFonts w:cs="Arial"/>
          <w:color w:val="414042"/>
          <w:sz w:val="20"/>
        </w:rPr>
        <w:t xml:space="preserve">. This means that DELWP must ensure that written </w:t>
      </w:r>
      <w:proofErr w:type="spellStart"/>
      <w:r w:rsidRPr="0080252C">
        <w:rPr>
          <w:rFonts w:cs="Arial"/>
          <w:color w:val="414042"/>
          <w:sz w:val="20"/>
        </w:rPr>
        <w:t>authorisations</w:t>
      </w:r>
      <w:proofErr w:type="spellEnd"/>
    </w:p>
    <w:p w:rsidR="00FD5D2A" w:rsidRDefault="00FD5D2A">
      <w:pPr>
        <w:pStyle w:val="BodyText"/>
        <w:spacing w:before="3"/>
        <w:rPr>
          <w:sz w:val="10"/>
        </w:rPr>
      </w:pPr>
    </w:p>
    <w:p w:rsidR="00FD5D2A" w:rsidRDefault="009F0E54">
      <w:pPr>
        <w:pStyle w:val="BodyText"/>
        <w:spacing w:line="20" w:lineRule="exact"/>
        <w:ind w:left="110"/>
        <w:rPr>
          <w:sz w:val="2"/>
        </w:rPr>
      </w:pPr>
      <w:r>
        <w:rPr>
          <w:noProof/>
          <w:sz w:val="2"/>
        </w:rPr>
        <mc:AlternateContent>
          <mc:Choice Requires="wpg">
            <w:drawing>
              <wp:inline distT="0" distB="0" distL="0" distR="0">
                <wp:extent cx="2952115" cy="3175"/>
                <wp:effectExtent l="0" t="0" r="0" b="0"/>
                <wp:docPr id="12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115" cy="3175"/>
                          <a:chOff x="0" y="0"/>
                          <a:chExt cx="4649" cy="5"/>
                        </a:xfrm>
                      </wpg:grpSpPr>
                      <wps:wsp>
                        <wps:cNvPr id="123" name="Line 113"/>
                        <wps:cNvCnPr>
                          <a:cxnSpLocks/>
                        </wps:cNvCnPr>
                        <wps:spPr bwMode="auto">
                          <a:xfrm>
                            <a:off x="0" y="3"/>
                            <a:ext cx="4649" cy="0"/>
                          </a:xfrm>
                          <a:prstGeom prst="line">
                            <a:avLst/>
                          </a:prstGeom>
                          <a:noFill/>
                          <a:ln w="3175">
                            <a:solidFill>
                              <a:srgbClr val="41404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9821FB1" id="Group 112" o:spid="_x0000_s1026" style="width:232.45pt;height:.25pt;mso-position-horizontal-relative:char;mso-position-vertical-relative:line" coordsize="46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">
                <v:line id="Line 113" o:spid="_x0000_s1027" style="position:absolute;visibility:visible;mso-wrap-style:square" from="0,3" to="46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" strokecolor="#414042" strokeweight=".25pt">
                  <o:lock v:ext="edit" shapetype="f"/>
                </v:line>
                <w10:anchorlock/>
              </v:group>
            </w:pict>
          </mc:Fallback>
        </mc:AlternateContent>
      </w:r>
    </w:p>
    <w:p w:rsidR="00FD5D2A" w:rsidRPr="0080252C" w:rsidRDefault="00063AAB">
      <w:pPr>
        <w:spacing w:before="23"/>
        <w:ind w:left="113"/>
        <w:rPr>
          <w:rFonts w:ascii="Arial" w:hAnsi="Arial" w:cs="Arial"/>
          <w:sz w:val="14"/>
        </w:rPr>
      </w:pPr>
      <w:r w:rsidRPr="0080252C">
        <w:rPr>
          <w:rFonts w:ascii="Arial" w:hAnsi="Arial" w:cs="Arial"/>
          <w:color w:val="414042"/>
          <w:sz w:val="14"/>
        </w:rPr>
        <w:t xml:space="preserve">1 Except for Part 3 of </w:t>
      </w:r>
      <w:proofErr w:type="spellStart"/>
      <w:r w:rsidRPr="0080252C">
        <w:rPr>
          <w:rFonts w:ascii="Arial" w:hAnsi="Arial" w:cs="Arial"/>
          <w:color w:val="414042"/>
          <w:sz w:val="14"/>
        </w:rPr>
        <w:t>POCTA</w:t>
      </w:r>
      <w:proofErr w:type="spellEnd"/>
      <w:r w:rsidRPr="0080252C">
        <w:rPr>
          <w:rFonts w:ascii="Arial" w:hAnsi="Arial" w:cs="Arial"/>
          <w:color w:val="414042"/>
          <w:sz w:val="14"/>
        </w:rPr>
        <w:t xml:space="preserve"> — Scientific Procedures.</w:t>
      </w:r>
    </w:p>
    <w:p w:rsidR="00FD5D2A" w:rsidRDefault="00FD5D2A">
      <w:pPr>
        <w:rPr>
          <w:sz w:val="14"/>
        </w:rPr>
        <w:sectPr w:rsidR="00FD5D2A">
          <w:type w:val="continuous"/>
          <w:pgSz w:w="11910" w:h="16840"/>
          <w:pgMar w:top="760" w:right="940" w:bottom="280" w:left="1020" w:header="720" w:footer="720" w:gutter="0"/>
          <w:cols w:num="2" w:space="720" w:equalWidth="0">
            <w:col w:w="4792" w:space="197"/>
            <w:col w:w="4961"/>
          </w:cols>
        </w:sectPr>
      </w:pPr>
    </w:p>
    <w:p w:rsidR="00FD5D2A" w:rsidRDefault="00FD5D2A">
      <w:pPr>
        <w:pStyle w:val="BodyText"/>
        <w:spacing w:before="11"/>
        <w:rPr>
          <w:sz w:val="10"/>
        </w:rPr>
      </w:pPr>
    </w:p>
    <w:p w:rsidR="00FD5D2A" w:rsidRPr="0080252C" w:rsidRDefault="00063AAB">
      <w:pPr>
        <w:pStyle w:val="Heading5"/>
        <w:spacing w:before="89"/>
        <w:rPr>
          <w:rFonts w:cs="Arial"/>
        </w:rPr>
      </w:pPr>
      <w:r w:rsidRPr="0080252C">
        <w:rPr>
          <w:rFonts w:cs="Arial"/>
          <w:color w:val="0E0349"/>
        </w:rPr>
        <w:t>Table 3.1 Compliance activity examples</w:t>
      </w:r>
    </w:p>
    <w:p w:rsidR="00FD5D2A" w:rsidRDefault="00FD5D2A">
      <w:pPr>
        <w:pStyle w:val="BodyText"/>
        <w:spacing w:before="2"/>
        <w:rPr>
          <w:rFonts w:ascii="VIC-SemiBold"/>
          <w:b/>
          <w:sz w:val="9"/>
        </w:rPr>
      </w:pPr>
    </w:p>
    <w:tbl>
      <w:tblPr>
        <w:tblW w:w="0" w:type="auto"/>
        <w:tblInd w:w="113" w:type="dxa"/>
        <w:tblLayout w:type="fixed"/>
        <w:tblCellMar>
          <w:left w:w="0" w:type="dxa"/>
          <w:right w:w="0" w:type="dxa"/>
        </w:tblCellMar>
        <w:tblLook w:val="01E0" w:firstRow="1" w:lastRow="1" w:firstColumn="1" w:lastColumn="1" w:noHBand="0" w:noVBand="0"/>
      </w:tblPr>
      <w:tblGrid>
        <w:gridCol w:w="3694"/>
        <w:gridCol w:w="5933"/>
      </w:tblGrid>
      <w:tr w:rsidR="00FD5D2A">
        <w:trPr>
          <w:trHeight w:val="379"/>
        </w:trPr>
        <w:tc>
          <w:tcPr>
            <w:tcW w:w="3694" w:type="dxa"/>
            <w:shd w:val="clear" w:color="auto" w:fill="00B5AF"/>
          </w:tcPr>
          <w:p w:rsidR="00FD5D2A" w:rsidRPr="0080252C" w:rsidRDefault="00063AAB">
            <w:pPr>
              <w:pStyle w:val="TableParagraph"/>
              <w:spacing w:before="102"/>
              <w:rPr>
                <w:rFonts w:ascii="Arial" w:hAnsi="Arial" w:cs="Arial"/>
                <w:b/>
                <w:sz w:val="18"/>
              </w:rPr>
            </w:pPr>
            <w:r w:rsidRPr="0080252C">
              <w:rPr>
                <w:rFonts w:ascii="Arial" w:hAnsi="Arial" w:cs="Arial"/>
                <w:b/>
                <w:color w:val="FFFFFF"/>
                <w:sz w:val="18"/>
              </w:rPr>
              <w:t>Type of compliance activity</w:t>
            </w:r>
          </w:p>
        </w:tc>
        <w:tc>
          <w:tcPr>
            <w:tcW w:w="5933" w:type="dxa"/>
            <w:shd w:val="clear" w:color="auto" w:fill="00B5AF"/>
          </w:tcPr>
          <w:p w:rsidR="00FD5D2A" w:rsidRPr="0080252C" w:rsidRDefault="00063AAB">
            <w:pPr>
              <w:pStyle w:val="TableParagraph"/>
              <w:spacing w:before="102"/>
              <w:rPr>
                <w:rFonts w:ascii="Arial" w:hAnsi="Arial" w:cs="Arial"/>
                <w:b/>
                <w:sz w:val="18"/>
              </w:rPr>
            </w:pPr>
            <w:r w:rsidRPr="0080252C">
              <w:rPr>
                <w:rFonts w:ascii="Arial" w:hAnsi="Arial" w:cs="Arial"/>
                <w:b/>
                <w:color w:val="FFFFFF"/>
                <w:sz w:val="18"/>
              </w:rPr>
              <w:t>Examples</w:t>
            </w:r>
          </w:p>
        </w:tc>
      </w:tr>
      <w:tr w:rsidR="00FD5D2A">
        <w:trPr>
          <w:trHeight w:val="1226"/>
        </w:trPr>
        <w:tc>
          <w:tcPr>
            <w:tcW w:w="3694" w:type="dxa"/>
            <w:tcBorders>
              <w:bottom w:val="single" w:sz="4" w:space="0" w:color="00B5AF"/>
            </w:tcBorders>
            <w:shd w:val="clear" w:color="auto" w:fill="D3ECEA"/>
          </w:tcPr>
          <w:p w:rsidR="00FD5D2A" w:rsidRPr="001A0008" w:rsidRDefault="00063AAB">
            <w:pPr>
              <w:pStyle w:val="TableParagraph"/>
              <w:spacing w:before="108"/>
              <w:ind w:left="170"/>
              <w:rPr>
                <w:rFonts w:ascii="Arial" w:hAnsi="Arial" w:cs="Arial"/>
                <w:sz w:val="20"/>
              </w:rPr>
            </w:pPr>
            <w:r w:rsidRPr="001A0008">
              <w:rPr>
                <w:rFonts w:ascii="Arial" w:hAnsi="Arial" w:cs="Arial"/>
                <w:color w:val="414042"/>
                <w:sz w:val="20"/>
              </w:rPr>
              <w:t>Encouraging compliance</w:t>
            </w:r>
          </w:p>
        </w:tc>
        <w:tc>
          <w:tcPr>
            <w:tcW w:w="5933" w:type="dxa"/>
            <w:tcBorders>
              <w:top w:val="single" w:sz="4" w:space="0" w:color="00B5AF"/>
              <w:bottom w:val="single" w:sz="4" w:space="0" w:color="00B5AF"/>
            </w:tcBorders>
          </w:tcPr>
          <w:p w:rsidR="00FD5D2A" w:rsidRPr="001A0008" w:rsidRDefault="00063AAB">
            <w:pPr>
              <w:pStyle w:val="TableParagraph"/>
              <w:numPr>
                <w:ilvl w:val="0"/>
                <w:numId w:val="20"/>
              </w:numPr>
              <w:tabs>
                <w:tab w:val="left" w:pos="341"/>
              </w:tabs>
              <w:spacing w:before="108"/>
              <w:rPr>
                <w:rFonts w:ascii="Arial" w:hAnsi="Arial" w:cs="Arial"/>
                <w:sz w:val="20"/>
              </w:rPr>
            </w:pPr>
            <w:r w:rsidRPr="001A0008">
              <w:rPr>
                <w:rFonts w:ascii="Arial" w:hAnsi="Arial" w:cs="Arial"/>
                <w:color w:val="414042"/>
                <w:sz w:val="20"/>
              </w:rPr>
              <w:t>Education</w:t>
            </w:r>
          </w:p>
          <w:p w:rsidR="00FD5D2A" w:rsidRPr="001A0008" w:rsidRDefault="00063AAB">
            <w:pPr>
              <w:pStyle w:val="TableParagraph"/>
              <w:numPr>
                <w:ilvl w:val="0"/>
                <w:numId w:val="20"/>
              </w:numPr>
              <w:tabs>
                <w:tab w:val="left" w:pos="341"/>
              </w:tabs>
              <w:spacing w:before="34"/>
              <w:rPr>
                <w:rFonts w:ascii="Arial" w:hAnsi="Arial" w:cs="Arial"/>
                <w:sz w:val="20"/>
              </w:rPr>
            </w:pPr>
            <w:r w:rsidRPr="001A0008">
              <w:rPr>
                <w:rFonts w:ascii="Arial" w:hAnsi="Arial" w:cs="Arial"/>
                <w:color w:val="414042"/>
                <w:sz w:val="20"/>
              </w:rPr>
              <w:t>Providing information and support</w:t>
            </w:r>
          </w:p>
          <w:p w:rsidR="00FD5D2A" w:rsidRPr="001A0008" w:rsidRDefault="00063AAB">
            <w:pPr>
              <w:pStyle w:val="TableParagraph"/>
              <w:numPr>
                <w:ilvl w:val="0"/>
                <w:numId w:val="20"/>
              </w:numPr>
              <w:tabs>
                <w:tab w:val="left" w:pos="341"/>
              </w:tabs>
              <w:spacing w:before="33"/>
              <w:rPr>
                <w:rFonts w:ascii="Arial" w:hAnsi="Arial" w:cs="Arial"/>
                <w:sz w:val="20"/>
              </w:rPr>
            </w:pPr>
            <w:r w:rsidRPr="001A0008">
              <w:rPr>
                <w:rFonts w:ascii="Arial" w:hAnsi="Arial" w:cs="Arial"/>
                <w:color w:val="414042"/>
                <w:sz w:val="20"/>
              </w:rPr>
              <w:t>Providing incentives for</w:t>
            </w:r>
            <w:r w:rsidRPr="001A0008">
              <w:rPr>
                <w:rFonts w:ascii="Arial" w:hAnsi="Arial" w:cs="Arial"/>
                <w:color w:val="414042"/>
                <w:spacing w:val="-1"/>
                <w:sz w:val="20"/>
              </w:rPr>
              <w:t xml:space="preserve"> </w:t>
            </w:r>
            <w:r w:rsidRPr="001A0008">
              <w:rPr>
                <w:rFonts w:ascii="Arial" w:hAnsi="Arial" w:cs="Arial"/>
                <w:color w:val="414042"/>
                <w:sz w:val="20"/>
              </w:rPr>
              <w:t>compliance</w:t>
            </w:r>
          </w:p>
          <w:p w:rsidR="00FD5D2A" w:rsidRPr="001A0008" w:rsidRDefault="00063AAB">
            <w:pPr>
              <w:pStyle w:val="TableParagraph"/>
              <w:numPr>
                <w:ilvl w:val="0"/>
                <w:numId w:val="20"/>
              </w:numPr>
              <w:tabs>
                <w:tab w:val="left" w:pos="341"/>
              </w:tabs>
              <w:spacing w:before="34"/>
              <w:rPr>
                <w:rFonts w:ascii="Arial" w:hAnsi="Arial" w:cs="Arial"/>
                <w:sz w:val="20"/>
              </w:rPr>
            </w:pPr>
            <w:r w:rsidRPr="001A0008">
              <w:rPr>
                <w:rFonts w:ascii="Arial" w:hAnsi="Arial" w:cs="Arial"/>
                <w:color w:val="414042"/>
                <w:sz w:val="20"/>
              </w:rPr>
              <w:t xml:space="preserve">Controls, such as </w:t>
            </w:r>
            <w:proofErr w:type="spellStart"/>
            <w:r w:rsidRPr="001A0008">
              <w:rPr>
                <w:rFonts w:ascii="Arial" w:hAnsi="Arial" w:cs="Arial"/>
                <w:color w:val="414042"/>
                <w:sz w:val="20"/>
              </w:rPr>
              <w:t>licence</w:t>
            </w:r>
            <w:proofErr w:type="spellEnd"/>
            <w:r w:rsidRPr="001A0008">
              <w:rPr>
                <w:rFonts w:ascii="Arial" w:hAnsi="Arial" w:cs="Arial"/>
                <w:color w:val="414042"/>
                <w:sz w:val="20"/>
              </w:rPr>
              <w:t xml:space="preserve"> and </w:t>
            </w:r>
            <w:proofErr w:type="spellStart"/>
            <w:r w:rsidRPr="001A0008">
              <w:rPr>
                <w:rFonts w:ascii="Arial" w:hAnsi="Arial" w:cs="Arial"/>
                <w:color w:val="414042"/>
                <w:sz w:val="20"/>
              </w:rPr>
              <w:t>authorisation</w:t>
            </w:r>
            <w:proofErr w:type="spellEnd"/>
            <w:r w:rsidRPr="001A0008">
              <w:rPr>
                <w:rFonts w:ascii="Arial" w:hAnsi="Arial" w:cs="Arial"/>
                <w:color w:val="414042"/>
                <w:spacing w:val="-1"/>
                <w:sz w:val="20"/>
              </w:rPr>
              <w:t xml:space="preserve"> </w:t>
            </w:r>
            <w:r w:rsidRPr="001A0008">
              <w:rPr>
                <w:rFonts w:ascii="Arial" w:hAnsi="Arial" w:cs="Arial"/>
                <w:color w:val="414042"/>
                <w:sz w:val="20"/>
              </w:rPr>
              <w:t>conditions</w:t>
            </w:r>
          </w:p>
        </w:tc>
      </w:tr>
      <w:tr w:rsidR="00FD5D2A">
        <w:trPr>
          <w:trHeight w:val="1226"/>
        </w:trPr>
        <w:tc>
          <w:tcPr>
            <w:tcW w:w="3694" w:type="dxa"/>
            <w:tcBorders>
              <w:top w:val="single" w:sz="4" w:space="0" w:color="00B5AF"/>
              <w:bottom w:val="single" w:sz="4" w:space="0" w:color="00B5AF"/>
            </w:tcBorders>
            <w:shd w:val="clear" w:color="auto" w:fill="D3ECEA"/>
          </w:tcPr>
          <w:p w:rsidR="00FD5D2A" w:rsidRPr="001A0008" w:rsidRDefault="00063AAB">
            <w:pPr>
              <w:pStyle w:val="TableParagraph"/>
              <w:spacing w:before="108"/>
              <w:ind w:left="170"/>
              <w:rPr>
                <w:rFonts w:ascii="Arial" w:hAnsi="Arial" w:cs="Arial"/>
                <w:sz w:val="20"/>
              </w:rPr>
            </w:pPr>
            <w:r w:rsidRPr="001A0008">
              <w:rPr>
                <w:rFonts w:ascii="Arial" w:hAnsi="Arial" w:cs="Arial"/>
                <w:color w:val="414042"/>
                <w:sz w:val="20"/>
              </w:rPr>
              <w:t>Monitoring compliance</w:t>
            </w:r>
          </w:p>
        </w:tc>
        <w:tc>
          <w:tcPr>
            <w:tcW w:w="5933" w:type="dxa"/>
            <w:tcBorders>
              <w:top w:val="single" w:sz="4" w:space="0" w:color="00B5AF"/>
              <w:bottom w:val="single" w:sz="4" w:space="0" w:color="00B5AF"/>
            </w:tcBorders>
          </w:tcPr>
          <w:p w:rsidR="00FD5D2A" w:rsidRPr="001A0008" w:rsidRDefault="00063AAB">
            <w:pPr>
              <w:pStyle w:val="TableParagraph"/>
              <w:numPr>
                <w:ilvl w:val="0"/>
                <w:numId w:val="19"/>
              </w:numPr>
              <w:tabs>
                <w:tab w:val="left" w:pos="341"/>
              </w:tabs>
              <w:spacing w:before="108"/>
              <w:rPr>
                <w:rFonts w:ascii="Arial" w:hAnsi="Arial" w:cs="Arial"/>
                <w:sz w:val="20"/>
              </w:rPr>
            </w:pPr>
            <w:r w:rsidRPr="001A0008">
              <w:rPr>
                <w:rFonts w:ascii="Arial" w:hAnsi="Arial" w:cs="Arial"/>
                <w:color w:val="414042"/>
                <w:sz w:val="20"/>
              </w:rPr>
              <w:t>Desktop assessments</w:t>
            </w:r>
          </w:p>
          <w:p w:rsidR="00FD5D2A" w:rsidRPr="001A0008" w:rsidRDefault="00063AAB">
            <w:pPr>
              <w:pStyle w:val="TableParagraph"/>
              <w:numPr>
                <w:ilvl w:val="0"/>
                <w:numId w:val="19"/>
              </w:numPr>
              <w:tabs>
                <w:tab w:val="left" w:pos="341"/>
              </w:tabs>
              <w:spacing w:before="34"/>
              <w:rPr>
                <w:rFonts w:ascii="Arial" w:hAnsi="Arial" w:cs="Arial"/>
                <w:sz w:val="20"/>
              </w:rPr>
            </w:pPr>
            <w:r w:rsidRPr="001A0008">
              <w:rPr>
                <w:rFonts w:ascii="Arial" w:hAnsi="Arial" w:cs="Arial"/>
                <w:color w:val="414042"/>
                <w:sz w:val="20"/>
              </w:rPr>
              <w:t>Information and intelligence gathering and</w:t>
            </w:r>
            <w:r w:rsidRPr="001A0008">
              <w:rPr>
                <w:rFonts w:ascii="Arial" w:hAnsi="Arial" w:cs="Arial"/>
                <w:color w:val="414042"/>
                <w:spacing w:val="-2"/>
                <w:sz w:val="20"/>
              </w:rPr>
              <w:t xml:space="preserve"> </w:t>
            </w:r>
            <w:r w:rsidRPr="001A0008">
              <w:rPr>
                <w:rFonts w:ascii="Arial" w:hAnsi="Arial" w:cs="Arial"/>
                <w:color w:val="414042"/>
                <w:sz w:val="20"/>
              </w:rPr>
              <w:t>assessment</w:t>
            </w:r>
          </w:p>
          <w:p w:rsidR="00FD5D2A" w:rsidRPr="001A0008" w:rsidRDefault="00063AAB">
            <w:pPr>
              <w:pStyle w:val="TableParagraph"/>
              <w:numPr>
                <w:ilvl w:val="0"/>
                <w:numId w:val="19"/>
              </w:numPr>
              <w:tabs>
                <w:tab w:val="left" w:pos="341"/>
              </w:tabs>
              <w:spacing w:before="33"/>
              <w:rPr>
                <w:rFonts w:ascii="Arial" w:hAnsi="Arial" w:cs="Arial"/>
                <w:sz w:val="20"/>
              </w:rPr>
            </w:pPr>
            <w:r w:rsidRPr="001A0008">
              <w:rPr>
                <w:rFonts w:ascii="Arial" w:hAnsi="Arial" w:cs="Arial"/>
                <w:color w:val="414042"/>
                <w:sz w:val="20"/>
              </w:rPr>
              <w:t>Audits</w:t>
            </w:r>
          </w:p>
          <w:p w:rsidR="00FD5D2A" w:rsidRPr="001A0008" w:rsidRDefault="00063AAB">
            <w:pPr>
              <w:pStyle w:val="TableParagraph"/>
              <w:numPr>
                <w:ilvl w:val="0"/>
                <w:numId w:val="19"/>
              </w:numPr>
              <w:tabs>
                <w:tab w:val="left" w:pos="341"/>
              </w:tabs>
              <w:spacing w:before="34"/>
              <w:rPr>
                <w:rFonts w:ascii="Arial" w:hAnsi="Arial" w:cs="Arial"/>
                <w:sz w:val="20"/>
              </w:rPr>
            </w:pPr>
            <w:r w:rsidRPr="001A0008">
              <w:rPr>
                <w:rFonts w:ascii="Arial" w:hAnsi="Arial" w:cs="Arial"/>
                <w:color w:val="414042"/>
                <w:sz w:val="20"/>
              </w:rPr>
              <w:t>Inspections (random or</w:t>
            </w:r>
            <w:r w:rsidRPr="001A0008">
              <w:rPr>
                <w:rFonts w:ascii="Arial" w:hAnsi="Arial" w:cs="Arial"/>
                <w:color w:val="414042"/>
                <w:spacing w:val="-1"/>
                <w:sz w:val="20"/>
              </w:rPr>
              <w:t xml:space="preserve"> </w:t>
            </w:r>
            <w:r w:rsidRPr="001A0008">
              <w:rPr>
                <w:rFonts w:ascii="Arial" w:hAnsi="Arial" w:cs="Arial"/>
                <w:color w:val="414042"/>
                <w:sz w:val="20"/>
              </w:rPr>
              <w:t>targeted)</w:t>
            </w:r>
          </w:p>
        </w:tc>
      </w:tr>
      <w:tr w:rsidR="00FD5D2A">
        <w:trPr>
          <w:trHeight w:val="1226"/>
        </w:trPr>
        <w:tc>
          <w:tcPr>
            <w:tcW w:w="3694" w:type="dxa"/>
            <w:tcBorders>
              <w:top w:val="single" w:sz="4" w:space="0" w:color="00B5AF"/>
              <w:bottom w:val="single" w:sz="4" w:space="0" w:color="00B5AF"/>
            </w:tcBorders>
            <w:shd w:val="clear" w:color="auto" w:fill="D3ECEA"/>
          </w:tcPr>
          <w:p w:rsidR="00FD5D2A" w:rsidRPr="001A0008" w:rsidRDefault="00063AAB">
            <w:pPr>
              <w:pStyle w:val="TableParagraph"/>
              <w:spacing w:before="108"/>
              <w:ind w:left="170"/>
              <w:rPr>
                <w:rFonts w:ascii="Arial" w:hAnsi="Arial" w:cs="Arial"/>
                <w:sz w:val="20"/>
              </w:rPr>
            </w:pPr>
            <w:r w:rsidRPr="001A0008">
              <w:rPr>
                <w:rFonts w:ascii="Arial" w:hAnsi="Arial" w:cs="Arial"/>
                <w:color w:val="414042"/>
                <w:sz w:val="20"/>
              </w:rPr>
              <w:t>Responding to non-compliance</w:t>
            </w:r>
          </w:p>
        </w:tc>
        <w:tc>
          <w:tcPr>
            <w:tcW w:w="5933" w:type="dxa"/>
            <w:tcBorders>
              <w:top w:val="single" w:sz="4" w:space="0" w:color="00B5AF"/>
              <w:bottom w:val="single" w:sz="4" w:space="0" w:color="00B5AF"/>
            </w:tcBorders>
          </w:tcPr>
          <w:p w:rsidR="00FD5D2A" w:rsidRPr="001A0008" w:rsidRDefault="00063AAB">
            <w:pPr>
              <w:pStyle w:val="TableParagraph"/>
              <w:numPr>
                <w:ilvl w:val="0"/>
                <w:numId w:val="18"/>
              </w:numPr>
              <w:tabs>
                <w:tab w:val="left" w:pos="341"/>
              </w:tabs>
              <w:spacing w:before="108"/>
              <w:rPr>
                <w:rFonts w:ascii="Arial" w:hAnsi="Arial" w:cs="Arial"/>
                <w:sz w:val="20"/>
              </w:rPr>
            </w:pPr>
            <w:r w:rsidRPr="001A0008">
              <w:rPr>
                <w:rFonts w:ascii="Arial" w:hAnsi="Arial" w:cs="Arial"/>
                <w:color w:val="414042"/>
                <w:sz w:val="20"/>
              </w:rPr>
              <w:t>Enforcing the</w:t>
            </w:r>
            <w:r w:rsidRPr="001A0008">
              <w:rPr>
                <w:rFonts w:ascii="Arial" w:hAnsi="Arial" w:cs="Arial"/>
                <w:color w:val="414042"/>
                <w:spacing w:val="-2"/>
                <w:sz w:val="20"/>
              </w:rPr>
              <w:t xml:space="preserve"> </w:t>
            </w:r>
            <w:r w:rsidRPr="001A0008">
              <w:rPr>
                <w:rFonts w:ascii="Arial" w:hAnsi="Arial" w:cs="Arial"/>
                <w:color w:val="414042"/>
                <w:sz w:val="20"/>
              </w:rPr>
              <w:t>law</w:t>
            </w:r>
          </w:p>
          <w:p w:rsidR="00FD5D2A" w:rsidRPr="001A0008" w:rsidRDefault="00063AAB">
            <w:pPr>
              <w:pStyle w:val="TableParagraph"/>
              <w:numPr>
                <w:ilvl w:val="0"/>
                <w:numId w:val="18"/>
              </w:numPr>
              <w:tabs>
                <w:tab w:val="left" w:pos="341"/>
              </w:tabs>
              <w:spacing w:before="34"/>
              <w:rPr>
                <w:rFonts w:ascii="Arial" w:hAnsi="Arial" w:cs="Arial"/>
                <w:sz w:val="20"/>
              </w:rPr>
            </w:pPr>
            <w:r w:rsidRPr="001A0008">
              <w:rPr>
                <w:rFonts w:ascii="Arial" w:hAnsi="Arial" w:cs="Arial"/>
                <w:color w:val="414042"/>
                <w:sz w:val="20"/>
              </w:rPr>
              <w:t>Investigating suspected breaches of the law</w:t>
            </w:r>
          </w:p>
          <w:p w:rsidR="00FD5D2A" w:rsidRPr="001A0008" w:rsidRDefault="00063AAB">
            <w:pPr>
              <w:pStyle w:val="TableParagraph"/>
              <w:numPr>
                <w:ilvl w:val="0"/>
                <w:numId w:val="18"/>
              </w:numPr>
              <w:tabs>
                <w:tab w:val="left" w:pos="341"/>
              </w:tabs>
              <w:spacing w:before="33"/>
              <w:rPr>
                <w:rFonts w:ascii="Arial" w:hAnsi="Arial" w:cs="Arial"/>
                <w:sz w:val="20"/>
              </w:rPr>
            </w:pPr>
            <w:r w:rsidRPr="001A0008">
              <w:rPr>
                <w:rFonts w:ascii="Arial" w:hAnsi="Arial" w:cs="Arial"/>
                <w:color w:val="414042"/>
                <w:sz w:val="20"/>
              </w:rPr>
              <w:t>Official warnings or notices to comply</w:t>
            </w:r>
          </w:p>
          <w:p w:rsidR="00FD5D2A" w:rsidRPr="001A0008" w:rsidRDefault="00063AAB">
            <w:pPr>
              <w:pStyle w:val="TableParagraph"/>
              <w:numPr>
                <w:ilvl w:val="0"/>
                <w:numId w:val="18"/>
              </w:numPr>
              <w:tabs>
                <w:tab w:val="left" w:pos="341"/>
              </w:tabs>
              <w:spacing w:before="34"/>
              <w:rPr>
                <w:rFonts w:ascii="Arial" w:hAnsi="Arial" w:cs="Arial"/>
                <w:sz w:val="20"/>
              </w:rPr>
            </w:pPr>
            <w:r w:rsidRPr="001A0008">
              <w:rPr>
                <w:rFonts w:ascii="Arial" w:hAnsi="Arial" w:cs="Arial"/>
                <w:color w:val="414042"/>
                <w:sz w:val="20"/>
              </w:rPr>
              <w:t>Formal prosecution</w:t>
            </w:r>
          </w:p>
        </w:tc>
      </w:tr>
    </w:tbl>
    <w:p w:rsidR="00FD5D2A" w:rsidRDefault="00FD5D2A">
      <w:pPr>
        <w:rPr>
          <w:sz w:val="18"/>
        </w:rPr>
        <w:sectPr w:rsidR="00FD5D2A">
          <w:type w:val="continuous"/>
          <w:pgSz w:w="11910" w:h="16840"/>
          <w:pgMar w:top="760" w:right="940" w:bottom="280" w:left="1020" w:header="720" w:footer="720" w:gutter="0"/>
          <w:cols w:space="720"/>
        </w:sect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spacing w:before="1"/>
        <w:rPr>
          <w:rFonts w:ascii="VIC-SemiBold"/>
          <w:b/>
          <w:sz w:val="27"/>
        </w:rPr>
      </w:pPr>
    </w:p>
    <w:p w:rsidR="00FD5D2A" w:rsidRDefault="00FD5D2A">
      <w:pPr>
        <w:rPr>
          <w:rFonts w:ascii="VIC-SemiBold"/>
          <w:sz w:val="27"/>
        </w:rPr>
        <w:sectPr w:rsidR="00FD5D2A">
          <w:pgSz w:w="11910" w:h="16840"/>
          <w:pgMar w:top="760" w:right="940" w:bottom="600" w:left="1020" w:header="560" w:footer="414" w:gutter="0"/>
          <w:cols w:space="720"/>
        </w:sectPr>
      </w:pPr>
    </w:p>
    <w:p w:rsidR="00FD5D2A" w:rsidRPr="0080252C" w:rsidRDefault="00063AAB" w:rsidP="00E74CBC">
      <w:pPr>
        <w:pStyle w:val="BodyText"/>
        <w:spacing w:beforeLines="120" w:before="288" w:after="60"/>
        <w:ind w:left="113" w:right="151"/>
        <w:jc w:val="both"/>
        <w:rPr>
          <w:rFonts w:cs="Arial"/>
          <w:sz w:val="20"/>
        </w:rPr>
      </w:pPr>
      <w:r w:rsidRPr="0080252C">
        <w:rPr>
          <w:color w:val="414042"/>
          <w:sz w:val="20"/>
        </w:rPr>
        <w:t xml:space="preserve">issued under section </w:t>
      </w:r>
      <w:proofErr w:type="spellStart"/>
      <w:r w:rsidRPr="0080252C">
        <w:rPr>
          <w:color w:val="414042"/>
          <w:sz w:val="20"/>
        </w:rPr>
        <w:t>28A</w:t>
      </w:r>
      <w:proofErr w:type="spellEnd"/>
      <w:r w:rsidRPr="0080252C">
        <w:rPr>
          <w:color w:val="414042"/>
          <w:sz w:val="20"/>
        </w:rPr>
        <w:t xml:space="preserve"> of the Wildlife Act include </w:t>
      </w:r>
      <w:r w:rsidRPr="0080252C">
        <w:rPr>
          <w:rFonts w:cs="Arial"/>
          <w:color w:val="414042"/>
          <w:sz w:val="20"/>
        </w:rPr>
        <w:t>conditions, limitations and restrictions that prevent animal cruelty and protect animal welfare.</w:t>
      </w:r>
    </w:p>
    <w:p w:rsidR="00FD5D2A" w:rsidRPr="0080252C" w:rsidRDefault="00063AAB" w:rsidP="00E74CBC">
      <w:pPr>
        <w:pStyle w:val="BodyText"/>
        <w:spacing w:beforeLines="120" w:before="288" w:after="60"/>
        <w:ind w:left="113" w:right="35"/>
        <w:rPr>
          <w:rFonts w:cs="Arial"/>
          <w:sz w:val="20"/>
        </w:rPr>
      </w:pPr>
      <w:r w:rsidRPr="0080252C">
        <w:rPr>
          <w:rFonts w:cs="Arial"/>
          <w:color w:val="414042"/>
          <w:sz w:val="20"/>
        </w:rPr>
        <w:t xml:space="preserve">The conditions of </w:t>
      </w:r>
      <w:proofErr w:type="spellStart"/>
      <w:r w:rsidRPr="0080252C">
        <w:rPr>
          <w:rFonts w:cs="Arial"/>
          <w:color w:val="414042"/>
          <w:sz w:val="20"/>
        </w:rPr>
        <w:t>ATCWs</w:t>
      </w:r>
      <w:proofErr w:type="spellEnd"/>
      <w:r w:rsidRPr="0080252C">
        <w:rPr>
          <w:rFonts w:cs="Arial"/>
          <w:color w:val="414042"/>
          <w:sz w:val="20"/>
        </w:rPr>
        <w:t xml:space="preserve"> mainly relate to ensuring that the control is undertaken in a humane manner and specify things like method of control and, if a firearm is to be used, the minimum </w:t>
      </w:r>
      <w:proofErr w:type="spellStart"/>
      <w:r w:rsidRPr="0080252C">
        <w:rPr>
          <w:rFonts w:cs="Arial"/>
          <w:color w:val="414042"/>
          <w:sz w:val="20"/>
        </w:rPr>
        <w:t>calibre</w:t>
      </w:r>
      <w:proofErr w:type="spellEnd"/>
      <w:r w:rsidRPr="0080252C">
        <w:rPr>
          <w:rFonts w:cs="Arial"/>
          <w:color w:val="414042"/>
          <w:sz w:val="20"/>
        </w:rPr>
        <w:t xml:space="preserve">. For example, </w:t>
      </w:r>
      <w:proofErr w:type="gramStart"/>
      <w:r w:rsidRPr="0080252C">
        <w:rPr>
          <w:rFonts w:cs="Arial"/>
          <w:color w:val="414042"/>
          <w:sz w:val="20"/>
        </w:rPr>
        <w:t>in order to</w:t>
      </w:r>
      <w:proofErr w:type="gramEnd"/>
      <w:r w:rsidRPr="0080252C">
        <w:rPr>
          <w:rFonts w:cs="Arial"/>
          <w:color w:val="414042"/>
          <w:sz w:val="20"/>
        </w:rPr>
        <w:t xml:space="preserve"> ensure that the control is humane, </w:t>
      </w:r>
      <w:proofErr w:type="spellStart"/>
      <w:r w:rsidRPr="0080252C">
        <w:rPr>
          <w:rFonts w:cs="Arial"/>
          <w:color w:val="414042"/>
          <w:sz w:val="20"/>
        </w:rPr>
        <w:t>ATCWs</w:t>
      </w:r>
      <w:proofErr w:type="spellEnd"/>
      <w:r w:rsidRPr="0080252C">
        <w:rPr>
          <w:rFonts w:cs="Arial"/>
          <w:color w:val="414042"/>
          <w:sz w:val="20"/>
        </w:rPr>
        <w:t xml:space="preserve"> issued for the lethal control of kangaroos include specific conditions that are based on the requirements of the National Code of Practice for the </w:t>
      </w:r>
      <w:r w:rsidRPr="0080252C">
        <w:rPr>
          <w:rFonts w:cs="Arial"/>
          <w:i/>
          <w:color w:val="414042"/>
          <w:sz w:val="20"/>
        </w:rPr>
        <w:t xml:space="preserve">Humane Shooting of Kangaroos and Wallabies for Non-commercial Purposes </w:t>
      </w:r>
      <w:r w:rsidRPr="0080252C">
        <w:rPr>
          <w:rFonts w:cs="Arial"/>
          <w:color w:val="414042"/>
          <w:sz w:val="20"/>
        </w:rPr>
        <w:t>(Commonwealth of Australia 2008).</w:t>
      </w:r>
    </w:p>
    <w:p w:rsidR="00FD5D2A" w:rsidRDefault="00E74CBC">
      <w:pPr>
        <w:pStyle w:val="Heading4"/>
        <w:spacing w:before="89"/>
      </w:pPr>
      <w:r w:rsidRPr="0080252C">
        <w:rPr>
          <w:rFonts w:cs="Arial"/>
          <w:noProof/>
          <w:sz w:val="20"/>
        </w:rPr>
        <mc:AlternateContent>
          <mc:Choice Requires="wps">
            <w:drawing>
              <wp:anchor distT="0" distB="0" distL="114300" distR="114300" simplePos="0" relativeHeight="1792" behindDoc="0" locked="0" layoutInCell="1" allowOverlap="1">
                <wp:simplePos x="0" y="0"/>
                <wp:positionH relativeFrom="page">
                  <wp:posOffset>723900</wp:posOffset>
                </wp:positionH>
                <wp:positionV relativeFrom="paragraph">
                  <wp:posOffset>43816</wp:posOffset>
                </wp:positionV>
                <wp:extent cx="2916555" cy="4400550"/>
                <wp:effectExtent l="0" t="0" r="0" b="0"/>
                <wp:wrapNone/>
                <wp:docPr id="12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440055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80252C" w:rsidRDefault="009D143D">
                            <w:pPr>
                              <w:spacing w:before="192" w:line="213" w:lineRule="auto"/>
                              <w:ind w:left="170"/>
                              <w:rPr>
                                <w:rFonts w:ascii="Arial" w:hAnsi="Arial" w:cs="Arial"/>
                                <w:b/>
                                <w:sz w:val="20"/>
                              </w:rPr>
                            </w:pPr>
                            <w:r w:rsidRPr="0080252C">
                              <w:rPr>
                                <w:rFonts w:ascii="Arial" w:hAnsi="Arial" w:cs="Arial"/>
                                <w:b/>
                                <w:color w:val="FFFFFF"/>
                                <w:sz w:val="20"/>
                              </w:rPr>
                              <w:t xml:space="preserve">Example conditions from an </w:t>
                            </w:r>
                            <w:proofErr w:type="spellStart"/>
                            <w:r w:rsidRPr="0080252C">
                              <w:rPr>
                                <w:rFonts w:ascii="Arial" w:hAnsi="Arial" w:cs="Arial"/>
                                <w:b/>
                                <w:color w:val="FFFFFF"/>
                                <w:sz w:val="20"/>
                              </w:rPr>
                              <w:t>ATCW</w:t>
                            </w:r>
                            <w:proofErr w:type="spellEnd"/>
                            <w:r w:rsidRPr="0080252C">
                              <w:rPr>
                                <w:rFonts w:ascii="Arial" w:hAnsi="Arial" w:cs="Arial"/>
                                <w:b/>
                                <w:color w:val="FFFFFF"/>
                                <w:sz w:val="20"/>
                              </w:rPr>
                              <w:t xml:space="preserve"> to trap and release wildlife</w:t>
                            </w:r>
                          </w:p>
                          <w:p w:rsidR="009D143D" w:rsidRPr="0080252C" w:rsidRDefault="009D143D">
                            <w:pPr>
                              <w:numPr>
                                <w:ilvl w:val="0"/>
                                <w:numId w:val="17"/>
                              </w:numPr>
                              <w:tabs>
                                <w:tab w:val="left" w:pos="454"/>
                              </w:tabs>
                              <w:spacing w:before="169" w:line="213" w:lineRule="auto"/>
                              <w:ind w:right="677"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only use </w:t>
                            </w:r>
                            <w:r w:rsidRPr="0080252C">
                              <w:rPr>
                                <w:rFonts w:ascii="Arial" w:hAnsi="Arial" w:cs="Arial"/>
                                <w:color w:val="FFFFFF"/>
                                <w:spacing w:val="-3"/>
                                <w:sz w:val="20"/>
                              </w:rPr>
                              <w:t xml:space="preserve">the </w:t>
                            </w:r>
                            <w:r w:rsidRPr="0080252C">
                              <w:rPr>
                                <w:rFonts w:ascii="Arial" w:hAnsi="Arial" w:cs="Arial"/>
                                <w:color w:val="FFFFFF"/>
                                <w:spacing w:val="-5"/>
                                <w:sz w:val="20"/>
                              </w:rPr>
                              <w:t>approved</w:t>
                            </w:r>
                            <w:r w:rsidRPr="0080252C">
                              <w:rPr>
                                <w:rFonts w:ascii="Arial" w:hAnsi="Arial" w:cs="Arial"/>
                                <w:color w:val="FFFFFF"/>
                                <w:spacing w:val="-19"/>
                                <w:sz w:val="20"/>
                              </w:rPr>
                              <w:t xml:space="preserve"> </w:t>
                            </w:r>
                            <w:r w:rsidRPr="0080252C">
                              <w:rPr>
                                <w:rFonts w:ascii="Arial" w:hAnsi="Arial" w:cs="Arial"/>
                                <w:color w:val="FFFFFF"/>
                                <w:spacing w:val="-4"/>
                                <w:sz w:val="20"/>
                              </w:rPr>
                              <w:t xml:space="preserve">trap </w:t>
                            </w:r>
                            <w:r w:rsidRPr="0080252C">
                              <w:rPr>
                                <w:rFonts w:ascii="Arial" w:hAnsi="Arial" w:cs="Arial"/>
                                <w:color w:val="FFFFFF"/>
                                <w:spacing w:val="-5"/>
                                <w:sz w:val="20"/>
                              </w:rPr>
                              <w:t xml:space="preserve">listed </w:t>
                            </w:r>
                            <w:r w:rsidRPr="0080252C">
                              <w:rPr>
                                <w:rFonts w:ascii="Arial" w:hAnsi="Arial" w:cs="Arial"/>
                                <w:color w:val="FFFFFF"/>
                                <w:sz w:val="20"/>
                              </w:rPr>
                              <w:t xml:space="preserve">on </w:t>
                            </w:r>
                            <w:r w:rsidRPr="0080252C">
                              <w:rPr>
                                <w:rFonts w:ascii="Arial" w:hAnsi="Arial" w:cs="Arial"/>
                                <w:color w:val="FFFFFF"/>
                                <w:spacing w:val="-5"/>
                                <w:sz w:val="20"/>
                              </w:rPr>
                              <w:t>this</w:t>
                            </w:r>
                            <w:r w:rsidRPr="0080252C">
                              <w:rPr>
                                <w:rFonts w:ascii="Arial" w:hAnsi="Arial" w:cs="Arial"/>
                                <w:color w:val="FFFFFF"/>
                                <w:spacing w:val="-19"/>
                                <w:sz w:val="20"/>
                              </w:rPr>
                              <w:t xml:space="preserve"> </w:t>
                            </w:r>
                            <w:proofErr w:type="spellStart"/>
                            <w:r w:rsidRPr="0080252C">
                              <w:rPr>
                                <w:rFonts w:ascii="Arial" w:hAnsi="Arial" w:cs="Arial"/>
                                <w:color w:val="FFFFFF"/>
                                <w:spacing w:val="-4"/>
                                <w:sz w:val="20"/>
                              </w:rPr>
                              <w:t>authorisation</w:t>
                            </w:r>
                            <w:proofErr w:type="spellEnd"/>
                            <w:r w:rsidRPr="0080252C">
                              <w:rPr>
                                <w:rFonts w:ascii="Arial" w:hAnsi="Arial" w:cs="Arial"/>
                                <w:color w:val="FFFFFF"/>
                                <w:spacing w:val="-4"/>
                                <w:sz w:val="20"/>
                              </w:rPr>
                              <w:t>.</w:t>
                            </w:r>
                          </w:p>
                          <w:p w:rsidR="009D143D" w:rsidRPr="0080252C" w:rsidRDefault="009D143D">
                            <w:pPr>
                              <w:numPr>
                                <w:ilvl w:val="0"/>
                                <w:numId w:val="17"/>
                              </w:numPr>
                              <w:tabs>
                                <w:tab w:val="left" w:pos="454"/>
                              </w:tabs>
                              <w:spacing w:before="170" w:line="213" w:lineRule="auto"/>
                              <w:ind w:right="292"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5"/>
                                <w:sz w:val="20"/>
                              </w:rPr>
                              <w:t xml:space="preserve">release </w:t>
                            </w:r>
                            <w:r w:rsidRPr="0080252C">
                              <w:rPr>
                                <w:rFonts w:ascii="Arial" w:hAnsi="Arial" w:cs="Arial"/>
                                <w:color w:val="FFFFFF"/>
                                <w:spacing w:val="-4"/>
                                <w:sz w:val="20"/>
                              </w:rPr>
                              <w:t xml:space="preserve">all </w:t>
                            </w:r>
                            <w:r w:rsidRPr="0080252C">
                              <w:rPr>
                                <w:rFonts w:ascii="Arial" w:hAnsi="Arial" w:cs="Arial"/>
                                <w:color w:val="FFFFFF"/>
                                <w:spacing w:val="-5"/>
                                <w:sz w:val="20"/>
                              </w:rPr>
                              <w:t xml:space="preserve">animals </w:t>
                            </w:r>
                            <w:r w:rsidRPr="0080252C">
                              <w:rPr>
                                <w:rFonts w:ascii="Arial" w:hAnsi="Arial" w:cs="Arial"/>
                                <w:color w:val="FFFFFF"/>
                                <w:spacing w:val="-4"/>
                                <w:sz w:val="20"/>
                              </w:rPr>
                              <w:t xml:space="preserve">trapped under </w:t>
                            </w:r>
                            <w:r w:rsidRPr="0080252C">
                              <w:rPr>
                                <w:rFonts w:ascii="Arial" w:hAnsi="Arial" w:cs="Arial"/>
                                <w:color w:val="FFFFFF"/>
                                <w:spacing w:val="-5"/>
                                <w:sz w:val="20"/>
                              </w:rPr>
                              <w:t xml:space="preserve">this </w:t>
                            </w:r>
                            <w:proofErr w:type="spellStart"/>
                            <w:r w:rsidRPr="0080252C">
                              <w:rPr>
                                <w:rFonts w:ascii="Arial" w:hAnsi="Arial" w:cs="Arial"/>
                                <w:color w:val="FFFFFF"/>
                                <w:spacing w:val="-5"/>
                                <w:sz w:val="20"/>
                              </w:rPr>
                              <w:t>authorisation</w:t>
                            </w:r>
                            <w:proofErr w:type="spellEnd"/>
                            <w:r w:rsidRPr="0080252C">
                              <w:rPr>
                                <w:rFonts w:ascii="Arial" w:hAnsi="Arial" w:cs="Arial"/>
                                <w:color w:val="FFFFFF"/>
                                <w:spacing w:val="-5"/>
                                <w:sz w:val="20"/>
                              </w:rPr>
                              <w:t xml:space="preserve"> </w:t>
                            </w:r>
                            <w:r w:rsidRPr="0080252C">
                              <w:rPr>
                                <w:rFonts w:ascii="Arial" w:hAnsi="Arial" w:cs="Arial"/>
                                <w:color w:val="FFFFFF"/>
                                <w:sz w:val="20"/>
                              </w:rPr>
                              <w:t xml:space="preserve">at a </w:t>
                            </w:r>
                            <w:r w:rsidRPr="0080252C">
                              <w:rPr>
                                <w:rFonts w:ascii="Arial" w:hAnsi="Arial" w:cs="Arial"/>
                                <w:color w:val="FFFFFF"/>
                                <w:spacing w:val="-5"/>
                                <w:sz w:val="20"/>
                              </w:rPr>
                              <w:t xml:space="preserve">location </w:t>
                            </w:r>
                            <w:r w:rsidRPr="0080252C">
                              <w:rPr>
                                <w:rFonts w:ascii="Arial" w:hAnsi="Arial" w:cs="Arial"/>
                                <w:color w:val="FFFFFF"/>
                                <w:spacing w:val="-4"/>
                                <w:sz w:val="20"/>
                              </w:rPr>
                              <w:t xml:space="preserve">specified by </w:t>
                            </w:r>
                            <w:r w:rsidRPr="0080252C">
                              <w:rPr>
                                <w:rFonts w:ascii="Arial" w:hAnsi="Arial" w:cs="Arial"/>
                                <w:color w:val="FFFFFF"/>
                                <w:spacing w:val="-3"/>
                                <w:sz w:val="20"/>
                              </w:rPr>
                              <w:t xml:space="preserve">an </w:t>
                            </w:r>
                            <w:proofErr w:type="spellStart"/>
                            <w:r w:rsidRPr="0080252C">
                              <w:rPr>
                                <w:rFonts w:ascii="Arial" w:hAnsi="Arial" w:cs="Arial"/>
                                <w:color w:val="FFFFFF"/>
                                <w:spacing w:val="-4"/>
                                <w:sz w:val="20"/>
                              </w:rPr>
                              <w:t>authorised</w:t>
                            </w:r>
                            <w:proofErr w:type="spellEnd"/>
                            <w:r w:rsidRPr="0080252C">
                              <w:rPr>
                                <w:rFonts w:ascii="Arial" w:hAnsi="Arial" w:cs="Arial"/>
                                <w:color w:val="FFFFFF"/>
                                <w:spacing w:val="-4"/>
                                <w:sz w:val="20"/>
                              </w:rPr>
                              <w:t xml:space="preserve"> </w:t>
                            </w:r>
                            <w:r w:rsidRPr="0080252C">
                              <w:rPr>
                                <w:rFonts w:ascii="Arial" w:hAnsi="Arial" w:cs="Arial"/>
                                <w:color w:val="FFFFFF"/>
                                <w:spacing w:val="-5"/>
                                <w:sz w:val="20"/>
                              </w:rPr>
                              <w:t>wildlife</w:t>
                            </w:r>
                            <w:r w:rsidRPr="0080252C">
                              <w:rPr>
                                <w:rFonts w:ascii="Arial" w:hAnsi="Arial" w:cs="Arial"/>
                                <w:color w:val="FFFFFF"/>
                                <w:spacing w:val="-32"/>
                                <w:sz w:val="20"/>
                              </w:rPr>
                              <w:t xml:space="preserve"> </w:t>
                            </w:r>
                            <w:r w:rsidRPr="0080252C">
                              <w:rPr>
                                <w:rFonts w:ascii="Arial" w:hAnsi="Arial" w:cs="Arial"/>
                                <w:color w:val="FFFFFF"/>
                                <w:sz w:val="20"/>
                              </w:rPr>
                              <w:t xml:space="preserve">officer </w:t>
                            </w:r>
                            <w:r w:rsidRPr="0080252C">
                              <w:rPr>
                                <w:rFonts w:ascii="Arial" w:hAnsi="Arial" w:cs="Arial"/>
                                <w:color w:val="FFFFFF"/>
                                <w:spacing w:val="-3"/>
                                <w:sz w:val="20"/>
                              </w:rPr>
                              <w:t xml:space="preserve">of the Department of </w:t>
                            </w:r>
                            <w:r w:rsidRPr="0080252C">
                              <w:rPr>
                                <w:rFonts w:ascii="Arial" w:hAnsi="Arial" w:cs="Arial"/>
                                <w:color w:val="FFFFFF"/>
                                <w:spacing w:val="-5"/>
                                <w:sz w:val="20"/>
                              </w:rPr>
                              <w:t xml:space="preserve">Environment, </w:t>
                            </w:r>
                            <w:r w:rsidRPr="0080252C">
                              <w:rPr>
                                <w:rFonts w:ascii="Arial" w:hAnsi="Arial" w:cs="Arial"/>
                                <w:color w:val="FFFFFF"/>
                                <w:spacing w:val="-4"/>
                                <w:sz w:val="20"/>
                              </w:rPr>
                              <w:t xml:space="preserve">Land, </w:t>
                            </w:r>
                            <w:r w:rsidRPr="0080252C">
                              <w:rPr>
                                <w:rFonts w:ascii="Arial" w:hAnsi="Arial" w:cs="Arial"/>
                                <w:color w:val="FFFFFF"/>
                                <w:spacing w:val="-5"/>
                                <w:sz w:val="20"/>
                              </w:rPr>
                              <w:t xml:space="preserve">Water </w:t>
                            </w:r>
                            <w:r w:rsidRPr="0080252C">
                              <w:rPr>
                                <w:rFonts w:ascii="Arial" w:hAnsi="Arial" w:cs="Arial"/>
                                <w:color w:val="FFFFFF"/>
                                <w:spacing w:val="-4"/>
                                <w:sz w:val="20"/>
                              </w:rPr>
                              <w:t>and</w:t>
                            </w:r>
                            <w:r w:rsidRPr="0080252C">
                              <w:rPr>
                                <w:rFonts w:ascii="Arial" w:hAnsi="Arial" w:cs="Arial"/>
                                <w:color w:val="FFFFFF"/>
                                <w:spacing w:val="-11"/>
                                <w:sz w:val="20"/>
                              </w:rPr>
                              <w:t xml:space="preserve"> </w:t>
                            </w:r>
                            <w:r w:rsidRPr="0080252C">
                              <w:rPr>
                                <w:rFonts w:ascii="Arial" w:hAnsi="Arial" w:cs="Arial"/>
                                <w:color w:val="FFFFFF"/>
                                <w:spacing w:val="-5"/>
                                <w:sz w:val="20"/>
                              </w:rPr>
                              <w:t>Planning.</w:t>
                            </w:r>
                          </w:p>
                          <w:p w:rsidR="009D143D" w:rsidRPr="0080252C" w:rsidRDefault="009D143D">
                            <w:pPr>
                              <w:numPr>
                                <w:ilvl w:val="0"/>
                                <w:numId w:val="17"/>
                              </w:numPr>
                              <w:tabs>
                                <w:tab w:val="left" w:pos="454"/>
                              </w:tabs>
                              <w:spacing w:before="168" w:line="213" w:lineRule="auto"/>
                              <w:ind w:right="328"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place traps in </w:t>
                            </w:r>
                            <w:r w:rsidRPr="0080252C">
                              <w:rPr>
                                <w:rFonts w:ascii="Arial" w:hAnsi="Arial" w:cs="Arial"/>
                                <w:color w:val="FFFFFF"/>
                                <w:spacing w:val="-3"/>
                                <w:sz w:val="20"/>
                              </w:rPr>
                              <w:t xml:space="preserve">an </w:t>
                            </w:r>
                            <w:r w:rsidRPr="0080252C">
                              <w:rPr>
                                <w:rFonts w:ascii="Arial" w:hAnsi="Arial" w:cs="Arial"/>
                                <w:color w:val="FFFFFF"/>
                                <w:spacing w:val="-4"/>
                                <w:sz w:val="20"/>
                              </w:rPr>
                              <w:t xml:space="preserve">area </w:t>
                            </w:r>
                            <w:r w:rsidRPr="0080252C">
                              <w:rPr>
                                <w:rFonts w:ascii="Arial" w:hAnsi="Arial" w:cs="Arial"/>
                                <w:color w:val="FFFFFF"/>
                                <w:sz w:val="20"/>
                              </w:rPr>
                              <w:t xml:space="preserve">so </w:t>
                            </w:r>
                            <w:r w:rsidRPr="0080252C">
                              <w:rPr>
                                <w:rFonts w:ascii="Arial" w:hAnsi="Arial" w:cs="Arial"/>
                                <w:color w:val="FFFFFF"/>
                                <w:spacing w:val="-3"/>
                                <w:sz w:val="20"/>
                              </w:rPr>
                              <w:t xml:space="preserve">that the </w:t>
                            </w:r>
                            <w:r w:rsidRPr="0080252C">
                              <w:rPr>
                                <w:rFonts w:ascii="Arial" w:hAnsi="Arial" w:cs="Arial"/>
                                <w:color w:val="FFFFFF"/>
                                <w:spacing w:val="-4"/>
                                <w:sz w:val="20"/>
                              </w:rPr>
                              <w:t xml:space="preserve">trapped </w:t>
                            </w:r>
                            <w:r w:rsidRPr="0080252C">
                              <w:rPr>
                                <w:rFonts w:ascii="Arial" w:hAnsi="Arial" w:cs="Arial"/>
                                <w:color w:val="FFFFFF"/>
                                <w:spacing w:val="-5"/>
                                <w:sz w:val="20"/>
                              </w:rPr>
                              <w:t xml:space="preserve">animal </w:t>
                            </w:r>
                            <w:r w:rsidRPr="0080252C">
                              <w:rPr>
                                <w:rFonts w:ascii="Arial" w:hAnsi="Arial" w:cs="Arial"/>
                                <w:color w:val="FFFFFF"/>
                                <w:spacing w:val="-4"/>
                                <w:sz w:val="20"/>
                              </w:rPr>
                              <w:t>is protected from</w:t>
                            </w:r>
                            <w:r w:rsidRPr="0080252C">
                              <w:rPr>
                                <w:rFonts w:ascii="Arial" w:hAnsi="Arial" w:cs="Arial"/>
                                <w:color w:val="FFFFFF"/>
                                <w:spacing w:val="-18"/>
                                <w:sz w:val="20"/>
                              </w:rPr>
                              <w:t xml:space="preserve"> </w:t>
                            </w:r>
                            <w:r w:rsidRPr="0080252C">
                              <w:rPr>
                                <w:rFonts w:ascii="Arial" w:hAnsi="Arial" w:cs="Arial"/>
                                <w:color w:val="FFFFFF"/>
                                <w:spacing w:val="-4"/>
                                <w:sz w:val="20"/>
                              </w:rPr>
                              <w:t xml:space="preserve">full </w:t>
                            </w:r>
                            <w:r w:rsidRPr="0080252C">
                              <w:rPr>
                                <w:rFonts w:ascii="Arial" w:hAnsi="Arial" w:cs="Arial"/>
                                <w:color w:val="FFFFFF"/>
                                <w:spacing w:val="-5"/>
                                <w:sz w:val="20"/>
                              </w:rPr>
                              <w:t xml:space="preserve">sunlight, rain </w:t>
                            </w:r>
                            <w:r w:rsidRPr="0080252C">
                              <w:rPr>
                                <w:rFonts w:ascii="Arial" w:hAnsi="Arial" w:cs="Arial"/>
                                <w:color w:val="FFFFFF"/>
                                <w:spacing w:val="-4"/>
                                <w:sz w:val="20"/>
                              </w:rPr>
                              <w:t xml:space="preserve">and </w:t>
                            </w:r>
                            <w:r w:rsidRPr="0080252C">
                              <w:rPr>
                                <w:rFonts w:ascii="Arial" w:hAnsi="Arial" w:cs="Arial"/>
                                <w:color w:val="FFFFFF"/>
                                <w:spacing w:val="-5"/>
                                <w:sz w:val="20"/>
                              </w:rPr>
                              <w:t xml:space="preserve">extreme </w:t>
                            </w:r>
                            <w:r w:rsidRPr="0080252C">
                              <w:rPr>
                                <w:rFonts w:ascii="Arial" w:hAnsi="Arial" w:cs="Arial"/>
                                <w:color w:val="FFFFFF"/>
                                <w:spacing w:val="-4"/>
                                <w:sz w:val="20"/>
                              </w:rPr>
                              <w:t>cold</w:t>
                            </w:r>
                            <w:r w:rsidRPr="0080252C">
                              <w:rPr>
                                <w:rFonts w:ascii="Arial" w:hAnsi="Arial" w:cs="Arial"/>
                                <w:color w:val="FFFFFF"/>
                                <w:spacing w:val="-17"/>
                                <w:sz w:val="20"/>
                              </w:rPr>
                              <w:t xml:space="preserve"> </w:t>
                            </w:r>
                            <w:r w:rsidRPr="0080252C">
                              <w:rPr>
                                <w:rFonts w:ascii="Arial" w:hAnsi="Arial" w:cs="Arial"/>
                                <w:color w:val="FFFFFF"/>
                                <w:spacing w:val="-4"/>
                                <w:sz w:val="20"/>
                              </w:rPr>
                              <w:t>or</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hot conditions.</w:t>
                            </w:r>
                          </w:p>
                          <w:p w:rsidR="009D143D" w:rsidRPr="0080252C" w:rsidRDefault="009D143D">
                            <w:pPr>
                              <w:numPr>
                                <w:ilvl w:val="0"/>
                                <w:numId w:val="17"/>
                              </w:numPr>
                              <w:tabs>
                                <w:tab w:val="left" w:pos="454"/>
                              </w:tabs>
                              <w:spacing w:before="162" w:line="213" w:lineRule="auto"/>
                              <w:ind w:right="507" w:hanging="283"/>
                              <w:rPr>
                                <w:rFonts w:ascii="Arial" w:hAnsi="Arial" w:cs="Arial"/>
                                <w:sz w:val="20"/>
                              </w:rPr>
                            </w:pPr>
                            <w:r w:rsidRPr="0080252C">
                              <w:rPr>
                                <w:rFonts w:ascii="Arial" w:hAnsi="Arial" w:cs="Arial"/>
                                <w:color w:val="FFFFFF"/>
                                <w:spacing w:val="-3"/>
                                <w:sz w:val="20"/>
                              </w:rPr>
                              <w:t xml:space="preserve">For </w:t>
                            </w:r>
                            <w:r w:rsidRPr="0080252C">
                              <w:rPr>
                                <w:rFonts w:ascii="Arial" w:hAnsi="Arial" w:cs="Arial"/>
                                <w:color w:val="FFFFFF"/>
                                <w:spacing w:val="-4"/>
                                <w:sz w:val="20"/>
                              </w:rPr>
                              <w:t xml:space="preserve">nocturnal </w:t>
                            </w:r>
                            <w:r w:rsidRPr="0080252C">
                              <w:rPr>
                                <w:rFonts w:ascii="Arial" w:hAnsi="Arial" w:cs="Arial"/>
                                <w:color w:val="FFFFFF"/>
                                <w:spacing w:val="-5"/>
                                <w:sz w:val="20"/>
                              </w:rPr>
                              <w:t xml:space="preserve">animals, 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check </w:t>
                            </w:r>
                            <w:r w:rsidRPr="0080252C">
                              <w:rPr>
                                <w:rFonts w:ascii="Arial" w:hAnsi="Arial" w:cs="Arial"/>
                                <w:color w:val="FFFFFF"/>
                                <w:spacing w:val="-3"/>
                                <w:sz w:val="20"/>
                              </w:rPr>
                              <w:t xml:space="preserve">the </w:t>
                            </w:r>
                            <w:r w:rsidRPr="0080252C">
                              <w:rPr>
                                <w:rFonts w:ascii="Arial" w:hAnsi="Arial" w:cs="Arial"/>
                                <w:color w:val="FFFFFF"/>
                                <w:spacing w:val="-4"/>
                                <w:sz w:val="20"/>
                              </w:rPr>
                              <w:t xml:space="preserve">traps </w:t>
                            </w:r>
                            <w:r w:rsidRPr="0080252C">
                              <w:rPr>
                                <w:rFonts w:ascii="Arial" w:hAnsi="Arial" w:cs="Arial"/>
                                <w:color w:val="FFFFFF"/>
                                <w:sz w:val="20"/>
                              </w:rPr>
                              <w:t xml:space="preserve">no </w:t>
                            </w:r>
                            <w:r w:rsidRPr="0080252C">
                              <w:rPr>
                                <w:rFonts w:ascii="Arial" w:hAnsi="Arial" w:cs="Arial"/>
                                <w:color w:val="FFFFFF"/>
                                <w:spacing w:val="-4"/>
                                <w:sz w:val="20"/>
                              </w:rPr>
                              <w:t xml:space="preserve">later than </w:t>
                            </w:r>
                            <w:r w:rsidRPr="0080252C">
                              <w:rPr>
                                <w:rFonts w:ascii="Arial" w:hAnsi="Arial" w:cs="Arial"/>
                                <w:color w:val="FFFFFF"/>
                                <w:sz w:val="20"/>
                              </w:rPr>
                              <w:t>two</w:t>
                            </w:r>
                            <w:r w:rsidRPr="0080252C">
                              <w:rPr>
                                <w:rFonts w:ascii="Arial" w:hAnsi="Arial" w:cs="Arial"/>
                                <w:color w:val="FFFFFF"/>
                                <w:spacing w:val="-34"/>
                                <w:sz w:val="20"/>
                              </w:rPr>
                              <w:t xml:space="preserve"> </w:t>
                            </w:r>
                            <w:r w:rsidRPr="0080252C">
                              <w:rPr>
                                <w:rFonts w:ascii="Arial" w:hAnsi="Arial" w:cs="Arial"/>
                                <w:color w:val="FFFFFF"/>
                                <w:spacing w:val="-4"/>
                                <w:sz w:val="20"/>
                              </w:rPr>
                              <w:t>hours</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after sunrise.</w:t>
                            </w:r>
                          </w:p>
                          <w:p w:rsidR="009D143D" w:rsidRPr="0080252C" w:rsidRDefault="009D143D">
                            <w:pPr>
                              <w:numPr>
                                <w:ilvl w:val="0"/>
                                <w:numId w:val="17"/>
                              </w:numPr>
                              <w:tabs>
                                <w:tab w:val="left" w:pos="454"/>
                              </w:tabs>
                              <w:spacing w:before="162" w:line="213" w:lineRule="auto"/>
                              <w:ind w:right="407" w:hanging="283"/>
                              <w:rPr>
                                <w:rFonts w:ascii="Arial" w:hAnsi="Arial" w:cs="Arial"/>
                                <w:sz w:val="20"/>
                              </w:rPr>
                            </w:pPr>
                            <w:r w:rsidRPr="0080252C">
                              <w:rPr>
                                <w:rFonts w:ascii="Arial" w:hAnsi="Arial" w:cs="Arial"/>
                                <w:color w:val="FFFFFF"/>
                                <w:spacing w:val="-3"/>
                                <w:sz w:val="20"/>
                              </w:rPr>
                              <w:t xml:space="preserve">For </w:t>
                            </w:r>
                            <w:r w:rsidRPr="0080252C">
                              <w:rPr>
                                <w:rFonts w:ascii="Arial" w:hAnsi="Arial" w:cs="Arial"/>
                                <w:color w:val="FFFFFF"/>
                                <w:spacing w:val="-5"/>
                                <w:sz w:val="20"/>
                              </w:rPr>
                              <w:t xml:space="preserve">diurnal animals, 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check </w:t>
                            </w:r>
                            <w:r w:rsidRPr="0080252C">
                              <w:rPr>
                                <w:rFonts w:ascii="Arial" w:hAnsi="Arial" w:cs="Arial"/>
                                <w:color w:val="FFFFFF"/>
                                <w:spacing w:val="-3"/>
                                <w:sz w:val="20"/>
                              </w:rPr>
                              <w:t xml:space="preserve">the </w:t>
                            </w:r>
                            <w:r w:rsidRPr="0080252C">
                              <w:rPr>
                                <w:rFonts w:ascii="Arial" w:hAnsi="Arial" w:cs="Arial"/>
                                <w:color w:val="FFFFFF"/>
                                <w:spacing w:val="-4"/>
                                <w:sz w:val="20"/>
                              </w:rPr>
                              <w:t xml:space="preserve">traps </w:t>
                            </w:r>
                            <w:r w:rsidRPr="0080252C">
                              <w:rPr>
                                <w:rFonts w:ascii="Arial" w:hAnsi="Arial" w:cs="Arial"/>
                                <w:color w:val="FFFFFF"/>
                                <w:sz w:val="20"/>
                              </w:rPr>
                              <w:t xml:space="preserve">at </w:t>
                            </w:r>
                            <w:r w:rsidRPr="0080252C">
                              <w:rPr>
                                <w:rFonts w:ascii="Arial" w:hAnsi="Arial" w:cs="Arial"/>
                                <w:color w:val="FFFFFF"/>
                                <w:spacing w:val="-5"/>
                                <w:sz w:val="20"/>
                              </w:rPr>
                              <w:t xml:space="preserve">intervals </w:t>
                            </w:r>
                            <w:r w:rsidRPr="0080252C">
                              <w:rPr>
                                <w:rFonts w:ascii="Arial" w:hAnsi="Arial" w:cs="Arial"/>
                                <w:color w:val="FFFFFF"/>
                                <w:spacing w:val="-3"/>
                                <w:sz w:val="20"/>
                              </w:rPr>
                              <w:t>not</w:t>
                            </w:r>
                            <w:r w:rsidRPr="0080252C">
                              <w:rPr>
                                <w:rFonts w:ascii="Arial" w:hAnsi="Arial" w:cs="Arial"/>
                                <w:color w:val="FFFFFF"/>
                                <w:spacing w:val="-23"/>
                                <w:sz w:val="20"/>
                              </w:rPr>
                              <w:t xml:space="preserve"> </w:t>
                            </w:r>
                            <w:r w:rsidRPr="0080252C">
                              <w:rPr>
                                <w:rFonts w:ascii="Arial" w:hAnsi="Arial" w:cs="Arial"/>
                                <w:color w:val="FFFFFF"/>
                                <w:spacing w:val="-6"/>
                                <w:sz w:val="20"/>
                              </w:rPr>
                              <w:t>exceeding</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two hours.</w:t>
                            </w:r>
                          </w:p>
                          <w:p w:rsidR="009D143D" w:rsidRPr="0080252C" w:rsidRDefault="009D143D">
                            <w:pPr>
                              <w:numPr>
                                <w:ilvl w:val="0"/>
                                <w:numId w:val="17"/>
                              </w:numPr>
                              <w:tabs>
                                <w:tab w:val="left" w:pos="454"/>
                              </w:tabs>
                              <w:spacing w:before="163" w:line="213" w:lineRule="auto"/>
                              <w:ind w:right="504"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not hold </w:t>
                            </w:r>
                            <w:r w:rsidRPr="0080252C">
                              <w:rPr>
                                <w:rFonts w:ascii="Arial" w:hAnsi="Arial" w:cs="Arial"/>
                                <w:color w:val="FFFFFF"/>
                                <w:spacing w:val="-5"/>
                                <w:sz w:val="20"/>
                              </w:rPr>
                              <w:t xml:space="preserve">animals you </w:t>
                            </w:r>
                            <w:r w:rsidRPr="0080252C">
                              <w:rPr>
                                <w:rFonts w:ascii="Arial" w:hAnsi="Arial" w:cs="Arial"/>
                                <w:color w:val="FFFFFF"/>
                                <w:spacing w:val="-4"/>
                                <w:sz w:val="20"/>
                              </w:rPr>
                              <w:t>trap</w:t>
                            </w:r>
                            <w:r w:rsidRPr="0080252C">
                              <w:rPr>
                                <w:rFonts w:ascii="Arial" w:hAnsi="Arial" w:cs="Arial"/>
                                <w:color w:val="FFFFFF"/>
                                <w:spacing w:val="-23"/>
                                <w:sz w:val="20"/>
                              </w:rPr>
                              <w:t xml:space="preserve"> </w:t>
                            </w:r>
                            <w:r w:rsidRPr="0080252C">
                              <w:rPr>
                                <w:rFonts w:ascii="Arial" w:hAnsi="Arial" w:cs="Arial"/>
                                <w:color w:val="FFFFFF"/>
                                <w:spacing w:val="-5"/>
                                <w:sz w:val="20"/>
                              </w:rPr>
                              <w:t xml:space="preserve">for </w:t>
                            </w:r>
                            <w:r w:rsidRPr="0080252C">
                              <w:rPr>
                                <w:rFonts w:ascii="Arial" w:hAnsi="Arial" w:cs="Arial"/>
                                <w:color w:val="FFFFFF"/>
                                <w:spacing w:val="-4"/>
                                <w:sz w:val="20"/>
                              </w:rPr>
                              <w:t xml:space="preserve">longer than </w:t>
                            </w:r>
                            <w:r w:rsidRPr="0080252C">
                              <w:rPr>
                                <w:rFonts w:ascii="Arial" w:hAnsi="Arial" w:cs="Arial"/>
                                <w:color w:val="FFFFFF"/>
                                <w:spacing w:val="-3"/>
                                <w:sz w:val="20"/>
                              </w:rPr>
                              <w:t>24</w:t>
                            </w:r>
                            <w:r w:rsidRPr="0080252C">
                              <w:rPr>
                                <w:rFonts w:ascii="Arial" w:hAnsi="Arial" w:cs="Arial"/>
                                <w:color w:val="FFFFFF"/>
                                <w:spacing w:val="-16"/>
                                <w:sz w:val="20"/>
                              </w:rPr>
                              <w:t xml:space="preserve"> </w:t>
                            </w:r>
                            <w:r w:rsidRPr="0080252C">
                              <w:rPr>
                                <w:rFonts w:ascii="Arial" w:hAnsi="Arial" w:cs="Arial"/>
                                <w:color w:val="FFFFFF"/>
                                <w:spacing w:val="-4"/>
                                <w:sz w:val="20"/>
                              </w:rPr>
                              <w:t>hours.</w:t>
                            </w:r>
                          </w:p>
                          <w:p w:rsidR="009D143D" w:rsidRPr="0080252C" w:rsidRDefault="009D143D">
                            <w:pPr>
                              <w:numPr>
                                <w:ilvl w:val="0"/>
                                <w:numId w:val="17"/>
                              </w:numPr>
                              <w:tabs>
                                <w:tab w:val="left" w:pos="454"/>
                              </w:tabs>
                              <w:spacing w:before="169" w:line="213" w:lineRule="auto"/>
                              <w:ind w:right="372"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5"/>
                                <w:sz w:val="20"/>
                              </w:rPr>
                              <w:t xml:space="preserve">provide </w:t>
                            </w:r>
                            <w:r w:rsidRPr="0080252C">
                              <w:rPr>
                                <w:rFonts w:ascii="Arial" w:hAnsi="Arial" w:cs="Arial"/>
                                <w:color w:val="FFFFFF"/>
                                <w:sz w:val="20"/>
                              </w:rPr>
                              <w:t xml:space="preserve">a </w:t>
                            </w:r>
                            <w:r w:rsidRPr="0080252C">
                              <w:rPr>
                                <w:rFonts w:ascii="Arial" w:hAnsi="Arial" w:cs="Arial"/>
                                <w:color w:val="FFFFFF"/>
                                <w:spacing w:val="-5"/>
                                <w:sz w:val="20"/>
                              </w:rPr>
                              <w:t xml:space="preserve">copy </w:t>
                            </w:r>
                            <w:r w:rsidRPr="0080252C">
                              <w:rPr>
                                <w:rFonts w:ascii="Arial" w:hAnsi="Arial" w:cs="Arial"/>
                                <w:color w:val="FFFFFF"/>
                                <w:spacing w:val="-3"/>
                                <w:sz w:val="20"/>
                              </w:rPr>
                              <w:t xml:space="preserve">of </w:t>
                            </w:r>
                            <w:r w:rsidRPr="0080252C">
                              <w:rPr>
                                <w:rFonts w:ascii="Arial" w:hAnsi="Arial" w:cs="Arial"/>
                                <w:color w:val="FFFFFF"/>
                                <w:spacing w:val="-5"/>
                                <w:sz w:val="20"/>
                              </w:rPr>
                              <w:t xml:space="preserve">this </w:t>
                            </w:r>
                            <w:proofErr w:type="spellStart"/>
                            <w:r w:rsidRPr="0080252C">
                              <w:rPr>
                                <w:rFonts w:ascii="Arial" w:hAnsi="Arial" w:cs="Arial"/>
                                <w:color w:val="FFFFFF"/>
                                <w:spacing w:val="-5"/>
                                <w:sz w:val="20"/>
                              </w:rPr>
                              <w:t>authorisation</w:t>
                            </w:r>
                            <w:proofErr w:type="spellEnd"/>
                            <w:r w:rsidRPr="0080252C">
                              <w:rPr>
                                <w:rFonts w:ascii="Arial" w:hAnsi="Arial" w:cs="Arial"/>
                                <w:color w:val="FFFFFF"/>
                                <w:spacing w:val="-5"/>
                                <w:sz w:val="20"/>
                              </w:rPr>
                              <w:t xml:space="preserve"> </w:t>
                            </w:r>
                            <w:r w:rsidRPr="0080252C">
                              <w:rPr>
                                <w:rFonts w:ascii="Arial" w:hAnsi="Arial" w:cs="Arial"/>
                                <w:color w:val="FFFFFF"/>
                                <w:sz w:val="20"/>
                              </w:rPr>
                              <w:t xml:space="preserve">on </w:t>
                            </w:r>
                            <w:r w:rsidRPr="0080252C">
                              <w:rPr>
                                <w:rFonts w:ascii="Arial" w:hAnsi="Arial" w:cs="Arial"/>
                                <w:color w:val="FFFFFF"/>
                                <w:spacing w:val="-4"/>
                                <w:sz w:val="20"/>
                              </w:rPr>
                              <w:t xml:space="preserve">demand </w:t>
                            </w:r>
                            <w:r w:rsidRPr="0080252C">
                              <w:rPr>
                                <w:rFonts w:ascii="Arial" w:hAnsi="Arial" w:cs="Arial"/>
                                <w:color w:val="FFFFFF"/>
                                <w:spacing w:val="-3"/>
                                <w:sz w:val="20"/>
                              </w:rPr>
                              <w:t xml:space="preserve">to an </w:t>
                            </w:r>
                            <w:proofErr w:type="spellStart"/>
                            <w:r w:rsidRPr="0080252C">
                              <w:rPr>
                                <w:rFonts w:ascii="Arial" w:hAnsi="Arial" w:cs="Arial"/>
                                <w:color w:val="FFFFFF"/>
                                <w:spacing w:val="-4"/>
                                <w:sz w:val="20"/>
                              </w:rPr>
                              <w:t>authorised</w:t>
                            </w:r>
                            <w:proofErr w:type="spellEnd"/>
                            <w:r w:rsidRPr="0080252C">
                              <w:rPr>
                                <w:rFonts w:ascii="Arial" w:hAnsi="Arial" w:cs="Arial"/>
                                <w:color w:val="FFFFFF"/>
                                <w:spacing w:val="-4"/>
                                <w:sz w:val="20"/>
                              </w:rPr>
                              <w:t xml:space="preserve"> </w:t>
                            </w:r>
                            <w:r w:rsidRPr="0080252C">
                              <w:rPr>
                                <w:rFonts w:ascii="Arial" w:hAnsi="Arial" w:cs="Arial"/>
                                <w:color w:val="FFFFFF"/>
                                <w:sz w:val="20"/>
                              </w:rPr>
                              <w:t xml:space="preserve">officer </w:t>
                            </w:r>
                            <w:r w:rsidRPr="0080252C">
                              <w:rPr>
                                <w:rFonts w:ascii="Arial" w:hAnsi="Arial" w:cs="Arial"/>
                                <w:color w:val="FFFFFF"/>
                                <w:spacing w:val="-3"/>
                                <w:sz w:val="20"/>
                              </w:rPr>
                              <w:t xml:space="preserve">of the Department of </w:t>
                            </w:r>
                            <w:r w:rsidRPr="0080252C">
                              <w:rPr>
                                <w:rFonts w:ascii="Arial" w:hAnsi="Arial" w:cs="Arial"/>
                                <w:color w:val="FFFFFF"/>
                                <w:spacing w:val="-5"/>
                                <w:sz w:val="20"/>
                              </w:rPr>
                              <w:t xml:space="preserve">Environment, </w:t>
                            </w:r>
                            <w:r w:rsidRPr="0080252C">
                              <w:rPr>
                                <w:rFonts w:ascii="Arial" w:hAnsi="Arial" w:cs="Arial"/>
                                <w:color w:val="FFFFFF"/>
                                <w:spacing w:val="-4"/>
                                <w:sz w:val="20"/>
                              </w:rPr>
                              <w:t xml:space="preserve">Land, </w:t>
                            </w:r>
                            <w:r w:rsidRPr="0080252C">
                              <w:rPr>
                                <w:rFonts w:ascii="Arial" w:hAnsi="Arial" w:cs="Arial"/>
                                <w:color w:val="FFFFFF"/>
                                <w:spacing w:val="-5"/>
                                <w:sz w:val="20"/>
                              </w:rPr>
                              <w:t xml:space="preserve">Water </w:t>
                            </w:r>
                            <w:r w:rsidRPr="0080252C">
                              <w:rPr>
                                <w:rFonts w:ascii="Arial" w:hAnsi="Arial" w:cs="Arial"/>
                                <w:color w:val="FFFFFF"/>
                                <w:spacing w:val="-4"/>
                                <w:sz w:val="20"/>
                              </w:rPr>
                              <w:t>and</w:t>
                            </w:r>
                            <w:r w:rsidRPr="0080252C">
                              <w:rPr>
                                <w:rFonts w:ascii="Arial" w:hAnsi="Arial" w:cs="Arial"/>
                                <w:color w:val="FFFFFF"/>
                                <w:spacing w:val="-2"/>
                                <w:sz w:val="20"/>
                              </w:rPr>
                              <w:t xml:space="preserve"> </w:t>
                            </w:r>
                            <w:r w:rsidRPr="0080252C">
                              <w:rPr>
                                <w:rFonts w:ascii="Arial" w:hAnsi="Arial" w:cs="Arial"/>
                                <w:color w:val="FFFFFF"/>
                                <w:spacing w:val="-5"/>
                                <w:sz w:val="20"/>
                              </w:rPr>
                              <w:t>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48" type="#_x0000_t202" style="position:absolute;left:0;text-align:left;margin-left:57pt;margin-top:3.45pt;width:229.65pt;height:346.5pt;z-index: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" fillcolor="#00b5af" stroked="f">
                <v:path arrowok="t"/>
                <v:textbox inset="0,0,0,0">
                  <w:txbxContent>
                    <w:p w:rsidR="009D143D" w:rsidRPr="0080252C" w:rsidRDefault="009D143D">
                      <w:pPr>
                        <w:spacing w:before="192" w:line="213" w:lineRule="auto"/>
                        <w:ind w:left="170"/>
                        <w:rPr>
                          <w:rFonts w:ascii="Arial" w:hAnsi="Arial" w:cs="Arial"/>
                          <w:b/>
                          <w:sz w:val="20"/>
                        </w:rPr>
                      </w:pPr>
                      <w:r w:rsidRPr="0080252C">
                        <w:rPr>
                          <w:rFonts w:ascii="Arial" w:hAnsi="Arial" w:cs="Arial"/>
                          <w:b/>
                          <w:color w:val="FFFFFF"/>
                          <w:sz w:val="20"/>
                        </w:rPr>
                        <w:t xml:space="preserve">Example conditions from an </w:t>
                      </w:r>
                      <w:proofErr w:type="spellStart"/>
                      <w:r w:rsidRPr="0080252C">
                        <w:rPr>
                          <w:rFonts w:ascii="Arial" w:hAnsi="Arial" w:cs="Arial"/>
                          <w:b/>
                          <w:color w:val="FFFFFF"/>
                          <w:sz w:val="20"/>
                        </w:rPr>
                        <w:t>ATCW</w:t>
                      </w:r>
                      <w:proofErr w:type="spellEnd"/>
                      <w:r w:rsidRPr="0080252C">
                        <w:rPr>
                          <w:rFonts w:ascii="Arial" w:hAnsi="Arial" w:cs="Arial"/>
                          <w:b/>
                          <w:color w:val="FFFFFF"/>
                          <w:sz w:val="20"/>
                        </w:rPr>
                        <w:t xml:space="preserve"> to trap and release wildlife</w:t>
                      </w:r>
                    </w:p>
                    <w:p w:rsidR="009D143D" w:rsidRPr="0080252C" w:rsidRDefault="009D143D">
                      <w:pPr>
                        <w:numPr>
                          <w:ilvl w:val="0"/>
                          <w:numId w:val="17"/>
                        </w:numPr>
                        <w:tabs>
                          <w:tab w:val="left" w:pos="454"/>
                        </w:tabs>
                        <w:spacing w:before="169" w:line="213" w:lineRule="auto"/>
                        <w:ind w:right="677"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only use </w:t>
                      </w:r>
                      <w:r w:rsidRPr="0080252C">
                        <w:rPr>
                          <w:rFonts w:ascii="Arial" w:hAnsi="Arial" w:cs="Arial"/>
                          <w:color w:val="FFFFFF"/>
                          <w:spacing w:val="-3"/>
                          <w:sz w:val="20"/>
                        </w:rPr>
                        <w:t xml:space="preserve">the </w:t>
                      </w:r>
                      <w:r w:rsidRPr="0080252C">
                        <w:rPr>
                          <w:rFonts w:ascii="Arial" w:hAnsi="Arial" w:cs="Arial"/>
                          <w:color w:val="FFFFFF"/>
                          <w:spacing w:val="-5"/>
                          <w:sz w:val="20"/>
                        </w:rPr>
                        <w:t>approved</w:t>
                      </w:r>
                      <w:r w:rsidRPr="0080252C">
                        <w:rPr>
                          <w:rFonts w:ascii="Arial" w:hAnsi="Arial" w:cs="Arial"/>
                          <w:color w:val="FFFFFF"/>
                          <w:spacing w:val="-19"/>
                          <w:sz w:val="20"/>
                        </w:rPr>
                        <w:t xml:space="preserve"> </w:t>
                      </w:r>
                      <w:r w:rsidRPr="0080252C">
                        <w:rPr>
                          <w:rFonts w:ascii="Arial" w:hAnsi="Arial" w:cs="Arial"/>
                          <w:color w:val="FFFFFF"/>
                          <w:spacing w:val="-4"/>
                          <w:sz w:val="20"/>
                        </w:rPr>
                        <w:t xml:space="preserve">trap </w:t>
                      </w:r>
                      <w:r w:rsidRPr="0080252C">
                        <w:rPr>
                          <w:rFonts w:ascii="Arial" w:hAnsi="Arial" w:cs="Arial"/>
                          <w:color w:val="FFFFFF"/>
                          <w:spacing w:val="-5"/>
                          <w:sz w:val="20"/>
                        </w:rPr>
                        <w:t xml:space="preserve">listed </w:t>
                      </w:r>
                      <w:r w:rsidRPr="0080252C">
                        <w:rPr>
                          <w:rFonts w:ascii="Arial" w:hAnsi="Arial" w:cs="Arial"/>
                          <w:color w:val="FFFFFF"/>
                          <w:sz w:val="20"/>
                        </w:rPr>
                        <w:t xml:space="preserve">on </w:t>
                      </w:r>
                      <w:r w:rsidRPr="0080252C">
                        <w:rPr>
                          <w:rFonts w:ascii="Arial" w:hAnsi="Arial" w:cs="Arial"/>
                          <w:color w:val="FFFFFF"/>
                          <w:spacing w:val="-5"/>
                          <w:sz w:val="20"/>
                        </w:rPr>
                        <w:t>this</w:t>
                      </w:r>
                      <w:r w:rsidRPr="0080252C">
                        <w:rPr>
                          <w:rFonts w:ascii="Arial" w:hAnsi="Arial" w:cs="Arial"/>
                          <w:color w:val="FFFFFF"/>
                          <w:spacing w:val="-19"/>
                          <w:sz w:val="20"/>
                        </w:rPr>
                        <w:t xml:space="preserve"> </w:t>
                      </w:r>
                      <w:proofErr w:type="spellStart"/>
                      <w:r w:rsidRPr="0080252C">
                        <w:rPr>
                          <w:rFonts w:ascii="Arial" w:hAnsi="Arial" w:cs="Arial"/>
                          <w:color w:val="FFFFFF"/>
                          <w:spacing w:val="-4"/>
                          <w:sz w:val="20"/>
                        </w:rPr>
                        <w:t>authorisation</w:t>
                      </w:r>
                      <w:proofErr w:type="spellEnd"/>
                      <w:r w:rsidRPr="0080252C">
                        <w:rPr>
                          <w:rFonts w:ascii="Arial" w:hAnsi="Arial" w:cs="Arial"/>
                          <w:color w:val="FFFFFF"/>
                          <w:spacing w:val="-4"/>
                          <w:sz w:val="20"/>
                        </w:rPr>
                        <w:t>.</w:t>
                      </w:r>
                    </w:p>
                    <w:p w:rsidR="009D143D" w:rsidRPr="0080252C" w:rsidRDefault="009D143D">
                      <w:pPr>
                        <w:numPr>
                          <w:ilvl w:val="0"/>
                          <w:numId w:val="17"/>
                        </w:numPr>
                        <w:tabs>
                          <w:tab w:val="left" w:pos="454"/>
                        </w:tabs>
                        <w:spacing w:before="170" w:line="213" w:lineRule="auto"/>
                        <w:ind w:right="292"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5"/>
                          <w:sz w:val="20"/>
                        </w:rPr>
                        <w:t xml:space="preserve">release </w:t>
                      </w:r>
                      <w:r w:rsidRPr="0080252C">
                        <w:rPr>
                          <w:rFonts w:ascii="Arial" w:hAnsi="Arial" w:cs="Arial"/>
                          <w:color w:val="FFFFFF"/>
                          <w:spacing w:val="-4"/>
                          <w:sz w:val="20"/>
                        </w:rPr>
                        <w:t xml:space="preserve">all </w:t>
                      </w:r>
                      <w:r w:rsidRPr="0080252C">
                        <w:rPr>
                          <w:rFonts w:ascii="Arial" w:hAnsi="Arial" w:cs="Arial"/>
                          <w:color w:val="FFFFFF"/>
                          <w:spacing w:val="-5"/>
                          <w:sz w:val="20"/>
                        </w:rPr>
                        <w:t xml:space="preserve">animals </w:t>
                      </w:r>
                      <w:r w:rsidRPr="0080252C">
                        <w:rPr>
                          <w:rFonts w:ascii="Arial" w:hAnsi="Arial" w:cs="Arial"/>
                          <w:color w:val="FFFFFF"/>
                          <w:spacing w:val="-4"/>
                          <w:sz w:val="20"/>
                        </w:rPr>
                        <w:t xml:space="preserve">trapped under </w:t>
                      </w:r>
                      <w:r w:rsidRPr="0080252C">
                        <w:rPr>
                          <w:rFonts w:ascii="Arial" w:hAnsi="Arial" w:cs="Arial"/>
                          <w:color w:val="FFFFFF"/>
                          <w:spacing w:val="-5"/>
                          <w:sz w:val="20"/>
                        </w:rPr>
                        <w:t xml:space="preserve">this </w:t>
                      </w:r>
                      <w:proofErr w:type="spellStart"/>
                      <w:r w:rsidRPr="0080252C">
                        <w:rPr>
                          <w:rFonts w:ascii="Arial" w:hAnsi="Arial" w:cs="Arial"/>
                          <w:color w:val="FFFFFF"/>
                          <w:spacing w:val="-5"/>
                          <w:sz w:val="20"/>
                        </w:rPr>
                        <w:t>authorisation</w:t>
                      </w:r>
                      <w:proofErr w:type="spellEnd"/>
                      <w:r w:rsidRPr="0080252C">
                        <w:rPr>
                          <w:rFonts w:ascii="Arial" w:hAnsi="Arial" w:cs="Arial"/>
                          <w:color w:val="FFFFFF"/>
                          <w:spacing w:val="-5"/>
                          <w:sz w:val="20"/>
                        </w:rPr>
                        <w:t xml:space="preserve"> </w:t>
                      </w:r>
                      <w:r w:rsidRPr="0080252C">
                        <w:rPr>
                          <w:rFonts w:ascii="Arial" w:hAnsi="Arial" w:cs="Arial"/>
                          <w:color w:val="FFFFFF"/>
                          <w:sz w:val="20"/>
                        </w:rPr>
                        <w:t xml:space="preserve">at a </w:t>
                      </w:r>
                      <w:r w:rsidRPr="0080252C">
                        <w:rPr>
                          <w:rFonts w:ascii="Arial" w:hAnsi="Arial" w:cs="Arial"/>
                          <w:color w:val="FFFFFF"/>
                          <w:spacing w:val="-5"/>
                          <w:sz w:val="20"/>
                        </w:rPr>
                        <w:t xml:space="preserve">location </w:t>
                      </w:r>
                      <w:r w:rsidRPr="0080252C">
                        <w:rPr>
                          <w:rFonts w:ascii="Arial" w:hAnsi="Arial" w:cs="Arial"/>
                          <w:color w:val="FFFFFF"/>
                          <w:spacing w:val="-4"/>
                          <w:sz w:val="20"/>
                        </w:rPr>
                        <w:t xml:space="preserve">specified by </w:t>
                      </w:r>
                      <w:r w:rsidRPr="0080252C">
                        <w:rPr>
                          <w:rFonts w:ascii="Arial" w:hAnsi="Arial" w:cs="Arial"/>
                          <w:color w:val="FFFFFF"/>
                          <w:spacing w:val="-3"/>
                          <w:sz w:val="20"/>
                        </w:rPr>
                        <w:t xml:space="preserve">an </w:t>
                      </w:r>
                      <w:proofErr w:type="spellStart"/>
                      <w:r w:rsidRPr="0080252C">
                        <w:rPr>
                          <w:rFonts w:ascii="Arial" w:hAnsi="Arial" w:cs="Arial"/>
                          <w:color w:val="FFFFFF"/>
                          <w:spacing w:val="-4"/>
                          <w:sz w:val="20"/>
                        </w:rPr>
                        <w:t>authorised</w:t>
                      </w:r>
                      <w:proofErr w:type="spellEnd"/>
                      <w:r w:rsidRPr="0080252C">
                        <w:rPr>
                          <w:rFonts w:ascii="Arial" w:hAnsi="Arial" w:cs="Arial"/>
                          <w:color w:val="FFFFFF"/>
                          <w:spacing w:val="-4"/>
                          <w:sz w:val="20"/>
                        </w:rPr>
                        <w:t xml:space="preserve"> </w:t>
                      </w:r>
                      <w:r w:rsidRPr="0080252C">
                        <w:rPr>
                          <w:rFonts w:ascii="Arial" w:hAnsi="Arial" w:cs="Arial"/>
                          <w:color w:val="FFFFFF"/>
                          <w:spacing w:val="-5"/>
                          <w:sz w:val="20"/>
                        </w:rPr>
                        <w:t>wildlife</w:t>
                      </w:r>
                      <w:r w:rsidRPr="0080252C">
                        <w:rPr>
                          <w:rFonts w:ascii="Arial" w:hAnsi="Arial" w:cs="Arial"/>
                          <w:color w:val="FFFFFF"/>
                          <w:spacing w:val="-32"/>
                          <w:sz w:val="20"/>
                        </w:rPr>
                        <w:t xml:space="preserve"> </w:t>
                      </w:r>
                      <w:r w:rsidRPr="0080252C">
                        <w:rPr>
                          <w:rFonts w:ascii="Arial" w:hAnsi="Arial" w:cs="Arial"/>
                          <w:color w:val="FFFFFF"/>
                          <w:sz w:val="20"/>
                        </w:rPr>
                        <w:t xml:space="preserve">officer </w:t>
                      </w:r>
                      <w:r w:rsidRPr="0080252C">
                        <w:rPr>
                          <w:rFonts w:ascii="Arial" w:hAnsi="Arial" w:cs="Arial"/>
                          <w:color w:val="FFFFFF"/>
                          <w:spacing w:val="-3"/>
                          <w:sz w:val="20"/>
                        </w:rPr>
                        <w:t xml:space="preserve">of the Department of </w:t>
                      </w:r>
                      <w:r w:rsidRPr="0080252C">
                        <w:rPr>
                          <w:rFonts w:ascii="Arial" w:hAnsi="Arial" w:cs="Arial"/>
                          <w:color w:val="FFFFFF"/>
                          <w:spacing w:val="-5"/>
                          <w:sz w:val="20"/>
                        </w:rPr>
                        <w:t xml:space="preserve">Environment, </w:t>
                      </w:r>
                      <w:r w:rsidRPr="0080252C">
                        <w:rPr>
                          <w:rFonts w:ascii="Arial" w:hAnsi="Arial" w:cs="Arial"/>
                          <w:color w:val="FFFFFF"/>
                          <w:spacing w:val="-4"/>
                          <w:sz w:val="20"/>
                        </w:rPr>
                        <w:t xml:space="preserve">Land, </w:t>
                      </w:r>
                      <w:r w:rsidRPr="0080252C">
                        <w:rPr>
                          <w:rFonts w:ascii="Arial" w:hAnsi="Arial" w:cs="Arial"/>
                          <w:color w:val="FFFFFF"/>
                          <w:spacing w:val="-5"/>
                          <w:sz w:val="20"/>
                        </w:rPr>
                        <w:t xml:space="preserve">Water </w:t>
                      </w:r>
                      <w:r w:rsidRPr="0080252C">
                        <w:rPr>
                          <w:rFonts w:ascii="Arial" w:hAnsi="Arial" w:cs="Arial"/>
                          <w:color w:val="FFFFFF"/>
                          <w:spacing w:val="-4"/>
                          <w:sz w:val="20"/>
                        </w:rPr>
                        <w:t>and</w:t>
                      </w:r>
                      <w:r w:rsidRPr="0080252C">
                        <w:rPr>
                          <w:rFonts w:ascii="Arial" w:hAnsi="Arial" w:cs="Arial"/>
                          <w:color w:val="FFFFFF"/>
                          <w:spacing w:val="-11"/>
                          <w:sz w:val="20"/>
                        </w:rPr>
                        <w:t xml:space="preserve"> </w:t>
                      </w:r>
                      <w:r w:rsidRPr="0080252C">
                        <w:rPr>
                          <w:rFonts w:ascii="Arial" w:hAnsi="Arial" w:cs="Arial"/>
                          <w:color w:val="FFFFFF"/>
                          <w:spacing w:val="-5"/>
                          <w:sz w:val="20"/>
                        </w:rPr>
                        <w:t>Planning.</w:t>
                      </w:r>
                    </w:p>
                    <w:p w:rsidR="009D143D" w:rsidRPr="0080252C" w:rsidRDefault="009D143D">
                      <w:pPr>
                        <w:numPr>
                          <w:ilvl w:val="0"/>
                          <w:numId w:val="17"/>
                        </w:numPr>
                        <w:tabs>
                          <w:tab w:val="left" w:pos="454"/>
                        </w:tabs>
                        <w:spacing w:before="168" w:line="213" w:lineRule="auto"/>
                        <w:ind w:right="328"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place traps in </w:t>
                      </w:r>
                      <w:r w:rsidRPr="0080252C">
                        <w:rPr>
                          <w:rFonts w:ascii="Arial" w:hAnsi="Arial" w:cs="Arial"/>
                          <w:color w:val="FFFFFF"/>
                          <w:spacing w:val="-3"/>
                          <w:sz w:val="20"/>
                        </w:rPr>
                        <w:t xml:space="preserve">an </w:t>
                      </w:r>
                      <w:r w:rsidRPr="0080252C">
                        <w:rPr>
                          <w:rFonts w:ascii="Arial" w:hAnsi="Arial" w:cs="Arial"/>
                          <w:color w:val="FFFFFF"/>
                          <w:spacing w:val="-4"/>
                          <w:sz w:val="20"/>
                        </w:rPr>
                        <w:t xml:space="preserve">area </w:t>
                      </w:r>
                      <w:r w:rsidRPr="0080252C">
                        <w:rPr>
                          <w:rFonts w:ascii="Arial" w:hAnsi="Arial" w:cs="Arial"/>
                          <w:color w:val="FFFFFF"/>
                          <w:sz w:val="20"/>
                        </w:rPr>
                        <w:t xml:space="preserve">so </w:t>
                      </w:r>
                      <w:r w:rsidRPr="0080252C">
                        <w:rPr>
                          <w:rFonts w:ascii="Arial" w:hAnsi="Arial" w:cs="Arial"/>
                          <w:color w:val="FFFFFF"/>
                          <w:spacing w:val="-3"/>
                          <w:sz w:val="20"/>
                        </w:rPr>
                        <w:t xml:space="preserve">that the </w:t>
                      </w:r>
                      <w:r w:rsidRPr="0080252C">
                        <w:rPr>
                          <w:rFonts w:ascii="Arial" w:hAnsi="Arial" w:cs="Arial"/>
                          <w:color w:val="FFFFFF"/>
                          <w:spacing w:val="-4"/>
                          <w:sz w:val="20"/>
                        </w:rPr>
                        <w:t xml:space="preserve">trapped </w:t>
                      </w:r>
                      <w:r w:rsidRPr="0080252C">
                        <w:rPr>
                          <w:rFonts w:ascii="Arial" w:hAnsi="Arial" w:cs="Arial"/>
                          <w:color w:val="FFFFFF"/>
                          <w:spacing w:val="-5"/>
                          <w:sz w:val="20"/>
                        </w:rPr>
                        <w:t xml:space="preserve">animal </w:t>
                      </w:r>
                      <w:r w:rsidRPr="0080252C">
                        <w:rPr>
                          <w:rFonts w:ascii="Arial" w:hAnsi="Arial" w:cs="Arial"/>
                          <w:color w:val="FFFFFF"/>
                          <w:spacing w:val="-4"/>
                          <w:sz w:val="20"/>
                        </w:rPr>
                        <w:t>is protected from</w:t>
                      </w:r>
                      <w:r w:rsidRPr="0080252C">
                        <w:rPr>
                          <w:rFonts w:ascii="Arial" w:hAnsi="Arial" w:cs="Arial"/>
                          <w:color w:val="FFFFFF"/>
                          <w:spacing w:val="-18"/>
                          <w:sz w:val="20"/>
                        </w:rPr>
                        <w:t xml:space="preserve"> </w:t>
                      </w:r>
                      <w:r w:rsidRPr="0080252C">
                        <w:rPr>
                          <w:rFonts w:ascii="Arial" w:hAnsi="Arial" w:cs="Arial"/>
                          <w:color w:val="FFFFFF"/>
                          <w:spacing w:val="-4"/>
                          <w:sz w:val="20"/>
                        </w:rPr>
                        <w:t xml:space="preserve">full </w:t>
                      </w:r>
                      <w:r w:rsidRPr="0080252C">
                        <w:rPr>
                          <w:rFonts w:ascii="Arial" w:hAnsi="Arial" w:cs="Arial"/>
                          <w:color w:val="FFFFFF"/>
                          <w:spacing w:val="-5"/>
                          <w:sz w:val="20"/>
                        </w:rPr>
                        <w:t xml:space="preserve">sunlight, rain </w:t>
                      </w:r>
                      <w:r w:rsidRPr="0080252C">
                        <w:rPr>
                          <w:rFonts w:ascii="Arial" w:hAnsi="Arial" w:cs="Arial"/>
                          <w:color w:val="FFFFFF"/>
                          <w:spacing w:val="-4"/>
                          <w:sz w:val="20"/>
                        </w:rPr>
                        <w:t xml:space="preserve">and </w:t>
                      </w:r>
                      <w:r w:rsidRPr="0080252C">
                        <w:rPr>
                          <w:rFonts w:ascii="Arial" w:hAnsi="Arial" w:cs="Arial"/>
                          <w:color w:val="FFFFFF"/>
                          <w:spacing w:val="-5"/>
                          <w:sz w:val="20"/>
                        </w:rPr>
                        <w:t xml:space="preserve">extreme </w:t>
                      </w:r>
                      <w:r w:rsidRPr="0080252C">
                        <w:rPr>
                          <w:rFonts w:ascii="Arial" w:hAnsi="Arial" w:cs="Arial"/>
                          <w:color w:val="FFFFFF"/>
                          <w:spacing w:val="-4"/>
                          <w:sz w:val="20"/>
                        </w:rPr>
                        <w:t>cold</w:t>
                      </w:r>
                      <w:r w:rsidRPr="0080252C">
                        <w:rPr>
                          <w:rFonts w:ascii="Arial" w:hAnsi="Arial" w:cs="Arial"/>
                          <w:color w:val="FFFFFF"/>
                          <w:spacing w:val="-17"/>
                          <w:sz w:val="20"/>
                        </w:rPr>
                        <w:t xml:space="preserve"> </w:t>
                      </w:r>
                      <w:r w:rsidRPr="0080252C">
                        <w:rPr>
                          <w:rFonts w:ascii="Arial" w:hAnsi="Arial" w:cs="Arial"/>
                          <w:color w:val="FFFFFF"/>
                          <w:spacing w:val="-4"/>
                          <w:sz w:val="20"/>
                        </w:rPr>
                        <w:t>or</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hot conditions.</w:t>
                      </w:r>
                    </w:p>
                    <w:p w:rsidR="009D143D" w:rsidRPr="0080252C" w:rsidRDefault="009D143D">
                      <w:pPr>
                        <w:numPr>
                          <w:ilvl w:val="0"/>
                          <w:numId w:val="17"/>
                        </w:numPr>
                        <w:tabs>
                          <w:tab w:val="left" w:pos="454"/>
                        </w:tabs>
                        <w:spacing w:before="162" w:line="213" w:lineRule="auto"/>
                        <w:ind w:right="507" w:hanging="283"/>
                        <w:rPr>
                          <w:rFonts w:ascii="Arial" w:hAnsi="Arial" w:cs="Arial"/>
                          <w:sz w:val="20"/>
                        </w:rPr>
                      </w:pPr>
                      <w:r w:rsidRPr="0080252C">
                        <w:rPr>
                          <w:rFonts w:ascii="Arial" w:hAnsi="Arial" w:cs="Arial"/>
                          <w:color w:val="FFFFFF"/>
                          <w:spacing w:val="-3"/>
                          <w:sz w:val="20"/>
                        </w:rPr>
                        <w:t xml:space="preserve">For </w:t>
                      </w:r>
                      <w:r w:rsidRPr="0080252C">
                        <w:rPr>
                          <w:rFonts w:ascii="Arial" w:hAnsi="Arial" w:cs="Arial"/>
                          <w:color w:val="FFFFFF"/>
                          <w:spacing w:val="-4"/>
                          <w:sz w:val="20"/>
                        </w:rPr>
                        <w:t xml:space="preserve">nocturnal </w:t>
                      </w:r>
                      <w:r w:rsidRPr="0080252C">
                        <w:rPr>
                          <w:rFonts w:ascii="Arial" w:hAnsi="Arial" w:cs="Arial"/>
                          <w:color w:val="FFFFFF"/>
                          <w:spacing w:val="-5"/>
                          <w:sz w:val="20"/>
                        </w:rPr>
                        <w:t xml:space="preserve">animals, 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check </w:t>
                      </w:r>
                      <w:r w:rsidRPr="0080252C">
                        <w:rPr>
                          <w:rFonts w:ascii="Arial" w:hAnsi="Arial" w:cs="Arial"/>
                          <w:color w:val="FFFFFF"/>
                          <w:spacing w:val="-3"/>
                          <w:sz w:val="20"/>
                        </w:rPr>
                        <w:t xml:space="preserve">the </w:t>
                      </w:r>
                      <w:r w:rsidRPr="0080252C">
                        <w:rPr>
                          <w:rFonts w:ascii="Arial" w:hAnsi="Arial" w:cs="Arial"/>
                          <w:color w:val="FFFFFF"/>
                          <w:spacing w:val="-4"/>
                          <w:sz w:val="20"/>
                        </w:rPr>
                        <w:t xml:space="preserve">traps </w:t>
                      </w:r>
                      <w:r w:rsidRPr="0080252C">
                        <w:rPr>
                          <w:rFonts w:ascii="Arial" w:hAnsi="Arial" w:cs="Arial"/>
                          <w:color w:val="FFFFFF"/>
                          <w:sz w:val="20"/>
                        </w:rPr>
                        <w:t xml:space="preserve">no </w:t>
                      </w:r>
                      <w:r w:rsidRPr="0080252C">
                        <w:rPr>
                          <w:rFonts w:ascii="Arial" w:hAnsi="Arial" w:cs="Arial"/>
                          <w:color w:val="FFFFFF"/>
                          <w:spacing w:val="-4"/>
                          <w:sz w:val="20"/>
                        </w:rPr>
                        <w:t xml:space="preserve">later than </w:t>
                      </w:r>
                      <w:r w:rsidRPr="0080252C">
                        <w:rPr>
                          <w:rFonts w:ascii="Arial" w:hAnsi="Arial" w:cs="Arial"/>
                          <w:color w:val="FFFFFF"/>
                          <w:sz w:val="20"/>
                        </w:rPr>
                        <w:t>two</w:t>
                      </w:r>
                      <w:r w:rsidRPr="0080252C">
                        <w:rPr>
                          <w:rFonts w:ascii="Arial" w:hAnsi="Arial" w:cs="Arial"/>
                          <w:color w:val="FFFFFF"/>
                          <w:spacing w:val="-34"/>
                          <w:sz w:val="20"/>
                        </w:rPr>
                        <w:t xml:space="preserve"> </w:t>
                      </w:r>
                      <w:r w:rsidRPr="0080252C">
                        <w:rPr>
                          <w:rFonts w:ascii="Arial" w:hAnsi="Arial" w:cs="Arial"/>
                          <w:color w:val="FFFFFF"/>
                          <w:spacing w:val="-4"/>
                          <w:sz w:val="20"/>
                        </w:rPr>
                        <w:t>hours</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after sunrise.</w:t>
                      </w:r>
                    </w:p>
                    <w:p w:rsidR="009D143D" w:rsidRPr="0080252C" w:rsidRDefault="009D143D">
                      <w:pPr>
                        <w:numPr>
                          <w:ilvl w:val="0"/>
                          <w:numId w:val="17"/>
                        </w:numPr>
                        <w:tabs>
                          <w:tab w:val="left" w:pos="454"/>
                        </w:tabs>
                        <w:spacing w:before="162" w:line="213" w:lineRule="auto"/>
                        <w:ind w:right="407" w:hanging="283"/>
                        <w:rPr>
                          <w:rFonts w:ascii="Arial" w:hAnsi="Arial" w:cs="Arial"/>
                          <w:sz w:val="20"/>
                        </w:rPr>
                      </w:pPr>
                      <w:r w:rsidRPr="0080252C">
                        <w:rPr>
                          <w:rFonts w:ascii="Arial" w:hAnsi="Arial" w:cs="Arial"/>
                          <w:color w:val="FFFFFF"/>
                          <w:spacing w:val="-3"/>
                          <w:sz w:val="20"/>
                        </w:rPr>
                        <w:t xml:space="preserve">For </w:t>
                      </w:r>
                      <w:r w:rsidRPr="0080252C">
                        <w:rPr>
                          <w:rFonts w:ascii="Arial" w:hAnsi="Arial" w:cs="Arial"/>
                          <w:color w:val="FFFFFF"/>
                          <w:spacing w:val="-5"/>
                          <w:sz w:val="20"/>
                        </w:rPr>
                        <w:t xml:space="preserve">diurnal animals, you </w:t>
                      </w:r>
                      <w:r w:rsidRPr="0080252C">
                        <w:rPr>
                          <w:rFonts w:ascii="Arial" w:hAnsi="Arial" w:cs="Arial"/>
                          <w:color w:val="FFFFFF"/>
                          <w:spacing w:val="-3"/>
                          <w:sz w:val="20"/>
                        </w:rPr>
                        <w:t xml:space="preserve">must </w:t>
                      </w:r>
                      <w:r w:rsidRPr="0080252C">
                        <w:rPr>
                          <w:rFonts w:ascii="Arial" w:hAnsi="Arial" w:cs="Arial"/>
                          <w:color w:val="FFFFFF"/>
                          <w:spacing w:val="-4"/>
                          <w:sz w:val="20"/>
                        </w:rPr>
                        <w:t xml:space="preserve">check </w:t>
                      </w:r>
                      <w:r w:rsidRPr="0080252C">
                        <w:rPr>
                          <w:rFonts w:ascii="Arial" w:hAnsi="Arial" w:cs="Arial"/>
                          <w:color w:val="FFFFFF"/>
                          <w:spacing w:val="-3"/>
                          <w:sz w:val="20"/>
                        </w:rPr>
                        <w:t xml:space="preserve">the </w:t>
                      </w:r>
                      <w:r w:rsidRPr="0080252C">
                        <w:rPr>
                          <w:rFonts w:ascii="Arial" w:hAnsi="Arial" w:cs="Arial"/>
                          <w:color w:val="FFFFFF"/>
                          <w:spacing w:val="-4"/>
                          <w:sz w:val="20"/>
                        </w:rPr>
                        <w:t xml:space="preserve">traps </w:t>
                      </w:r>
                      <w:r w:rsidRPr="0080252C">
                        <w:rPr>
                          <w:rFonts w:ascii="Arial" w:hAnsi="Arial" w:cs="Arial"/>
                          <w:color w:val="FFFFFF"/>
                          <w:sz w:val="20"/>
                        </w:rPr>
                        <w:t xml:space="preserve">at </w:t>
                      </w:r>
                      <w:r w:rsidRPr="0080252C">
                        <w:rPr>
                          <w:rFonts w:ascii="Arial" w:hAnsi="Arial" w:cs="Arial"/>
                          <w:color w:val="FFFFFF"/>
                          <w:spacing w:val="-5"/>
                          <w:sz w:val="20"/>
                        </w:rPr>
                        <w:t xml:space="preserve">intervals </w:t>
                      </w:r>
                      <w:r w:rsidRPr="0080252C">
                        <w:rPr>
                          <w:rFonts w:ascii="Arial" w:hAnsi="Arial" w:cs="Arial"/>
                          <w:color w:val="FFFFFF"/>
                          <w:spacing w:val="-3"/>
                          <w:sz w:val="20"/>
                        </w:rPr>
                        <w:t>not</w:t>
                      </w:r>
                      <w:r w:rsidRPr="0080252C">
                        <w:rPr>
                          <w:rFonts w:ascii="Arial" w:hAnsi="Arial" w:cs="Arial"/>
                          <w:color w:val="FFFFFF"/>
                          <w:spacing w:val="-23"/>
                          <w:sz w:val="20"/>
                        </w:rPr>
                        <w:t xml:space="preserve"> </w:t>
                      </w:r>
                      <w:r w:rsidRPr="0080252C">
                        <w:rPr>
                          <w:rFonts w:ascii="Arial" w:hAnsi="Arial" w:cs="Arial"/>
                          <w:color w:val="FFFFFF"/>
                          <w:spacing w:val="-6"/>
                          <w:sz w:val="20"/>
                        </w:rPr>
                        <w:t>exceeding</w:t>
                      </w:r>
                    </w:p>
                    <w:p w:rsidR="009D143D" w:rsidRPr="0080252C" w:rsidRDefault="009D143D">
                      <w:pPr>
                        <w:spacing w:line="247" w:lineRule="exact"/>
                        <w:ind w:left="453"/>
                        <w:rPr>
                          <w:rFonts w:ascii="Arial" w:hAnsi="Arial" w:cs="Arial"/>
                          <w:sz w:val="20"/>
                        </w:rPr>
                      </w:pPr>
                      <w:r w:rsidRPr="0080252C">
                        <w:rPr>
                          <w:rFonts w:ascii="Arial" w:hAnsi="Arial" w:cs="Arial"/>
                          <w:color w:val="FFFFFF"/>
                          <w:sz w:val="20"/>
                        </w:rPr>
                        <w:t>two hours.</w:t>
                      </w:r>
                    </w:p>
                    <w:p w:rsidR="009D143D" w:rsidRPr="0080252C" w:rsidRDefault="009D143D">
                      <w:pPr>
                        <w:numPr>
                          <w:ilvl w:val="0"/>
                          <w:numId w:val="17"/>
                        </w:numPr>
                        <w:tabs>
                          <w:tab w:val="left" w:pos="454"/>
                        </w:tabs>
                        <w:spacing w:before="163" w:line="213" w:lineRule="auto"/>
                        <w:ind w:right="504"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not hold </w:t>
                      </w:r>
                      <w:r w:rsidRPr="0080252C">
                        <w:rPr>
                          <w:rFonts w:ascii="Arial" w:hAnsi="Arial" w:cs="Arial"/>
                          <w:color w:val="FFFFFF"/>
                          <w:spacing w:val="-5"/>
                          <w:sz w:val="20"/>
                        </w:rPr>
                        <w:t xml:space="preserve">animals you </w:t>
                      </w:r>
                      <w:r w:rsidRPr="0080252C">
                        <w:rPr>
                          <w:rFonts w:ascii="Arial" w:hAnsi="Arial" w:cs="Arial"/>
                          <w:color w:val="FFFFFF"/>
                          <w:spacing w:val="-4"/>
                          <w:sz w:val="20"/>
                        </w:rPr>
                        <w:t>trap</w:t>
                      </w:r>
                      <w:r w:rsidRPr="0080252C">
                        <w:rPr>
                          <w:rFonts w:ascii="Arial" w:hAnsi="Arial" w:cs="Arial"/>
                          <w:color w:val="FFFFFF"/>
                          <w:spacing w:val="-23"/>
                          <w:sz w:val="20"/>
                        </w:rPr>
                        <w:t xml:space="preserve"> </w:t>
                      </w:r>
                      <w:r w:rsidRPr="0080252C">
                        <w:rPr>
                          <w:rFonts w:ascii="Arial" w:hAnsi="Arial" w:cs="Arial"/>
                          <w:color w:val="FFFFFF"/>
                          <w:spacing w:val="-5"/>
                          <w:sz w:val="20"/>
                        </w:rPr>
                        <w:t xml:space="preserve">for </w:t>
                      </w:r>
                      <w:r w:rsidRPr="0080252C">
                        <w:rPr>
                          <w:rFonts w:ascii="Arial" w:hAnsi="Arial" w:cs="Arial"/>
                          <w:color w:val="FFFFFF"/>
                          <w:spacing w:val="-4"/>
                          <w:sz w:val="20"/>
                        </w:rPr>
                        <w:t xml:space="preserve">longer than </w:t>
                      </w:r>
                      <w:r w:rsidRPr="0080252C">
                        <w:rPr>
                          <w:rFonts w:ascii="Arial" w:hAnsi="Arial" w:cs="Arial"/>
                          <w:color w:val="FFFFFF"/>
                          <w:spacing w:val="-3"/>
                          <w:sz w:val="20"/>
                        </w:rPr>
                        <w:t>24</w:t>
                      </w:r>
                      <w:r w:rsidRPr="0080252C">
                        <w:rPr>
                          <w:rFonts w:ascii="Arial" w:hAnsi="Arial" w:cs="Arial"/>
                          <w:color w:val="FFFFFF"/>
                          <w:spacing w:val="-16"/>
                          <w:sz w:val="20"/>
                        </w:rPr>
                        <w:t xml:space="preserve"> </w:t>
                      </w:r>
                      <w:r w:rsidRPr="0080252C">
                        <w:rPr>
                          <w:rFonts w:ascii="Arial" w:hAnsi="Arial" w:cs="Arial"/>
                          <w:color w:val="FFFFFF"/>
                          <w:spacing w:val="-4"/>
                          <w:sz w:val="20"/>
                        </w:rPr>
                        <w:t>hours.</w:t>
                      </w:r>
                    </w:p>
                    <w:p w:rsidR="009D143D" w:rsidRPr="0080252C" w:rsidRDefault="009D143D">
                      <w:pPr>
                        <w:numPr>
                          <w:ilvl w:val="0"/>
                          <w:numId w:val="17"/>
                        </w:numPr>
                        <w:tabs>
                          <w:tab w:val="left" w:pos="454"/>
                        </w:tabs>
                        <w:spacing w:before="169" w:line="213" w:lineRule="auto"/>
                        <w:ind w:right="372" w:hanging="283"/>
                        <w:rPr>
                          <w:rFonts w:ascii="Arial" w:hAnsi="Arial" w:cs="Arial"/>
                          <w:sz w:val="20"/>
                        </w:rPr>
                      </w:pPr>
                      <w:r w:rsidRPr="0080252C">
                        <w:rPr>
                          <w:rFonts w:ascii="Arial" w:hAnsi="Arial" w:cs="Arial"/>
                          <w:color w:val="FFFFFF"/>
                          <w:spacing w:val="-8"/>
                          <w:sz w:val="20"/>
                        </w:rPr>
                        <w:t xml:space="preserve">You </w:t>
                      </w:r>
                      <w:r w:rsidRPr="0080252C">
                        <w:rPr>
                          <w:rFonts w:ascii="Arial" w:hAnsi="Arial" w:cs="Arial"/>
                          <w:color w:val="FFFFFF"/>
                          <w:spacing w:val="-3"/>
                          <w:sz w:val="20"/>
                        </w:rPr>
                        <w:t xml:space="preserve">must </w:t>
                      </w:r>
                      <w:r w:rsidRPr="0080252C">
                        <w:rPr>
                          <w:rFonts w:ascii="Arial" w:hAnsi="Arial" w:cs="Arial"/>
                          <w:color w:val="FFFFFF"/>
                          <w:spacing w:val="-5"/>
                          <w:sz w:val="20"/>
                        </w:rPr>
                        <w:t xml:space="preserve">provide </w:t>
                      </w:r>
                      <w:r w:rsidRPr="0080252C">
                        <w:rPr>
                          <w:rFonts w:ascii="Arial" w:hAnsi="Arial" w:cs="Arial"/>
                          <w:color w:val="FFFFFF"/>
                          <w:sz w:val="20"/>
                        </w:rPr>
                        <w:t xml:space="preserve">a </w:t>
                      </w:r>
                      <w:r w:rsidRPr="0080252C">
                        <w:rPr>
                          <w:rFonts w:ascii="Arial" w:hAnsi="Arial" w:cs="Arial"/>
                          <w:color w:val="FFFFFF"/>
                          <w:spacing w:val="-5"/>
                          <w:sz w:val="20"/>
                        </w:rPr>
                        <w:t xml:space="preserve">copy </w:t>
                      </w:r>
                      <w:r w:rsidRPr="0080252C">
                        <w:rPr>
                          <w:rFonts w:ascii="Arial" w:hAnsi="Arial" w:cs="Arial"/>
                          <w:color w:val="FFFFFF"/>
                          <w:spacing w:val="-3"/>
                          <w:sz w:val="20"/>
                        </w:rPr>
                        <w:t xml:space="preserve">of </w:t>
                      </w:r>
                      <w:r w:rsidRPr="0080252C">
                        <w:rPr>
                          <w:rFonts w:ascii="Arial" w:hAnsi="Arial" w:cs="Arial"/>
                          <w:color w:val="FFFFFF"/>
                          <w:spacing w:val="-5"/>
                          <w:sz w:val="20"/>
                        </w:rPr>
                        <w:t xml:space="preserve">this </w:t>
                      </w:r>
                      <w:proofErr w:type="spellStart"/>
                      <w:r w:rsidRPr="0080252C">
                        <w:rPr>
                          <w:rFonts w:ascii="Arial" w:hAnsi="Arial" w:cs="Arial"/>
                          <w:color w:val="FFFFFF"/>
                          <w:spacing w:val="-5"/>
                          <w:sz w:val="20"/>
                        </w:rPr>
                        <w:t>authorisation</w:t>
                      </w:r>
                      <w:proofErr w:type="spellEnd"/>
                      <w:r w:rsidRPr="0080252C">
                        <w:rPr>
                          <w:rFonts w:ascii="Arial" w:hAnsi="Arial" w:cs="Arial"/>
                          <w:color w:val="FFFFFF"/>
                          <w:spacing w:val="-5"/>
                          <w:sz w:val="20"/>
                        </w:rPr>
                        <w:t xml:space="preserve"> </w:t>
                      </w:r>
                      <w:r w:rsidRPr="0080252C">
                        <w:rPr>
                          <w:rFonts w:ascii="Arial" w:hAnsi="Arial" w:cs="Arial"/>
                          <w:color w:val="FFFFFF"/>
                          <w:sz w:val="20"/>
                        </w:rPr>
                        <w:t xml:space="preserve">on </w:t>
                      </w:r>
                      <w:r w:rsidRPr="0080252C">
                        <w:rPr>
                          <w:rFonts w:ascii="Arial" w:hAnsi="Arial" w:cs="Arial"/>
                          <w:color w:val="FFFFFF"/>
                          <w:spacing w:val="-4"/>
                          <w:sz w:val="20"/>
                        </w:rPr>
                        <w:t xml:space="preserve">demand </w:t>
                      </w:r>
                      <w:r w:rsidRPr="0080252C">
                        <w:rPr>
                          <w:rFonts w:ascii="Arial" w:hAnsi="Arial" w:cs="Arial"/>
                          <w:color w:val="FFFFFF"/>
                          <w:spacing w:val="-3"/>
                          <w:sz w:val="20"/>
                        </w:rPr>
                        <w:t xml:space="preserve">to an </w:t>
                      </w:r>
                      <w:proofErr w:type="spellStart"/>
                      <w:r w:rsidRPr="0080252C">
                        <w:rPr>
                          <w:rFonts w:ascii="Arial" w:hAnsi="Arial" w:cs="Arial"/>
                          <w:color w:val="FFFFFF"/>
                          <w:spacing w:val="-4"/>
                          <w:sz w:val="20"/>
                        </w:rPr>
                        <w:t>authorised</w:t>
                      </w:r>
                      <w:proofErr w:type="spellEnd"/>
                      <w:r w:rsidRPr="0080252C">
                        <w:rPr>
                          <w:rFonts w:ascii="Arial" w:hAnsi="Arial" w:cs="Arial"/>
                          <w:color w:val="FFFFFF"/>
                          <w:spacing w:val="-4"/>
                          <w:sz w:val="20"/>
                        </w:rPr>
                        <w:t xml:space="preserve"> </w:t>
                      </w:r>
                      <w:r w:rsidRPr="0080252C">
                        <w:rPr>
                          <w:rFonts w:ascii="Arial" w:hAnsi="Arial" w:cs="Arial"/>
                          <w:color w:val="FFFFFF"/>
                          <w:sz w:val="20"/>
                        </w:rPr>
                        <w:t xml:space="preserve">officer </w:t>
                      </w:r>
                      <w:r w:rsidRPr="0080252C">
                        <w:rPr>
                          <w:rFonts w:ascii="Arial" w:hAnsi="Arial" w:cs="Arial"/>
                          <w:color w:val="FFFFFF"/>
                          <w:spacing w:val="-3"/>
                          <w:sz w:val="20"/>
                        </w:rPr>
                        <w:t xml:space="preserve">of the Department of </w:t>
                      </w:r>
                      <w:r w:rsidRPr="0080252C">
                        <w:rPr>
                          <w:rFonts w:ascii="Arial" w:hAnsi="Arial" w:cs="Arial"/>
                          <w:color w:val="FFFFFF"/>
                          <w:spacing w:val="-5"/>
                          <w:sz w:val="20"/>
                        </w:rPr>
                        <w:t xml:space="preserve">Environment, </w:t>
                      </w:r>
                      <w:r w:rsidRPr="0080252C">
                        <w:rPr>
                          <w:rFonts w:ascii="Arial" w:hAnsi="Arial" w:cs="Arial"/>
                          <w:color w:val="FFFFFF"/>
                          <w:spacing w:val="-4"/>
                          <w:sz w:val="20"/>
                        </w:rPr>
                        <w:t xml:space="preserve">Land, </w:t>
                      </w:r>
                      <w:r w:rsidRPr="0080252C">
                        <w:rPr>
                          <w:rFonts w:ascii="Arial" w:hAnsi="Arial" w:cs="Arial"/>
                          <w:color w:val="FFFFFF"/>
                          <w:spacing w:val="-5"/>
                          <w:sz w:val="20"/>
                        </w:rPr>
                        <w:t xml:space="preserve">Water </w:t>
                      </w:r>
                      <w:r w:rsidRPr="0080252C">
                        <w:rPr>
                          <w:rFonts w:ascii="Arial" w:hAnsi="Arial" w:cs="Arial"/>
                          <w:color w:val="FFFFFF"/>
                          <w:spacing w:val="-4"/>
                          <w:sz w:val="20"/>
                        </w:rPr>
                        <w:t>and</w:t>
                      </w:r>
                      <w:r w:rsidRPr="0080252C">
                        <w:rPr>
                          <w:rFonts w:ascii="Arial" w:hAnsi="Arial" w:cs="Arial"/>
                          <w:color w:val="FFFFFF"/>
                          <w:spacing w:val="-2"/>
                          <w:sz w:val="20"/>
                        </w:rPr>
                        <w:t xml:space="preserve"> </w:t>
                      </w:r>
                      <w:r w:rsidRPr="0080252C">
                        <w:rPr>
                          <w:rFonts w:ascii="Arial" w:hAnsi="Arial" w:cs="Arial"/>
                          <w:color w:val="FFFFFF"/>
                          <w:spacing w:val="-5"/>
                          <w:sz w:val="20"/>
                        </w:rPr>
                        <w:t>Planning.</w:t>
                      </w:r>
                    </w:p>
                  </w:txbxContent>
                </v:textbox>
                <w10:wrap anchorx="page"/>
              </v:shape>
            </w:pict>
          </mc:Fallback>
        </mc:AlternateContent>
      </w:r>
      <w:r w:rsidR="00063AAB">
        <w:rPr>
          <w:b w:val="0"/>
        </w:rPr>
        <w:br w:type="column"/>
      </w:r>
      <w:r w:rsidR="00063AAB">
        <w:rPr>
          <w:color w:val="0BBBB5"/>
        </w:rPr>
        <w:t>How DELWP encourages compliance</w:t>
      </w:r>
    </w:p>
    <w:p w:rsidR="00FD5D2A" w:rsidRPr="0080252C" w:rsidRDefault="00063AAB" w:rsidP="00E74CBC">
      <w:pPr>
        <w:pStyle w:val="BodyText"/>
        <w:spacing w:beforeLines="120" w:before="288" w:after="60"/>
        <w:ind w:left="113" w:right="232"/>
        <w:rPr>
          <w:sz w:val="20"/>
        </w:rPr>
      </w:pPr>
      <w:r w:rsidRPr="0080252C">
        <w:rPr>
          <w:color w:val="414042"/>
          <w:sz w:val="20"/>
        </w:rPr>
        <w:t xml:space="preserve">DELWP encourages and supports voluntary compliance by assisting the community to understand how to comply with the </w:t>
      </w:r>
      <w:proofErr w:type="spellStart"/>
      <w:r w:rsidRPr="0080252C">
        <w:rPr>
          <w:color w:val="414042"/>
          <w:sz w:val="20"/>
        </w:rPr>
        <w:t>ATCW</w:t>
      </w:r>
      <w:proofErr w:type="spellEnd"/>
      <w:r w:rsidRPr="0080252C">
        <w:rPr>
          <w:color w:val="414042"/>
          <w:sz w:val="20"/>
        </w:rPr>
        <w:t xml:space="preserve"> system, to increase the community’s capacity and willingness to comply.</w:t>
      </w:r>
    </w:p>
    <w:p w:rsidR="00FD5D2A" w:rsidRPr="0080252C" w:rsidRDefault="00063AAB" w:rsidP="00E74CBC">
      <w:pPr>
        <w:pStyle w:val="BodyText"/>
        <w:spacing w:beforeLines="120" w:before="288" w:after="60"/>
        <w:ind w:left="113" w:right="232"/>
        <w:rPr>
          <w:sz w:val="20"/>
        </w:rPr>
      </w:pPr>
      <w:r w:rsidRPr="0080252C">
        <w:rPr>
          <w:color w:val="414042"/>
          <w:sz w:val="20"/>
        </w:rPr>
        <w:t xml:space="preserve">DELWP does this by providing information about the </w:t>
      </w:r>
      <w:proofErr w:type="spellStart"/>
      <w:r w:rsidRPr="0080252C">
        <w:rPr>
          <w:color w:val="414042"/>
          <w:sz w:val="20"/>
        </w:rPr>
        <w:t>ATCW</w:t>
      </w:r>
      <w:proofErr w:type="spellEnd"/>
      <w:r w:rsidRPr="0080252C">
        <w:rPr>
          <w:color w:val="414042"/>
          <w:sz w:val="20"/>
        </w:rPr>
        <w:t xml:space="preserve"> system on the website, on the application form, through the Customer Contact Centre and through extension activities undertaken by DELWP Forest and Wildlife Officers.</w:t>
      </w:r>
    </w:p>
    <w:p w:rsidR="00FD5D2A" w:rsidRPr="0080252C" w:rsidRDefault="00FD5D2A">
      <w:pPr>
        <w:pStyle w:val="BodyText"/>
        <w:spacing w:before="4"/>
        <w:rPr>
          <w:sz w:val="20"/>
        </w:rPr>
      </w:pPr>
    </w:p>
    <w:p w:rsidR="00FD5D2A" w:rsidRDefault="00063AAB">
      <w:pPr>
        <w:pStyle w:val="Heading4"/>
        <w:spacing w:before="1"/>
      </w:pPr>
      <w:r>
        <w:rPr>
          <w:color w:val="0BBBB5"/>
        </w:rPr>
        <w:t>How DELWP monitors compliance</w:t>
      </w:r>
    </w:p>
    <w:p w:rsidR="00FD5D2A" w:rsidRPr="0080252C" w:rsidRDefault="00063AAB" w:rsidP="00E74CBC">
      <w:pPr>
        <w:pStyle w:val="BodyText"/>
        <w:spacing w:beforeLines="120" w:before="288" w:after="60" w:line="218" w:lineRule="auto"/>
        <w:ind w:left="113" w:right="204"/>
        <w:rPr>
          <w:sz w:val="20"/>
        </w:rPr>
      </w:pPr>
      <w:r w:rsidRPr="0080252C">
        <w:rPr>
          <w:color w:val="414042"/>
          <w:sz w:val="20"/>
        </w:rPr>
        <w:t>DELWP has Forest and Wildlife Officers located in every DELWP region who are responsible for monitoring and responding to non-compliance with the Wildlife Act and Wildlife Regulations. The Forest and Wildlife Officers are ‘</w:t>
      </w:r>
      <w:proofErr w:type="spellStart"/>
      <w:r w:rsidRPr="0080252C">
        <w:rPr>
          <w:color w:val="414042"/>
          <w:sz w:val="20"/>
        </w:rPr>
        <w:t>Authorised</w:t>
      </w:r>
      <w:proofErr w:type="spellEnd"/>
      <w:r w:rsidRPr="0080252C">
        <w:rPr>
          <w:color w:val="414042"/>
          <w:sz w:val="20"/>
        </w:rPr>
        <w:t xml:space="preserve"> Officers’ under the Conservation, Forests and Lands Act 1987 for the purposes of the Wildlife Act.</w:t>
      </w:r>
    </w:p>
    <w:p w:rsidR="00FD5D2A" w:rsidRPr="0080252C" w:rsidRDefault="00063AAB" w:rsidP="00E74CBC">
      <w:pPr>
        <w:pStyle w:val="BodyText"/>
        <w:spacing w:beforeLines="120" w:before="288" w:after="60" w:line="218" w:lineRule="auto"/>
        <w:ind w:left="113"/>
        <w:rPr>
          <w:sz w:val="20"/>
        </w:rPr>
      </w:pPr>
      <w:r w:rsidRPr="0080252C">
        <w:rPr>
          <w:color w:val="414042"/>
          <w:sz w:val="20"/>
        </w:rPr>
        <w:t xml:space="preserve">Under the Wildlife Act, </w:t>
      </w:r>
      <w:proofErr w:type="spellStart"/>
      <w:r w:rsidRPr="0080252C">
        <w:rPr>
          <w:color w:val="414042"/>
          <w:sz w:val="20"/>
        </w:rPr>
        <w:t>Authorised</w:t>
      </w:r>
      <w:proofErr w:type="spellEnd"/>
      <w:r w:rsidRPr="0080252C">
        <w:rPr>
          <w:color w:val="414042"/>
          <w:sz w:val="20"/>
        </w:rPr>
        <w:t xml:space="preserve"> Officers have the power to:</w:t>
      </w:r>
    </w:p>
    <w:p w:rsidR="00FD5D2A" w:rsidRPr="0080252C" w:rsidRDefault="00063AAB" w:rsidP="00E74CBC">
      <w:pPr>
        <w:pStyle w:val="ListParagraph"/>
        <w:numPr>
          <w:ilvl w:val="0"/>
          <w:numId w:val="21"/>
        </w:numPr>
        <w:tabs>
          <w:tab w:val="left" w:pos="341"/>
        </w:tabs>
        <w:spacing w:beforeLines="120" w:before="288" w:after="60" w:line="218" w:lineRule="auto"/>
        <w:ind w:right="443"/>
        <w:rPr>
          <w:sz w:val="20"/>
        </w:rPr>
      </w:pPr>
      <w:r w:rsidRPr="0080252C">
        <w:rPr>
          <w:color w:val="414042"/>
          <w:spacing w:val="-3"/>
          <w:sz w:val="20"/>
        </w:rPr>
        <w:t xml:space="preserve">Enter, </w:t>
      </w:r>
      <w:r w:rsidRPr="0080252C">
        <w:rPr>
          <w:color w:val="414042"/>
          <w:sz w:val="20"/>
        </w:rPr>
        <w:t>inspect or search any property and any buildings or structures other than a dwelling, as well as vehicles or boats for the purposes of the Wildlife Act, with or without</w:t>
      </w:r>
      <w:r w:rsidRPr="0080252C">
        <w:rPr>
          <w:color w:val="414042"/>
          <w:spacing w:val="1"/>
          <w:sz w:val="20"/>
        </w:rPr>
        <w:t xml:space="preserve"> </w:t>
      </w:r>
      <w:r w:rsidRPr="0080252C">
        <w:rPr>
          <w:color w:val="414042"/>
          <w:sz w:val="20"/>
        </w:rPr>
        <w:t>notice.</w:t>
      </w:r>
    </w:p>
    <w:p w:rsidR="00FD5D2A" w:rsidRPr="0080252C" w:rsidRDefault="00063AAB" w:rsidP="00E74CBC">
      <w:pPr>
        <w:pStyle w:val="ListParagraph"/>
        <w:numPr>
          <w:ilvl w:val="0"/>
          <w:numId w:val="21"/>
        </w:numPr>
        <w:tabs>
          <w:tab w:val="left" w:pos="341"/>
        </w:tabs>
        <w:spacing w:beforeLines="120" w:before="288" w:after="60" w:line="218" w:lineRule="auto"/>
        <w:ind w:right="208"/>
        <w:rPr>
          <w:sz w:val="20"/>
        </w:rPr>
      </w:pPr>
      <w:r w:rsidRPr="0080252C">
        <w:rPr>
          <w:color w:val="414042"/>
          <w:sz w:val="20"/>
        </w:rPr>
        <w:t>Inspect any parcel, bag or receptacle the officer reasonably believes either is being used or is likely to be used in contravention of the Act (e.g. a cardboard box they believe holds wildlife; a hunter’s bags or</w:t>
      </w:r>
      <w:r w:rsidRPr="0080252C">
        <w:rPr>
          <w:color w:val="414042"/>
          <w:spacing w:val="-1"/>
          <w:sz w:val="20"/>
        </w:rPr>
        <w:t xml:space="preserve"> </w:t>
      </w:r>
      <w:proofErr w:type="spellStart"/>
      <w:r w:rsidRPr="0080252C">
        <w:rPr>
          <w:color w:val="414042"/>
          <w:sz w:val="20"/>
        </w:rPr>
        <w:t>esky</w:t>
      </w:r>
      <w:proofErr w:type="spellEnd"/>
      <w:r w:rsidRPr="0080252C">
        <w:rPr>
          <w:color w:val="414042"/>
          <w:sz w:val="20"/>
        </w:rPr>
        <w:t>).</w:t>
      </w:r>
    </w:p>
    <w:p w:rsidR="00FD5D2A" w:rsidRPr="0080252C" w:rsidRDefault="00063AAB" w:rsidP="00E74CBC">
      <w:pPr>
        <w:pStyle w:val="ListParagraph"/>
        <w:numPr>
          <w:ilvl w:val="0"/>
          <w:numId w:val="21"/>
        </w:numPr>
        <w:tabs>
          <w:tab w:val="left" w:pos="341"/>
        </w:tabs>
        <w:spacing w:beforeLines="120" w:before="288" w:after="60" w:line="218" w:lineRule="auto"/>
        <w:ind w:right="769"/>
        <w:rPr>
          <w:sz w:val="20"/>
        </w:rPr>
      </w:pPr>
      <w:r w:rsidRPr="0080252C">
        <w:rPr>
          <w:color w:val="414042"/>
          <w:sz w:val="20"/>
        </w:rPr>
        <w:t>Investigate reports of alleged illegal activity relating to</w:t>
      </w:r>
      <w:r w:rsidRPr="0080252C">
        <w:rPr>
          <w:color w:val="414042"/>
          <w:spacing w:val="-1"/>
          <w:sz w:val="20"/>
        </w:rPr>
        <w:t xml:space="preserve"> </w:t>
      </w:r>
      <w:r w:rsidRPr="0080252C">
        <w:rPr>
          <w:color w:val="414042"/>
          <w:sz w:val="20"/>
        </w:rPr>
        <w:t>wildlife.</w:t>
      </w:r>
    </w:p>
    <w:p w:rsidR="00FD5D2A" w:rsidRPr="0080252C" w:rsidRDefault="00063AAB" w:rsidP="00E74CBC">
      <w:pPr>
        <w:pStyle w:val="ListParagraph"/>
        <w:numPr>
          <w:ilvl w:val="0"/>
          <w:numId w:val="21"/>
        </w:numPr>
        <w:tabs>
          <w:tab w:val="left" w:pos="341"/>
        </w:tabs>
        <w:spacing w:beforeLines="120" w:before="288" w:after="60" w:line="218" w:lineRule="auto"/>
        <w:ind w:right="312"/>
        <w:rPr>
          <w:sz w:val="20"/>
        </w:rPr>
      </w:pPr>
      <w:r w:rsidRPr="0080252C">
        <w:rPr>
          <w:color w:val="414042"/>
          <w:sz w:val="20"/>
        </w:rPr>
        <w:t xml:space="preserve">Require that a person produces their </w:t>
      </w:r>
      <w:proofErr w:type="spellStart"/>
      <w:r w:rsidRPr="0080252C">
        <w:rPr>
          <w:color w:val="414042"/>
          <w:sz w:val="20"/>
        </w:rPr>
        <w:t>licence</w:t>
      </w:r>
      <w:proofErr w:type="spellEnd"/>
      <w:r w:rsidRPr="0080252C">
        <w:rPr>
          <w:color w:val="414042"/>
          <w:sz w:val="20"/>
        </w:rPr>
        <w:t xml:space="preserve"> under the Firearms Act to possess, carry or use a firearm in their</w:t>
      </w:r>
      <w:r w:rsidRPr="0080252C">
        <w:rPr>
          <w:color w:val="414042"/>
          <w:spacing w:val="-2"/>
          <w:sz w:val="20"/>
        </w:rPr>
        <w:t xml:space="preserve"> </w:t>
      </w:r>
      <w:r w:rsidRPr="0080252C">
        <w:rPr>
          <w:color w:val="414042"/>
          <w:sz w:val="20"/>
        </w:rPr>
        <w:t>possession.</w:t>
      </w:r>
    </w:p>
    <w:p w:rsidR="00FD5D2A" w:rsidRPr="0080252C" w:rsidRDefault="00063AAB" w:rsidP="00E74CBC">
      <w:pPr>
        <w:pStyle w:val="ListParagraph"/>
        <w:numPr>
          <w:ilvl w:val="0"/>
          <w:numId w:val="21"/>
        </w:numPr>
        <w:tabs>
          <w:tab w:val="left" w:pos="341"/>
        </w:tabs>
        <w:spacing w:beforeLines="120" w:before="288" w:after="60" w:line="218" w:lineRule="auto"/>
        <w:ind w:right="345"/>
        <w:rPr>
          <w:sz w:val="20"/>
        </w:rPr>
      </w:pPr>
      <w:r w:rsidRPr="0080252C">
        <w:rPr>
          <w:color w:val="414042"/>
          <w:spacing w:val="-8"/>
          <w:sz w:val="20"/>
        </w:rPr>
        <w:t xml:space="preserve">To </w:t>
      </w:r>
      <w:r w:rsidRPr="0080252C">
        <w:rPr>
          <w:color w:val="414042"/>
          <w:sz w:val="20"/>
        </w:rPr>
        <w:t xml:space="preserve">enter any </w:t>
      </w:r>
      <w:r w:rsidRPr="0080252C">
        <w:rPr>
          <w:color w:val="414042"/>
          <w:spacing w:val="1"/>
          <w:sz w:val="20"/>
        </w:rPr>
        <w:t xml:space="preserve">part </w:t>
      </w:r>
      <w:r w:rsidRPr="0080252C">
        <w:rPr>
          <w:color w:val="414042"/>
          <w:sz w:val="20"/>
        </w:rPr>
        <w:t xml:space="preserve">of a premises used only for residential purposes, an </w:t>
      </w:r>
      <w:proofErr w:type="spellStart"/>
      <w:r w:rsidRPr="0080252C">
        <w:rPr>
          <w:color w:val="414042"/>
          <w:sz w:val="20"/>
        </w:rPr>
        <w:t>Authorised</w:t>
      </w:r>
      <w:proofErr w:type="spellEnd"/>
      <w:r w:rsidRPr="0080252C">
        <w:rPr>
          <w:color w:val="414042"/>
          <w:sz w:val="20"/>
        </w:rPr>
        <w:t xml:space="preserve"> </w:t>
      </w:r>
      <w:r w:rsidRPr="0080252C">
        <w:rPr>
          <w:color w:val="414042"/>
          <w:spacing w:val="1"/>
          <w:sz w:val="20"/>
        </w:rPr>
        <w:t xml:space="preserve">Officer </w:t>
      </w:r>
      <w:r w:rsidRPr="0080252C">
        <w:rPr>
          <w:color w:val="414042"/>
          <w:sz w:val="20"/>
        </w:rPr>
        <w:t>must have permission of the occupier or another person who apparently represents the</w:t>
      </w:r>
      <w:r w:rsidRPr="0080252C">
        <w:rPr>
          <w:color w:val="414042"/>
          <w:spacing w:val="-6"/>
          <w:sz w:val="20"/>
        </w:rPr>
        <w:t xml:space="preserve"> </w:t>
      </w:r>
      <w:r w:rsidRPr="0080252C">
        <w:rPr>
          <w:color w:val="414042"/>
          <w:sz w:val="20"/>
        </w:rPr>
        <w:t>occupier.</w:t>
      </w:r>
    </w:p>
    <w:p w:rsidR="00FD5D2A" w:rsidRPr="0080252C" w:rsidRDefault="00063AAB" w:rsidP="00E74CBC">
      <w:pPr>
        <w:pStyle w:val="BodyText"/>
        <w:spacing w:beforeLines="120" w:before="288" w:after="60" w:line="218" w:lineRule="auto"/>
        <w:ind w:left="113" w:right="395"/>
        <w:rPr>
          <w:sz w:val="20"/>
        </w:rPr>
      </w:pPr>
      <w:r w:rsidRPr="0080252C">
        <w:rPr>
          <w:color w:val="414042"/>
          <w:sz w:val="20"/>
        </w:rPr>
        <w:t xml:space="preserve">DELWP Forest and Wildlife Officers monitor compliance with the </w:t>
      </w:r>
      <w:proofErr w:type="spellStart"/>
      <w:r w:rsidRPr="0080252C">
        <w:rPr>
          <w:color w:val="414042"/>
          <w:sz w:val="20"/>
        </w:rPr>
        <w:t>ATCW</w:t>
      </w:r>
      <w:proofErr w:type="spellEnd"/>
      <w:r w:rsidRPr="0080252C">
        <w:rPr>
          <w:color w:val="414042"/>
          <w:sz w:val="20"/>
        </w:rPr>
        <w:t xml:space="preserve"> system and investigate reports of non-compliance made by the public.</w:t>
      </w:r>
    </w:p>
    <w:p w:rsidR="00FD5D2A" w:rsidRDefault="00FD5D2A">
      <w:pPr>
        <w:spacing w:line="218" w:lineRule="auto"/>
        <w:sectPr w:rsidR="00FD5D2A">
          <w:type w:val="continuous"/>
          <w:pgSz w:w="11910" w:h="16840"/>
          <w:pgMar w:top="760" w:right="940" w:bottom="280" w:left="1020" w:header="720" w:footer="720" w:gutter="0"/>
          <w:cols w:num="2" w:space="720" w:equalWidth="0">
            <w:col w:w="4761" w:space="228"/>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0"/>
        <w:rPr>
          <w:sz w:val="22"/>
        </w:rPr>
      </w:pPr>
    </w:p>
    <w:p w:rsidR="00FD5D2A" w:rsidRDefault="00FD5D2A">
      <w:pPr>
        <w:sectPr w:rsidR="00FD5D2A">
          <w:pgSz w:w="11910" w:h="16840"/>
          <w:pgMar w:top="760" w:right="940" w:bottom="600" w:left="1020" w:header="560" w:footer="414" w:gutter="0"/>
          <w:cols w:space="720"/>
        </w:sectPr>
      </w:pPr>
    </w:p>
    <w:p w:rsidR="00FD5D2A" w:rsidRDefault="00063AAB">
      <w:pPr>
        <w:pStyle w:val="Heading4"/>
        <w:spacing w:before="87"/>
      </w:pPr>
      <w:r>
        <w:rPr>
          <w:color w:val="0BBBB5"/>
        </w:rPr>
        <w:t>Important information about evidence</w:t>
      </w:r>
    </w:p>
    <w:p w:rsidR="00FD5D2A" w:rsidRPr="0080252C" w:rsidRDefault="00063AAB" w:rsidP="00157DB6">
      <w:pPr>
        <w:pStyle w:val="BodyText"/>
        <w:spacing w:beforeLines="120" w:before="288" w:after="60"/>
        <w:ind w:left="113" w:right="103"/>
        <w:rPr>
          <w:rFonts w:cs="Arial"/>
          <w:sz w:val="20"/>
        </w:rPr>
      </w:pPr>
      <w:r w:rsidRPr="0080252C">
        <w:rPr>
          <w:rFonts w:cs="Arial"/>
          <w:color w:val="414042"/>
          <w:sz w:val="20"/>
        </w:rPr>
        <w:t xml:space="preserve">DELWP is bound by the </w:t>
      </w:r>
      <w:r w:rsidRPr="0080252C">
        <w:rPr>
          <w:rFonts w:cs="Arial"/>
          <w:i/>
          <w:color w:val="414042"/>
          <w:sz w:val="20"/>
        </w:rPr>
        <w:t xml:space="preserve">Evidence Act 2008 </w:t>
      </w:r>
      <w:r w:rsidRPr="0080252C">
        <w:rPr>
          <w:rFonts w:cs="Arial"/>
          <w:color w:val="414042"/>
          <w:sz w:val="20"/>
        </w:rPr>
        <w:t xml:space="preserve">(Vic) (Evidence Act) in prosecuting non-compliance with the Wildlife Act and therefore the </w:t>
      </w:r>
      <w:proofErr w:type="spellStart"/>
      <w:r w:rsidRPr="0080252C">
        <w:rPr>
          <w:rFonts w:cs="Arial"/>
          <w:color w:val="414042"/>
          <w:sz w:val="20"/>
        </w:rPr>
        <w:t>ATCW</w:t>
      </w:r>
      <w:proofErr w:type="spellEnd"/>
      <w:r w:rsidRPr="0080252C">
        <w:rPr>
          <w:rFonts w:cs="Arial"/>
          <w:color w:val="414042"/>
          <w:sz w:val="20"/>
        </w:rPr>
        <w:t xml:space="preserve"> system. The Evidence Act sets out the rules of evidence, that is, what types of evidence can be used and in what circumstances to achieve a successful prosecution.</w:t>
      </w:r>
    </w:p>
    <w:p w:rsidR="00FD5D2A" w:rsidRPr="0080252C" w:rsidRDefault="00063AAB" w:rsidP="00157DB6">
      <w:pPr>
        <w:pStyle w:val="BodyText"/>
        <w:spacing w:beforeLines="120" w:before="288" w:after="60"/>
        <w:ind w:left="113" w:right="38"/>
        <w:rPr>
          <w:rFonts w:cs="Arial"/>
          <w:sz w:val="20"/>
        </w:rPr>
      </w:pPr>
      <w:r w:rsidRPr="0080252C">
        <w:rPr>
          <w:rFonts w:cs="Arial"/>
          <w:color w:val="414042"/>
          <w:sz w:val="20"/>
        </w:rPr>
        <w:t>While some reports of non-compliance received from the public will be able to be substantiated and lead to charges being laid, in many cases, reports of non-compliance made by the public will not be able to be substantiated with sufficient evidence to clearly establish that non-compliance has occurred, and by</w:t>
      </w:r>
      <w:r w:rsidRPr="0080252C">
        <w:rPr>
          <w:rFonts w:cs="Arial"/>
          <w:color w:val="414042"/>
          <w:spacing w:val="1"/>
          <w:sz w:val="20"/>
        </w:rPr>
        <w:t xml:space="preserve"> </w:t>
      </w:r>
      <w:r w:rsidRPr="0080252C">
        <w:rPr>
          <w:rFonts w:cs="Arial"/>
          <w:color w:val="414042"/>
          <w:sz w:val="20"/>
        </w:rPr>
        <w:t>whom.</w:t>
      </w:r>
    </w:p>
    <w:p w:rsidR="00FD5D2A" w:rsidRDefault="0080252C">
      <w:pPr>
        <w:pStyle w:val="Heading4"/>
        <w:spacing w:before="121" w:line="206" w:lineRule="auto"/>
        <w:ind w:right="2247"/>
      </w:pPr>
      <w:r w:rsidRPr="0080252C">
        <w:rPr>
          <w:rFonts w:cs="Arial"/>
          <w:noProof/>
          <w:sz w:val="20"/>
        </w:rPr>
        <mc:AlternateContent>
          <mc:Choice Requires="wps">
            <w:drawing>
              <wp:anchor distT="0" distB="0" distL="114300" distR="114300" simplePos="0" relativeHeight="1816" behindDoc="0" locked="0" layoutInCell="1" allowOverlap="1">
                <wp:simplePos x="0" y="0"/>
                <wp:positionH relativeFrom="page">
                  <wp:posOffset>714375</wp:posOffset>
                </wp:positionH>
                <wp:positionV relativeFrom="paragraph">
                  <wp:posOffset>81280</wp:posOffset>
                </wp:positionV>
                <wp:extent cx="2916555" cy="981075"/>
                <wp:effectExtent l="0" t="0" r="0" b="9525"/>
                <wp:wrapNone/>
                <wp:docPr id="12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98107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80252C" w:rsidRDefault="009D143D">
                            <w:pPr>
                              <w:spacing w:before="170"/>
                              <w:ind w:left="170"/>
                              <w:rPr>
                                <w:rFonts w:ascii="Arial" w:hAnsi="Arial" w:cs="Arial"/>
                                <w:b/>
                                <w:sz w:val="20"/>
                              </w:rPr>
                            </w:pPr>
                            <w:r w:rsidRPr="0080252C">
                              <w:rPr>
                                <w:rFonts w:ascii="Arial" w:hAnsi="Arial" w:cs="Arial"/>
                                <w:b/>
                                <w:color w:val="FFFFFF"/>
                                <w:sz w:val="20"/>
                              </w:rPr>
                              <w:t>How you can help</w:t>
                            </w:r>
                          </w:p>
                          <w:p w:rsidR="009D143D" w:rsidRPr="0080252C" w:rsidRDefault="009D143D">
                            <w:pPr>
                              <w:spacing w:before="162" w:line="213" w:lineRule="auto"/>
                              <w:ind w:left="170" w:right="180"/>
                              <w:rPr>
                                <w:rFonts w:ascii="Arial" w:hAnsi="Arial" w:cs="Arial"/>
                                <w:sz w:val="20"/>
                              </w:rPr>
                            </w:pPr>
                            <w:r w:rsidRPr="0080252C">
                              <w:rPr>
                                <w:rFonts w:ascii="Arial" w:hAnsi="Arial" w:cs="Arial"/>
                                <w:color w:val="FFFFFF"/>
                                <w:sz w:val="20"/>
                              </w:rPr>
                              <w:t xml:space="preserve">If you suspect someone is engaging in wildlife crime, you can report it to </w:t>
                            </w:r>
                            <w:proofErr w:type="spellStart"/>
                            <w:r w:rsidRPr="0080252C">
                              <w:rPr>
                                <w:rFonts w:ascii="Arial" w:hAnsi="Arial" w:cs="Arial"/>
                                <w:color w:val="FFFFFF"/>
                                <w:sz w:val="20"/>
                              </w:rPr>
                              <w:t>DELWP's</w:t>
                            </w:r>
                            <w:proofErr w:type="spellEnd"/>
                            <w:r w:rsidRPr="0080252C">
                              <w:rPr>
                                <w:rFonts w:ascii="Arial" w:hAnsi="Arial" w:cs="Arial"/>
                                <w:color w:val="FFFFFF"/>
                                <w:sz w:val="20"/>
                              </w:rPr>
                              <w:t xml:space="preserve"> Customer Contact Centre on 136 186 or to Crime Stoppers 1800 333 000.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49" type="#_x0000_t202" style="position:absolute;left:0;text-align:left;margin-left:56.25pt;margin-top:6.4pt;width:229.65pt;height:77.25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" fillcolor="#00b5af" stroked="f">
                <v:path arrowok="t"/>
                <v:textbox inset="0,0,0,0">
                  <w:txbxContent>
                    <w:p w:rsidR="009D143D" w:rsidRPr="0080252C" w:rsidRDefault="009D143D">
                      <w:pPr>
                        <w:spacing w:before="170"/>
                        <w:ind w:left="170"/>
                        <w:rPr>
                          <w:rFonts w:ascii="Arial" w:hAnsi="Arial" w:cs="Arial"/>
                          <w:b/>
                          <w:sz w:val="20"/>
                        </w:rPr>
                      </w:pPr>
                      <w:r w:rsidRPr="0080252C">
                        <w:rPr>
                          <w:rFonts w:ascii="Arial" w:hAnsi="Arial" w:cs="Arial"/>
                          <w:b/>
                          <w:color w:val="FFFFFF"/>
                          <w:sz w:val="20"/>
                        </w:rPr>
                        <w:t>How you can help</w:t>
                      </w:r>
                    </w:p>
                    <w:p w:rsidR="009D143D" w:rsidRPr="0080252C" w:rsidRDefault="009D143D">
                      <w:pPr>
                        <w:spacing w:before="162" w:line="213" w:lineRule="auto"/>
                        <w:ind w:left="170" w:right="180"/>
                        <w:rPr>
                          <w:rFonts w:ascii="Arial" w:hAnsi="Arial" w:cs="Arial"/>
                          <w:sz w:val="20"/>
                        </w:rPr>
                      </w:pPr>
                      <w:r w:rsidRPr="0080252C">
                        <w:rPr>
                          <w:rFonts w:ascii="Arial" w:hAnsi="Arial" w:cs="Arial"/>
                          <w:color w:val="FFFFFF"/>
                          <w:sz w:val="20"/>
                        </w:rPr>
                        <w:t xml:space="preserve">If you suspect someone is engaging in wildlife crime, you can report it to </w:t>
                      </w:r>
                      <w:proofErr w:type="spellStart"/>
                      <w:r w:rsidRPr="0080252C">
                        <w:rPr>
                          <w:rFonts w:ascii="Arial" w:hAnsi="Arial" w:cs="Arial"/>
                          <w:color w:val="FFFFFF"/>
                          <w:sz w:val="20"/>
                        </w:rPr>
                        <w:t>DELWP's</w:t>
                      </w:r>
                      <w:proofErr w:type="spellEnd"/>
                      <w:r w:rsidRPr="0080252C">
                        <w:rPr>
                          <w:rFonts w:ascii="Arial" w:hAnsi="Arial" w:cs="Arial"/>
                          <w:color w:val="FFFFFF"/>
                          <w:sz w:val="20"/>
                        </w:rPr>
                        <w:t xml:space="preserve"> Customer Contact Centre on 136 186 or to Crime Stoppers 1800 333 000.</w:t>
                      </w:r>
                    </w:p>
                  </w:txbxContent>
                </v:textbox>
                <w10:wrap anchorx="page"/>
              </v:shape>
            </w:pict>
          </mc:Fallback>
        </mc:AlternateContent>
      </w:r>
      <w:r w:rsidR="00063AAB">
        <w:rPr>
          <w:b w:val="0"/>
        </w:rPr>
        <w:br w:type="column"/>
      </w:r>
      <w:r w:rsidR="00063AAB">
        <w:rPr>
          <w:color w:val="0BBBB5"/>
        </w:rPr>
        <w:t>How DELWP responds to non-compliance</w:t>
      </w:r>
    </w:p>
    <w:p w:rsidR="00FD5D2A" w:rsidRPr="0080252C" w:rsidRDefault="00063AAB" w:rsidP="00157DB6">
      <w:pPr>
        <w:pStyle w:val="BodyText"/>
        <w:spacing w:beforeLines="120" w:before="288" w:after="60"/>
        <w:ind w:left="113" w:right="262"/>
        <w:rPr>
          <w:sz w:val="20"/>
        </w:rPr>
      </w:pPr>
      <w:r w:rsidRPr="0080252C">
        <w:rPr>
          <w:color w:val="414042"/>
          <w:sz w:val="20"/>
        </w:rPr>
        <w:t xml:space="preserve">If non-compliance with the </w:t>
      </w:r>
      <w:proofErr w:type="spellStart"/>
      <w:r w:rsidRPr="0080252C">
        <w:rPr>
          <w:color w:val="414042"/>
          <w:spacing w:val="-5"/>
          <w:sz w:val="20"/>
        </w:rPr>
        <w:t>ATCW</w:t>
      </w:r>
      <w:proofErr w:type="spellEnd"/>
      <w:r w:rsidRPr="0080252C">
        <w:rPr>
          <w:color w:val="414042"/>
          <w:spacing w:val="-5"/>
          <w:sz w:val="20"/>
        </w:rPr>
        <w:t xml:space="preserve"> </w:t>
      </w:r>
      <w:r w:rsidRPr="0080252C">
        <w:rPr>
          <w:color w:val="414042"/>
          <w:sz w:val="20"/>
        </w:rPr>
        <w:t>system is detected, it is addressed through a regulatory response that is proportionate to the degree and the risk posed by the non-compliance,</w:t>
      </w:r>
      <w:r w:rsidR="002C59D7" w:rsidRPr="0080252C">
        <w:rPr>
          <w:color w:val="414042"/>
          <w:sz w:val="20"/>
        </w:rPr>
        <w:t xml:space="preserve"> </w:t>
      </w:r>
      <w:r w:rsidRPr="0080252C">
        <w:rPr>
          <w:color w:val="414042"/>
          <w:sz w:val="20"/>
        </w:rPr>
        <w:t xml:space="preserve">and </w:t>
      </w:r>
      <w:proofErr w:type="gramStart"/>
      <w:r w:rsidRPr="0080252C">
        <w:rPr>
          <w:color w:val="414042"/>
          <w:sz w:val="20"/>
        </w:rPr>
        <w:t>takes into account</w:t>
      </w:r>
      <w:proofErr w:type="gramEnd"/>
      <w:r w:rsidRPr="0080252C">
        <w:rPr>
          <w:color w:val="414042"/>
          <w:sz w:val="20"/>
        </w:rPr>
        <w:t xml:space="preserve"> the culpability of the offender. That</w:t>
      </w:r>
      <w:r w:rsidR="002C59D7" w:rsidRPr="0080252C">
        <w:rPr>
          <w:color w:val="414042"/>
          <w:sz w:val="20"/>
        </w:rPr>
        <w:t xml:space="preserve"> is, </w:t>
      </w:r>
      <w:r w:rsidRPr="0080252C">
        <w:rPr>
          <w:color w:val="414042"/>
          <w:sz w:val="20"/>
        </w:rPr>
        <w:t xml:space="preserve">it considers whether the offender committed the act intentionally, knew the act was illegal and can’t provide a justification for the act. </w:t>
      </w:r>
      <w:proofErr w:type="spellStart"/>
      <w:r w:rsidRPr="0080252C">
        <w:rPr>
          <w:color w:val="414042"/>
          <w:sz w:val="20"/>
        </w:rPr>
        <w:t>DELWP’s</w:t>
      </w:r>
      <w:proofErr w:type="spellEnd"/>
      <w:r w:rsidRPr="0080252C">
        <w:rPr>
          <w:color w:val="414042"/>
          <w:sz w:val="20"/>
        </w:rPr>
        <w:t xml:space="preserve"> compliance response is limited by the penalty provisions available in the Wildlife Act and Wildlife Regulations for the offence.</w:t>
      </w:r>
    </w:p>
    <w:p w:rsidR="00FD5D2A" w:rsidRPr="0080252C" w:rsidRDefault="00063AAB" w:rsidP="00157DB6">
      <w:pPr>
        <w:pStyle w:val="BodyText"/>
        <w:spacing w:beforeLines="120" w:before="288" w:after="60"/>
        <w:ind w:left="113" w:right="278"/>
        <w:rPr>
          <w:sz w:val="20"/>
        </w:rPr>
      </w:pPr>
      <w:r w:rsidRPr="0080252C">
        <w:rPr>
          <w:color w:val="414042"/>
          <w:sz w:val="20"/>
        </w:rPr>
        <w:t xml:space="preserve">There are </w:t>
      </w:r>
      <w:proofErr w:type="gramStart"/>
      <w:r w:rsidRPr="0080252C">
        <w:rPr>
          <w:color w:val="414042"/>
          <w:sz w:val="20"/>
        </w:rPr>
        <w:t>a number of</w:t>
      </w:r>
      <w:proofErr w:type="gramEnd"/>
      <w:r w:rsidRPr="0080252C">
        <w:rPr>
          <w:color w:val="414042"/>
          <w:sz w:val="20"/>
        </w:rPr>
        <w:t xml:space="preserve"> offences under the Wildlife Act and Wildlife Regulations that are relevant to the </w:t>
      </w:r>
      <w:proofErr w:type="spellStart"/>
      <w:r w:rsidRPr="0080252C">
        <w:rPr>
          <w:color w:val="414042"/>
          <w:sz w:val="20"/>
        </w:rPr>
        <w:t>ATCW</w:t>
      </w:r>
      <w:proofErr w:type="spellEnd"/>
      <w:r w:rsidRPr="0080252C">
        <w:rPr>
          <w:color w:val="414042"/>
          <w:sz w:val="20"/>
        </w:rPr>
        <w:t xml:space="preserve"> system. Table 3.2 shows the relevant offences and the maximum penalty that could apply under the Wildlife Act or Wildlife Regulations.</w:t>
      </w:r>
    </w:p>
    <w:p w:rsidR="00FD5D2A" w:rsidRDefault="00FD5D2A">
      <w:pPr>
        <w:spacing w:line="218" w:lineRule="auto"/>
        <w:sectPr w:rsidR="00FD5D2A">
          <w:type w:val="continuous"/>
          <w:pgSz w:w="11910" w:h="16840"/>
          <w:pgMar w:top="760" w:right="940" w:bottom="280" w:left="1020" w:header="720" w:footer="720" w:gutter="0"/>
          <w:cols w:num="2" w:space="720" w:equalWidth="0">
            <w:col w:w="4791" w:space="198"/>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7"/>
        <w:rPr>
          <w:sz w:val="22"/>
        </w:rPr>
      </w:pPr>
    </w:p>
    <w:p w:rsidR="0080252C" w:rsidRDefault="0080252C">
      <w:pPr>
        <w:pStyle w:val="BodyText"/>
        <w:spacing w:before="7"/>
        <w:rPr>
          <w:sz w:val="22"/>
        </w:rPr>
      </w:pPr>
    </w:p>
    <w:p w:rsidR="00FD5D2A" w:rsidRPr="0080252C" w:rsidRDefault="00063AAB">
      <w:pPr>
        <w:pStyle w:val="Heading5"/>
        <w:spacing w:before="89"/>
        <w:rPr>
          <w:rFonts w:cs="Arial"/>
        </w:rPr>
      </w:pPr>
      <w:r w:rsidRPr="0080252C">
        <w:rPr>
          <w:rFonts w:cs="Arial"/>
          <w:color w:val="0E0349"/>
        </w:rPr>
        <w:t>Table 3.2 Offences and penalties under the Wildlife Act and Wildlife Regulations</w:t>
      </w:r>
    </w:p>
    <w:p w:rsidR="00FD5D2A" w:rsidRDefault="00FD5D2A">
      <w:pPr>
        <w:pStyle w:val="BodyText"/>
        <w:spacing w:before="12"/>
        <w:rPr>
          <w:rFonts w:ascii="VIC-SemiBold"/>
          <w:b/>
          <w:sz w:val="4"/>
        </w:rPr>
      </w:pPr>
    </w:p>
    <w:tbl>
      <w:tblPr>
        <w:tblW w:w="0" w:type="auto"/>
        <w:tblInd w:w="1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964"/>
        <w:gridCol w:w="3360"/>
        <w:gridCol w:w="2325"/>
      </w:tblGrid>
      <w:tr w:rsidR="00FD5D2A">
        <w:trPr>
          <w:trHeight w:val="599"/>
        </w:trPr>
        <w:tc>
          <w:tcPr>
            <w:tcW w:w="3964" w:type="dxa"/>
            <w:tcBorders>
              <w:bottom w:val="nil"/>
              <w:right w:val="nil"/>
            </w:tcBorders>
            <w:shd w:val="clear" w:color="auto" w:fill="00B5AF"/>
          </w:tcPr>
          <w:p w:rsidR="00FD5D2A" w:rsidRPr="0080252C" w:rsidRDefault="00FD5D2A">
            <w:pPr>
              <w:pStyle w:val="TableParagraph"/>
              <w:spacing w:before="6"/>
              <w:ind w:left="0"/>
              <w:rPr>
                <w:rFonts w:ascii="Arial" w:hAnsi="Arial" w:cs="Arial"/>
                <w:b/>
                <w:sz w:val="20"/>
              </w:rPr>
            </w:pPr>
          </w:p>
          <w:p w:rsidR="00FD5D2A" w:rsidRPr="0080252C" w:rsidRDefault="00063AAB">
            <w:pPr>
              <w:pStyle w:val="TableParagraph"/>
              <w:rPr>
                <w:rFonts w:ascii="Arial" w:hAnsi="Arial" w:cs="Arial"/>
                <w:b/>
                <w:sz w:val="20"/>
              </w:rPr>
            </w:pPr>
            <w:r w:rsidRPr="0080252C">
              <w:rPr>
                <w:rFonts w:ascii="Arial" w:hAnsi="Arial" w:cs="Arial"/>
                <w:b/>
                <w:color w:val="FFFFFF"/>
                <w:sz w:val="20"/>
              </w:rPr>
              <w:t>Offence</w:t>
            </w:r>
          </w:p>
        </w:tc>
        <w:tc>
          <w:tcPr>
            <w:tcW w:w="3360" w:type="dxa"/>
            <w:tcBorders>
              <w:left w:val="nil"/>
              <w:bottom w:val="nil"/>
              <w:right w:val="nil"/>
            </w:tcBorders>
            <w:shd w:val="clear" w:color="auto" w:fill="00B5AF"/>
          </w:tcPr>
          <w:p w:rsidR="00FD5D2A" w:rsidRPr="0080252C" w:rsidRDefault="00FD5D2A">
            <w:pPr>
              <w:pStyle w:val="TableParagraph"/>
              <w:spacing w:before="6"/>
              <w:ind w:left="0"/>
              <w:rPr>
                <w:rFonts w:ascii="Arial" w:hAnsi="Arial" w:cs="Arial"/>
                <w:b/>
                <w:sz w:val="20"/>
              </w:rPr>
            </w:pPr>
          </w:p>
          <w:p w:rsidR="00FD5D2A" w:rsidRPr="0080252C" w:rsidRDefault="00063AAB">
            <w:pPr>
              <w:pStyle w:val="TableParagraph"/>
              <w:ind w:left="117"/>
              <w:rPr>
                <w:rFonts w:ascii="Arial" w:hAnsi="Arial" w:cs="Arial"/>
                <w:b/>
                <w:sz w:val="20"/>
              </w:rPr>
            </w:pPr>
            <w:r w:rsidRPr="0080252C">
              <w:rPr>
                <w:rFonts w:ascii="Arial" w:hAnsi="Arial" w:cs="Arial"/>
                <w:b/>
                <w:color w:val="FFFFFF"/>
                <w:sz w:val="20"/>
              </w:rPr>
              <w:t>Maximum penalty</w:t>
            </w:r>
          </w:p>
        </w:tc>
        <w:tc>
          <w:tcPr>
            <w:tcW w:w="2325" w:type="dxa"/>
            <w:tcBorders>
              <w:left w:val="nil"/>
              <w:bottom w:val="nil"/>
              <w:right w:val="nil"/>
            </w:tcBorders>
            <w:shd w:val="clear" w:color="auto" w:fill="00B5AF"/>
          </w:tcPr>
          <w:p w:rsidR="00FD5D2A" w:rsidRPr="0080252C" w:rsidRDefault="00063AAB">
            <w:pPr>
              <w:pStyle w:val="TableParagraph"/>
              <w:spacing w:before="113" w:line="218" w:lineRule="auto"/>
              <w:ind w:left="116" w:right="542"/>
              <w:rPr>
                <w:rFonts w:ascii="Arial" w:hAnsi="Arial" w:cs="Arial"/>
                <w:b/>
                <w:sz w:val="20"/>
              </w:rPr>
            </w:pPr>
            <w:r w:rsidRPr="0080252C">
              <w:rPr>
                <w:rFonts w:ascii="Arial" w:hAnsi="Arial" w:cs="Arial"/>
                <w:b/>
                <w:color w:val="FFFFFF"/>
                <w:sz w:val="20"/>
              </w:rPr>
              <w:t>2017/18 penalty unit amount*</w:t>
            </w:r>
          </w:p>
        </w:tc>
      </w:tr>
      <w:tr w:rsidR="00FD5D2A">
        <w:trPr>
          <w:trHeight w:val="877"/>
        </w:trPr>
        <w:tc>
          <w:tcPr>
            <w:tcW w:w="3964" w:type="dxa"/>
            <w:tcBorders>
              <w:top w:val="nil"/>
              <w:left w:val="nil"/>
              <w:bottom w:val="single" w:sz="4" w:space="0" w:color="00B5AF"/>
              <w:right w:val="single" w:sz="4" w:space="0" w:color="00B5AF"/>
            </w:tcBorders>
            <w:shd w:val="clear" w:color="auto" w:fill="D3ECEA"/>
          </w:tcPr>
          <w:p w:rsidR="00FD5D2A" w:rsidRPr="0080252C" w:rsidRDefault="00063AAB">
            <w:pPr>
              <w:pStyle w:val="TableParagraph"/>
              <w:spacing w:before="118" w:line="218" w:lineRule="auto"/>
              <w:ind w:left="118"/>
              <w:rPr>
                <w:rFonts w:ascii="Arial" w:hAnsi="Arial" w:cs="Arial"/>
                <w:sz w:val="20"/>
              </w:rPr>
            </w:pPr>
            <w:r w:rsidRPr="0080252C">
              <w:rPr>
                <w:rFonts w:ascii="Arial" w:hAnsi="Arial" w:cs="Arial"/>
                <w:color w:val="414042"/>
                <w:sz w:val="20"/>
              </w:rPr>
              <w:t xml:space="preserve">Hunt, take or destroy threatened wildlife without an </w:t>
            </w:r>
            <w:proofErr w:type="spellStart"/>
            <w:r w:rsidRPr="0080252C">
              <w:rPr>
                <w:rFonts w:ascii="Arial" w:hAnsi="Arial" w:cs="Arial"/>
                <w:color w:val="414042"/>
                <w:sz w:val="20"/>
              </w:rPr>
              <w:t>authorisation</w:t>
            </w:r>
            <w:proofErr w:type="spellEnd"/>
          </w:p>
        </w:tc>
        <w:tc>
          <w:tcPr>
            <w:tcW w:w="3360" w:type="dxa"/>
            <w:tcBorders>
              <w:top w:val="nil"/>
              <w:left w:val="single" w:sz="4" w:space="0" w:color="00B5AF"/>
              <w:bottom w:val="single" w:sz="4" w:space="0" w:color="00B5AF"/>
              <w:right w:val="single" w:sz="4" w:space="0" w:color="00B5AF"/>
            </w:tcBorders>
          </w:tcPr>
          <w:p w:rsidR="00FD5D2A" w:rsidRPr="0080252C" w:rsidRDefault="00063AAB">
            <w:pPr>
              <w:pStyle w:val="TableParagraph"/>
              <w:spacing w:before="118" w:line="218" w:lineRule="auto"/>
              <w:ind w:left="112"/>
              <w:rPr>
                <w:rFonts w:ascii="Arial" w:hAnsi="Arial" w:cs="Arial"/>
                <w:sz w:val="20"/>
              </w:rPr>
            </w:pPr>
            <w:r w:rsidRPr="0080252C">
              <w:rPr>
                <w:rFonts w:ascii="Arial" w:hAnsi="Arial" w:cs="Arial"/>
                <w:color w:val="414042"/>
                <w:sz w:val="20"/>
              </w:rPr>
              <w:t>240 penalty units or 24 months imprisonment, or both; and</w:t>
            </w:r>
          </w:p>
          <w:p w:rsidR="00FD5D2A" w:rsidRPr="0080252C" w:rsidRDefault="00063AAB">
            <w:pPr>
              <w:pStyle w:val="TableParagraph"/>
              <w:spacing w:line="225" w:lineRule="exact"/>
              <w:ind w:left="112"/>
              <w:rPr>
                <w:rFonts w:ascii="Arial" w:hAnsi="Arial" w:cs="Arial"/>
                <w:sz w:val="20"/>
              </w:rPr>
            </w:pPr>
            <w:r w:rsidRPr="0080252C">
              <w:rPr>
                <w:rFonts w:ascii="Arial" w:hAnsi="Arial" w:cs="Arial"/>
                <w:color w:val="414042"/>
                <w:sz w:val="20"/>
              </w:rPr>
              <w:t>20 penalty units per head of wildlife</w:t>
            </w:r>
          </w:p>
        </w:tc>
        <w:tc>
          <w:tcPr>
            <w:tcW w:w="2325" w:type="dxa"/>
            <w:tcBorders>
              <w:top w:val="nil"/>
              <w:left w:val="single" w:sz="4" w:space="0" w:color="00B5AF"/>
              <w:bottom w:val="single" w:sz="4" w:space="0" w:color="00B5AF"/>
              <w:right w:val="nil"/>
            </w:tcBorders>
          </w:tcPr>
          <w:p w:rsidR="00FD5D2A" w:rsidRPr="0080252C" w:rsidRDefault="00063AAB">
            <w:pPr>
              <w:pStyle w:val="TableParagraph"/>
              <w:spacing w:before="102"/>
              <w:ind w:left="111"/>
              <w:rPr>
                <w:rFonts w:ascii="Arial" w:hAnsi="Arial" w:cs="Arial"/>
                <w:sz w:val="20"/>
              </w:rPr>
            </w:pPr>
            <w:r w:rsidRPr="0080252C">
              <w:rPr>
                <w:rFonts w:ascii="Arial" w:hAnsi="Arial" w:cs="Arial"/>
                <w:color w:val="414042"/>
                <w:sz w:val="20"/>
              </w:rPr>
              <w:t>$38,056.80</w:t>
            </w:r>
          </w:p>
          <w:p w:rsidR="00FD5D2A" w:rsidRPr="0080252C" w:rsidRDefault="00063AAB">
            <w:pPr>
              <w:pStyle w:val="TableParagraph"/>
              <w:spacing w:before="50" w:line="218" w:lineRule="auto"/>
              <w:ind w:left="111" w:right="491"/>
              <w:rPr>
                <w:rFonts w:ascii="Arial" w:hAnsi="Arial" w:cs="Arial"/>
                <w:sz w:val="20"/>
              </w:rPr>
            </w:pPr>
            <w:r w:rsidRPr="0080252C">
              <w:rPr>
                <w:rFonts w:ascii="Arial" w:hAnsi="Arial" w:cs="Arial"/>
                <w:color w:val="414042"/>
                <w:sz w:val="20"/>
              </w:rPr>
              <w:t>$3,171.40 per head of wildlife</w:t>
            </w:r>
          </w:p>
        </w:tc>
      </w:tr>
      <w:tr w:rsidR="00FD5D2A">
        <w:trPr>
          <w:trHeight w:val="870"/>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Pr>
                <w:rFonts w:ascii="Arial" w:hAnsi="Arial" w:cs="Arial"/>
                <w:sz w:val="20"/>
              </w:rPr>
            </w:pPr>
            <w:r w:rsidRPr="0080252C">
              <w:rPr>
                <w:rFonts w:ascii="Arial" w:hAnsi="Arial" w:cs="Arial"/>
                <w:color w:val="414042"/>
                <w:sz w:val="20"/>
              </w:rPr>
              <w:t xml:space="preserve">Hunt, take or destroy threatened wildlife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113" w:line="218" w:lineRule="auto"/>
              <w:ind w:left="112" w:right="716"/>
              <w:rPr>
                <w:rFonts w:ascii="Arial" w:hAnsi="Arial" w:cs="Arial"/>
                <w:sz w:val="20"/>
              </w:rPr>
            </w:pPr>
            <w:r w:rsidRPr="0080252C">
              <w:rPr>
                <w:rFonts w:ascii="Arial" w:hAnsi="Arial" w:cs="Arial"/>
                <w:color w:val="414042"/>
                <w:sz w:val="20"/>
              </w:rPr>
              <w:t>50 penalty units or 6 months imprisonment, or both; and</w:t>
            </w:r>
          </w:p>
          <w:p w:rsidR="00FD5D2A" w:rsidRPr="0080252C" w:rsidRDefault="00063AAB">
            <w:pPr>
              <w:pStyle w:val="TableParagraph"/>
              <w:spacing w:line="225" w:lineRule="exact"/>
              <w:ind w:left="112"/>
              <w:rPr>
                <w:rFonts w:ascii="Arial" w:hAnsi="Arial" w:cs="Arial"/>
                <w:sz w:val="20"/>
              </w:rPr>
            </w:pPr>
            <w:r w:rsidRPr="0080252C">
              <w:rPr>
                <w:rFonts w:ascii="Arial" w:hAnsi="Arial" w:cs="Arial"/>
                <w:color w:val="414042"/>
                <w:sz w:val="20"/>
              </w:rPr>
              <w:t>5 penalty units per head of wildlife</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$7,928.50</w:t>
            </w:r>
          </w:p>
          <w:p w:rsidR="00FD5D2A" w:rsidRPr="0080252C" w:rsidRDefault="00063AAB">
            <w:pPr>
              <w:pStyle w:val="TableParagraph"/>
              <w:spacing w:before="50" w:line="218" w:lineRule="auto"/>
              <w:ind w:left="111" w:right="714"/>
              <w:rPr>
                <w:rFonts w:ascii="Arial" w:hAnsi="Arial" w:cs="Arial"/>
                <w:sz w:val="20"/>
              </w:rPr>
            </w:pPr>
            <w:r w:rsidRPr="0080252C">
              <w:rPr>
                <w:rFonts w:ascii="Arial" w:hAnsi="Arial" w:cs="Arial"/>
                <w:color w:val="414042"/>
                <w:sz w:val="20"/>
              </w:rPr>
              <w:t>$792.85 per head of wildlife</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ight="174"/>
              <w:rPr>
                <w:rFonts w:ascii="Arial" w:hAnsi="Arial" w:cs="Arial"/>
                <w:sz w:val="20"/>
              </w:rPr>
            </w:pPr>
            <w:r w:rsidRPr="0080252C">
              <w:rPr>
                <w:rFonts w:ascii="Arial" w:hAnsi="Arial" w:cs="Arial"/>
                <w:color w:val="414042"/>
                <w:sz w:val="20"/>
              </w:rPr>
              <w:t xml:space="preserve">Failure to comply with the conditions of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50 penalty units</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$7,928.50</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Pr>
                <w:rFonts w:ascii="Arial" w:hAnsi="Arial" w:cs="Arial"/>
                <w:sz w:val="20"/>
              </w:rPr>
            </w:pPr>
            <w:r w:rsidRPr="0080252C">
              <w:rPr>
                <w:rFonts w:ascii="Arial" w:hAnsi="Arial" w:cs="Arial"/>
                <w:color w:val="414042"/>
                <w:sz w:val="20"/>
              </w:rPr>
              <w:t xml:space="preserve">Use of prohibited equipment (e.g. traps)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25 penalty units</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$3,964.25</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97"/>
              <w:ind w:left="118"/>
              <w:rPr>
                <w:rFonts w:ascii="Arial" w:hAnsi="Arial" w:cs="Arial"/>
                <w:sz w:val="20"/>
              </w:rPr>
            </w:pPr>
            <w:r w:rsidRPr="0080252C">
              <w:rPr>
                <w:rFonts w:ascii="Arial" w:hAnsi="Arial" w:cs="Arial"/>
                <w:color w:val="414042"/>
                <w:sz w:val="20"/>
              </w:rPr>
              <w:t xml:space="preserve">Use of poisons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113" w:line="218" w:lineRule="auto"/>
              <w:ind w:left="112" w:right="635"/>
              <w:rPr>
                <w:rFonts w:ascii="Arial" w:hAnsi="Arial" w:cs="Arial"/>
                <w:sz w:val="20"/>
              </w:rPr>
            </w:pPr>
            <w:r w:rsidRPr="0080252C">
              <w:rPr>
                <w:rFonts w:ascii="Arial" w:hAnsi="Arial" w:cs="Arial"/>
                <w:color w:val="414042"/>
                <w:sz w:val="20"/>
              </w:rPr>
              <w:t>100 penalty units or 6 months imprisonment</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$15,857</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ight="430"/>
              <w:rPr>
                <w:rFonts w:ascii="Arial" w:hAnsi="Arial" w:cs="Arial"/>
                <w:sz w:val="20"/>
              </w:rPr>
            </w:pPr>
            <w:r w:rsidRPr="0080252C">
              <w:rPr>
                <w:rFonts w:ascii="Arial" w:hAnsi="Arial" w:cs="Arial"/>
                <w:color w:val="414042"/>
                <w:sz w:val="20"/>
              </w:rPr>
              <w:t xml:space="preserve">Disturbing protected wildlife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20 penalty units</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$3,171.40</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Pr>
                <w:rFonts w:ascii="Arial" w:hAnsi="Arial" w:cs="Arial"/>
                <w:sz w:val="20"/>
              </w:rPr>
            </w:pPr>
            <w:r w:rsidRPr="0080252C">
              <w:rPr>
                <w:rFonts w:ascii="Arial" w:hAnsi="Arial" w:cs="Arial"/>
                <w:color w:val="414042"/>
                <w:sz w:val="20"/>
              </w:rPr>
              <w:t xml:space="preserve">Providing false information </w:t>
            </w:r>
            <w:proofErr w:type="gramStart"/>
            <w:r w:rsidRPr="0080252C">
              <w:rPr>
                <w:rFonts w:ascii="Arial" w:hAnsi="Arial" w:cs="Arial"/>
                <w:color w:val="414042"/>
                <w:sz w:val="20"/>
              </w:rPr>
              <w:t>in connection with</w:t>
            </w:r>
            <w:proofErr w:type="gramEnd"/>
            <w:r w:rsidRPr="0080252C">
              <w:rPr>
                <w:rFonts w:ascii="Arial" w:hAnsi="Arial" w:cs="Arial"/>
                <w:color w:val="414042"/>
                <w:sz w:val="20"/>
              </w:rPr>
              <w:t xml:space="preserve"> an application for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120 penalty units</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$19,028.40</w:t>
            </w:r>
          </w:p>
        </w:tc>
      </w:tr>
      <w:tr w:rsidR="00FD5D2A">
        <w:trPr>
          <w:trHeight w:val="594"/>
        </w:trPr>
        <w:tc>
          <w:tcPr>
            <w:tcW w:w="3964" w:type="dxa"/>
            <w:tcBorders>
              <w:top w:val="single" w:sz="4" w:space="0" w:color="00B5AF"/>
              <w:left w:val="nil"/>
              <w:bottom w:val="single" w:sz="4" w:space="0" w:color="00B5AF"/>
              <w:right w:val="single" w:sz="4" w:space="0" w:color="00B5AF"/>
            </w:tcBorders>
            <w:shd w:val="clear" w:color="auto" w:fill="D3ECEA"/>
          </w:tcPr>
          <w:p w:rsidR="00FD5D2A" w:rsidRPr="0080252C" w:rsidRDefault="00063AAB">
            <w:pPr>
              <w:pStyle w:val="TableParagraph"/>
              <w:spacing w:before="113" w:line="218" w:lineRule="auto"/>
              <w:ind w:left="118"/>
              <w:rPr>
                <w:rFonts w:ascii="Arial" w:hAnsi="Arial" w:cs="Arial"/>
                <w:sz w:val="20"/>
              </w:rPr>
            </w:pPr>
            <w:r w:rsidRPr="0080252C">
              <w:rPr>
                <w:rFonts w:ascii="Arial" w:hAnsi="Arial" w:cs="Arial"/>
                <w:color w:val="414042"/>
                <w:sz w:val="20"/>
              </w:rPr>
              <w:t xml:space="preserve">Using a gun, bow or other weapon to take wildlife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4"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50 penalty units</w:t>
            </w:r>
          </w:p>
        </w:tc>
        <w:tc>
          <w:tcPr>
            <w:tcW w:w="2325" w:type="dxa"/>
            <w:tcBorders>
              <w:top w:val="single" w:sz="4" w:space="0" w:color="00B5AF"/>
              <w:left w:val="single" w:sz="4" w:space="0" w:color="00B5AF"/>
              <w:bottom w:val="single" w:sz="4"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$7,928.50</w:t>
            </w:r>
          </w:p>
        </w:tc>
      </w:tr>
      <w:tr w:rsidR="00FD5D2A">
        <w:trPr>
          <w:trHeight w:val="811"/>
        </w:trPr>
        <w:tc>
          <w:tcPr>
            <w:tcW w:w="3964" w:type="dxa"/>
            <w:tcBorders>
              <w:top w:val="single" w:sz="4" w:space="0" w:color="00B5AF"/>
              <w:left w:val="nil"/>
              <w:bottom w:val="single" w:sz="6" w:space="0" w:color="00B5AF"/>
              <w:right w:val="single" w:sz="4" w:space="0" w:color="00B5AF"/>
            </w:tcBorders>
            <w:shd w:val="clear" w:color="auto" w:fill="D3ECEA"/>
          </w:tcPr>
          <w:p w:rsidR="00FD5D2A" w:rsidRPr="0080252C" w:rsidRDefault="00063AAB">
            <w:pPr>
              <w:pStyle w:val="TableParagraph"/>
              <w:spacing w:before="113" w:line="218" w:lineRule="auto"/>
              <w:ind w:left="118"/>
              <w:rPr>
                <w:rFonts w:ascii="Arial" w:hAnsi="Arial" w:cs="Arial"/>
                <w:sz w:val="20"/>
              </w:rPr>
            </w:pPr>
            <w:r w:rsidRPr="0080252C">
              <w:rPr>
                <w:rFonts w:ascii="Arial" w:hAnsi="Arial" w:cs="Arial"/>
                <w:color w:val="414042"/>
                <w:sz w:val="20"/>
              </w:rPr>
              <w:t xml:space="preserve">Using a firearm from a motor vehicle, boat or other vehicle </w:t>
            </w:r>
            <w:proofErr w:type="gramStart"/>
            <w:r w:rsidRPr="0080252C">
              <w:rPr>
                <w:rFonts w:ascii="Arial" w:hAnsi="Arial" w:cs="Arial"/>
                <w:color w:val="414042"/>
                <w:sz w:val="20"/>
              </w:rPr>
              <w:t>in order to</w:t>
            </w:r>
            <w:proofErr w:type="gramEnd"/>
            <w:r w:rsidRPr="0080252C">
              <w:rPr>
                <w:rFonts w:ascii="Arial" w:hAnsi="Arial" w:cs="Arial"/>
                <w:color w:val="414042"/>
                <w:sz w:val="20"/>
              </w:rPr>
              <w:t xml:space="preserve"> take wildlife, without an </w:t>
            </w:r>
            <w:proofErr w:type="spellStart"/>
            <w:r w:rsidRPr="0080252C">
              <w:rPr>
                <w:rFonts w:ascii="Arial" w:hAnsi="Arial" w:cs="Arial"/>
                <w:color w:val="414042"/>
                <w:sz w:val="20"/>
              </w:rPr>
              <w:t>authorisation</w:t>
            </w:r>
            <w:proofErr w:type="spellEnd"/>
          </w:p>
        </w:tc>
        <w:tc>
          <w:tcPr>
            <w:tcW w:w="3360" w:type="dxa"/>
            <w:tcBorders>
              <w:top w:val="single" w:sz="4" w:space="0" w:color="00B5AF"/>
              <w:left w:val="single" w:sz="4" w:space="0" w:color="00B5AF"/>
              <w:bottom w:val="single" w:sz="6" w:space="0" w:color="00B5AF"/>
              <w:right w:val="single" w:sz="4" w:space="0" w:color="00B5AF"/>
            </w:tcBorders>
          </w:tcPr>
          <w:p w:rsidR="00FD5D2A" w:rsidRPr="0080252C" w:rsidRDefault="00063AAB">
            <w:pPr>
              <w:pStyle w:val="TableParagraph"/>
              <w:spacing w:before="97"/>
              <w:ind w:left="112"/>
              <w:rPr>
                <w:rFonts w:ascii="Arial" w:hAnsi="Arial" w:cs="Arial"/>
                <w:sz w:val="20"/>
              </w:rPr>
            </w:pPr>
            <w:r w:rsidRPr="0080252C">
              <w:rPr>
                <w:rFonts w:ascii="Arial" w:hAnsi="Arial" w:cs="Arial"/>
                <w:color w:val="414042"/>
                <w:sz w:val="20"/>
              </w:rPr>
              <w:t>50 penalty units</w:t>
            </w:r>
          </w:p>
        </w:tc>
        <w:tc>
          <w:tcPr>
            <w:tcW w:w="2325" w:type="dxa"/>
            <w:tcBorders>
              <w:top w:val="single" w:sz="4" w:space="0" w:color="00B5AF"/>
              <w:left w:val="single" w:sz="4" w:space="0" w:color="00B5AF"/>
              <w:bottom w:val="single" w:sz="6" w:space="0" w:color="00B5AF"/>
              <w:right w:val="nil"/>
            </w:tcBorders>
          </w:tcPr>
          <w:p w:rsidR="00FD5D2A" w:rsidRPr="0080252C" w:rsidRDefault="00063AAB">
            <w:pPr>
              <w:pStyle w:val="TableParagraph"/>
              <w:spacing w:before="97"/>
              <w:ind w:left="111"/>
              <w:rPr>
                <w:rFonts w:ascii="Arial" w:hAnsi="Arial" w:cs="Arial"/>
                <w:sz w:val="20"/>
              </w:rPr>
            </w:pPr>
            <w:r w:rsidRPr="0080252C">
              <w:rPr>
                <w:rFonts w:ascii="Arial" w:hAnsi="Arial" w:cs="Arial"/>
                <w:color w:val="414042"/>
                <w:sz w:val="20"/>
              </w:rPr>
              <w:t>$7,928.50</w:t>
            </w:r>
          </w:p>
        </w:tc>
      </w:tr>
    </w:tbl>
    <w:p w:rsidR="00FD5D2A" w:rsidRPr="0080252C" w:rsidRDefault="00063AAB">
      <w:pPr>
        <w:spacing w:before="40" w:line="213" w:lineRule="auto"/>
        <w:ind w:left="182" w:right="1316" w:hanging="70"/>
        <w:rPr>
          <w:rFonts w:ascii="Arial" w:hAnsi="Arial" w:cs="Arial"/>
          <w:sz w:val="15"/>
        </w:rPr>
      </w:pPr>
      <w:r w:rsidRPr="0080252C">
        <w:rPr>
          <w:rFonts w:ascii="Arial" w:hAnsi="Arial" w:cs="Arial"/>
          <w:color w:val="414042"/>
          <w:sz w:val="15"/>
        </w:rPr>
        <w:t>*The value of a penalty unit is set by the Department of Treasury and Finance and is updated on July 1 each year. The current value of a penalty unit is $158.57 (as at July 2017).</w:t>
      </w:r>
    </w:p>
    <w:p w:rsidR="00FD5D2A" w:rsidRDefault="00FD5D2A">
      <w:pPr>
        <w:spacing w:line="213" w:lineRule="auto"/>
        <w:rPr>
          <w:sz w:val="15"/>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0"/>
        <w:rPr>
          <w:sz w:val="22"/>
        </w:rPr>
      </w:pPr>
    </w:p>
    <w:p w:rsidR="00FD5D2A" w:rsidRDefault="00FD5D2A">
      <w:pPr>
        <w:sectPr w:rsidR="00FD5D2A">
          <w:pgSz w:w="11910" w:h="16840"/>
          <w:pgMar w:top="760" w:right="940" w:bottom="600" w:left="1020" w:header="560" w:footer="414" w:gutter="0"/>
          <w:cols w:space="720"/>
        </w:sectPr>
      </w:pPr>
    </w:p>
    <w:p w:rsidR="00FD5D2A" w:rsidRDefault="00063AAB">
      <w:pPr>
        <w:pStyle w:val="Heading4"/>
        <w:spacing w:before="87"/>
      </w:pPr>
      <w:r>
        <w:rPr>
          <w:color w:val="0BBBB5"/>
        </w:rPr>
        <w:t xml:space="preserve">Offences under </w:t>
      </w:r>
      <w:proofErr w:type="spellStart"/>
      <w:r>
        <w:rPr>
          <w:color w:val="0BBBB5"/>
        </w:rPr>
        <w:t>POCTA</w:t>
      </w:r>
      <w:proofErr w:type="spellEnd"/>
    </w:p>
    <w:p w:rsidR="00FD5D2A" w:rsidRPr="0080252C" w:rsidRDefault="00063AAB" w:rsidP="00985CCE">
      <w:pPr>
        <w:pStyle w:val="BodyText"/>
        <w:spacing w:beforeLines="120" w:before="288" w:after="60" w:line="218" w:lineRule="auto"/>
        <w:ind w:left="113" w:right="43"/>
        <w:rPr>
          <w:sz w:val="20"/>
        </w:rPr>
      </w:pPr>
      <w:proofErr w:type="spellStart"/>
      <w:r w:rsidRPr="0080252C">
        <w:rPr>
          <w:color w:val="414042"/>
          <w:sz w:val="20"/>
        </w:rPr>
        <w:t>POCTA</w:t>
      </w:r>
      <w:proofErr w:type="spellEnd"/>
      <w:r w:rsidRPr="0080252C">
        <w:rPr>
          <w:color w:val="414042"/>
          <w:sz w:val="20"/>
        </w:rPr>
        <w:t xml:space="preserve"> is the primary legislation in Victoria to ensure the humane treatment of animals, including wildlife. </w:t>
      </w:r>
      <w:proofErr w:type="spellStart"/>
      <w:r w:rsidRPr="0080252C">
        <w:rPr>
          <w:color w:val="414042"/>
          <w:sz w:val="20"/>
        </w:rPr>
        <w:t>POCTA</w:t>
      </w:r>
      <w:proofErr w:type="spellEnd"/>
      <w:r w:rsidRPr="0080252C">
        <w:rPr>
          <w:color w:val="414042"/>
          <w:sz w:val="20"/>
        </w:rPr>
        <w:t xml:space="preserve"> is administered by the </w:t>
      </w:r>
      <w:r w:rsidRPr="0080252C">
        <w:rPr>
          <w:color w:val="414042"/>
          <w:spacing w:val="1"/>
          <w:sz w:val="20"/>
        </w:rPr>
        <w:t xml:space="preserve">Department </w:t>
      </w:r>
      <w:r w:rsidRPr="0080252C">
        <w:rPr>
          <w:color w:val="414042"/>
          <w:sz w:val="20"/>
        </w:rPr>
        <w:t xml:space="preserve">of Economic Development, Jobs, Transport and Resources. Forest and Wildlife </w:t>
      </w:r>
      <w:r w:rsidRPr="0080252C">
        <w:rPr>
          <w:color w:val="414042"/>
          <w:spacing w:val="1"/>
          <w:sz w:val="20"/>
        </w:rPr>
        <w:t xml:space="preserve">Officers </w:t>
      </w:r>
      <w:r w:rsidRPr="0080252C">
        <w:rPr>
          <w:color w:val="414042"/>
          <w:sz w:val="20"/>
        </w:rPr>
        <w:t xml:space="preserve">are also </w:t>
      </w:r>
      <w:proofErr w:type="spellStart"/>
      <w:r w:rsidRPr="0080252C">
        <w:rPr>
          <w:color w:val="414042"/>
          <w:sz w:val="20"/>
        </w:rPr>
        <w:t>authorised</w:t>
      </w:r>
      <w:proofErr w:type="spellEnd"/>
      <w:r w:rsidRPr="0080252C">
        <w:rPr>
          <w:color w:val="414042"/>
          <w:sz w:val="20"/>
        </w:rPr>
        <w:t xml:space="preserve"> under </w:t>
      </w:r>
      <w:proofErr w:type="spellStart"/>
      <w:r w:rsidRPr="0080252C">
        <w:rPr>
          <w:color w:val="414042"/>
          <w:sz w:val="20"/>
        </w:rPr>
        <w:t>POCTA</w:t>
      </w:r>
      <w:proofErr w:type="spellEnd"/>
      <w:r w:rsidRPr="0080252C">
        <w:rPr>
          <w:color w:val="414042"/>
          <w:sz w:val="20"/>
        </w:rPr>
        <w:t xml:space="preserve"> and can therefore investigate and respond to allegations</w:t>
      </w:r>
      <w:r w:rsidRPr="0080252C">
        <w:rPr>
          <w:color w:val="414042"/>
          <w:spacing w:val="25"/>
          <w:sz w:val="20"/>
        </w:rPr>
        <w:t xml:space="preserve"> </w:t>
      </w:r>
      <w:r w:rsidRPr="0080252C">
        <w:rPr>
          <w:color w:val="414042"/>
          <w:sz w:val="20"/>
        </w:rPr>
        <w:t>of</w:t>
      </w:r>
      <w:r w:rsidR="00985CCE">
        <w:rPr>
          <w:color w:val="414042"/>
          <w:sz w:val="20"/>
        </w:rPr>
        <w:t xml:space="preserve"> </w:t>
      </w:r>
      <w:r w:rsidRPr="0080252C">
        <w:rPr>
          <w:color w:val="414042"/>
          <w:sz w:val="20"/>
        </w:rPr>
        <w:t>animal cruelty.</w:t>
      </w:r>
    </w:p>
    <w:p w:rsidR="00FD5D2A" w:rsidRPr="0080252C" w:rsidRDefault="00063AAB" w:rsidP="00985CCE">
      <w:pPr>
        <w:pStyle w:val="BodyText"/>
        <w:spacing w:beforeLines="120" w:before="288" w:after="60" w:line="218" w:lineRule="auto"/>
        <w:ind w:left="113" w:right="39"/>
        <w:rPr>
          <w:sz w:val="20"/>
        </w:rPr>
      </w:pPr>
      <w:r w:rsidRPr="0080252C">
        <w:rPr>
          <w:color w:val="414042"/>
          <w:sz w:val="20"/>
        </w:rPr>
        <w:t xml:space="preserve">Activities conducted in accordance with an </w:t>
      </w:r>
      <w:proofErr w:type="spellStart"/>
      <w:r w:rsidRPr="0080252C">
        <w:rPr>
          <w:color w:val="414042"/>
          <w:sz w:val="20"/>
        </w:rPr>
        <w:t>authorisation</w:t>
      </w:r>
      <w:proofErr w:type="spellEnd"/>
      <w:r w:rsidRPr="0080252C">
        <w:rPr>
          <w:color w:val="414042"/>
          <w:sz w:val="20"/>
        </w:rPr>
        <w:t xml:space="preserve"> issued under the Wildlife Act are exempt from the requirements of </w:t>
      </w:r>
      <w:proofErr w:type="spellStart"/>
      <w:r w:rsidRPr="0080252C">
        <w:rPr>
          <w:color w:val="414042"/>
          <w:sz w:val="20"/>
        </w:rPr>
        <w:t>POCTA</w:t>
      </w:r>
      <w:proofErr w:type="spellEnd"/>
      <w:r w:rsidRPr="0080252C">
        <w:rPr>
          <w:color w:val="414042"/>
          <w:sz w:val="20"/>
        </w:rPr>
        <w:t xml:space="preserve">. This means that, provided that an </w:t>
      </w:r>
      <w:proofErr w:type="spellStart"/>
      <w:r w:rsidRPr="0080252C">
        <w:rPr>
          <w:color w:val="414042"/>
          <w:sz w:val="20"/>
        </w:rPr>
        <w:t>ATCW</w:t>
      </w:r>
      <w:proofErr w:type="spellEnd"/>
      <w:r w:rsidRPr="0080252C">
        <w:rPr>
          <w:color w:val="414042"/>
          <w:sz w:val="20"/>
        </w:rPr>
        <w:t xml:space="preserve"> holder is complying with the conditions of the </w:t>
      </w:r>
      <w:proofErr w:type="spellStart"/>
      <w:r w:rsidRPr="0080252C">
        <w:rPr>
          <w:color w:val="414042"/>
          <w:sz w:val="20"/>
        </w:rPr>
        <w:t>ATCW</w:t>
      </w:r>
      <w:proofErr w:type="spellEnd"/>
      <w:r w:rsidRPr="0080252C">
        <w:rPr>
          <w:color w:val="414042"/>
          <w:sz w:val="20"/>
        </w:rPr>
        <w:t xml:space="preserve">, they are not committing an offence under </w:t>
      </w:r>
      <w:proofErr w:type="spellStart"/>
      <w:r w:rsidRPr="0080252C">
        <w:rPr>
          <w:color w:val="414042"/>
          <w:sz w:val="20"/>
        </w:rPr>
        <w:t>POCTA</w:t>
      </w:r>
      <w:proofErr w:type="spellEnd"/>
      <w:r w:rsidRPr="0080252C">
        <w:rPr>
          <w:color w:val="414042"/>
          <w:sz w:val="20"/>
        </w:rPr>
        <w:t xml:space="preserve"> when carrying out the control of wildlife. However, if the conditions of an </w:t>
      </w:r>
      <w:proofErr w:type="spellStart"/>
      <w:r w:rsidRPr="0080252C">
        <w:rPr>
          <w:color w:val="414042"/>
          <w:sz w:val="20"/>
        </w:rPr>
        <w:t>ATCW</w:t>
      </w:r>
      <w:proofErr w:type="spellEnd"/>
      <w:r w:rsidRPr="0080252C">
        <w:rPr>
          <w:color w:val="414042"/>
          <w:sz w:val="20"/>
        </w:rPr>
        <w:t xml:space="preserve"> are breached, then they may be committing an offence under </w:t>
      </w:r>
      <w:proofErr w:type="spellStart"/>
      <w:r w:rsidRPr="0080252C">
        <w:rPr>
          <w:color w:val="414042"/>
          <w:sz w:val="20"/>
        </w:rPr>
        <w:t>POCTA</w:t>
      </w:r>
      <w:proofErr w:type="spellEnd"/>
      <w:r w:rsidRPr="0080252C">
        <w:rPr>
          <w:color w:val="414042"/>
          <w:sz w:val="20"/>
        </w:rPr>
        <w:t xml:space="preserve"> when carrying out the control.</w:t>
      </w:r>
    </w:p>
    <w:p w:rsidR="00FD5D2A" w:rsidRDefault="0080252C">
      <w:pPr>
        <w:pStyle w:val="Heading4"/>
        <w:spacing w:before="87"/>
      </w:pPr>
      <w:r w:rsidRPr="0080252C">
        <w:rPr>
          <w:noProof/>
          <w:sz w:val="20"/>
        </w:rPr>
        <mc:AlternateContent>
          <mc:Choice Requires="wps">
            <w:drawing>
              <wp:anchor distT="0" distB="0" distL="114300" distR="114300" simplePos="0" relativeHeight="1864" behindDoc="0" locked="0" layoutInCell="1" allowOverlap="1">
                <wp:simplePos x="0" y="0"/>
                <wp:positionH relativeFrom="page">
                  <wp:posOffset>723900</wp:posOffset>
                </wp:positionH>
                <wp:positionV relativeFrom="paragraph">
                  <wp:posOffset>71755</wp:posOffset>
                </wp:positionV>
                <wp:extent cx="2916555" cy="2143125"/>
                <wp:effectExtent l="0" t="0" r="0" b="9525"/>
                <wp:wrapNone/>
                <wp:docPr id="11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2143125"/>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80252C" w:rsidRDefault="009D143D" w:rsidP="00985CCE">
                            <w:pPr>
                              <w:spacing w:beforeLines="120" w:before="288" w:after="60"/>
                              <w:ind w:left="170"/>
                              <w:rPr>
                                <w:rFonts w:ascii="Arial" w:hAnsi="Arial" w:cs="Arial"/>
                                <w:b/>
                                <w:sz w:val="20"/>
                              </w:rPr>
                            </w:pPr>
                            <w:r w:rsidRPr="0080252C">
                              <w:rPr>
                                <w:rFonts w:ascii="Arial" w:hAnsi="Arial" w:cs="Arial"/>
                                <w:b/>
                                <w:color w:val="FFFFFF"/>
                                <w:sz w:val="20"/>
                              </w:rPr>
                              <w:t>Did you know?</w:t>
                            </w:r>
                          </w:p>
                          <w:p w:rsidR="009D143D" w:rsidRPr="0080252C" w:rsidRDefault="009D143D" w:rsidP="00985CCE">
                            <w:pPr>
                              <w:spacing w:beforeLines="120" w:before="288" w:after="60" w:line="213" w:lineRule="auto"/>
                              <w:ind w:left="170" w:right="172"/>
                              <w:rPr>
                                <w:rFonts w:ascii="Arial" w:hAnsi="Arial" w:cs="Arial"/>
                                <w:sz w:val="20"/>
                              </w:rPr>
                            </w:pPr>
                            <w:r w:rsidRPr="0080252C">
                              <w:rPr>
                                <w:rFonts w:ascii="Arial" w:hAnsi="Arial" w:cs="Arial"/>
                                <w:color w:val="FFFFFF"/>
                                <w:sz w:val="20"/>
                              </w:rPr>
                              <w:t xml:space="preserve">The penalty for acts of cruelty under </w:t>
                            </w:r>
                            <w:proofErr w:type="spellStart"/>
                            <w:r w:rsidRPr="0080252C">
                              <w:rPr>
                                <w:rFonts w:ascii="Arial" w:hAnsi="Arial" w:cs="Arial"/>
                                <w:color w:val="FFFFFF"/>
                                <w:spacing w:val="-3"/>
                                <w:sz w:val="20"/>
                              </w:rPr>
                              <w:t>POCTA</w:t>
                            </w:r>
                            <w:proofErr w:type="spellEnd"/>
                            <w:r w:rsidRPr="0080252C">
                              <w:rPr>
                                <w:rFonts w:ascii="Arial" w:hAnsi="Arial" w:cs="Arial"/>
                                <w:color w:val="FFFFFF"/>
                                <w:spacing w:val="-3"/>
                                <w:sz w:val="20"/>
                              </w:rPr>
                              <w:t xml:space="preserve"> </w:t>
                            </w:r>
                            <w:r w:rsidRPr="0080252C">
                              <w:rPr>
                                <w:rFonts w:ascii="Arial" w:hAnsi="Arial" w:cs="Arial"/>
                                <w:color w:val="FFFFFF"/>
                                <w:sz w:val="20"/>
                              </w:rPr>
                              <w:t>is up to 250 penalty units ($39,642.50) for a natural person or 12 months imprisonment, or up to 600 penalty units ($95,142) for a body</w:t>
                            </w:r>
                            <w:r w:rsidRPr="0080252C">
                              <w:rPr>
                                <w:rFonts w:ascii="Arial" w:hAnsi="Arial" w:cs="Arial"/>
                                <w:color w:val="FFFFFF"/>
                                <w:spacing w:val="-3"/>
                                <w:sz w:val="20"/>
                              </w:rPr>
                              <w:t xml:space="preserve"> </w:t>
                            </w:r>
                            <w:r w:rsidRPr="0080252C">
                              <w:rPr>
                                <w:rFonts w:ascii="Arial" w:hAnsi="Arial" w:cs="Arial"/>
                                <w:color w:val="FFFFFF"/>
                                <w:sz w:val="20"/>
                              </w:rPr>
                              <w:t>corporate.</w:t>
                            </w:r>
                          </w:p>
                          <w:p w:rsidR="009D143D" w:rsidRPr="0080252C" w:rsidRDefault="009D143D" w:rsidP="00985CCE">
                            <w:pPr>
                              <w:spacing w:beforeLines="120" w:before="288" w:after="60" w:line="213" w:lineRule="auto"/>
                              <w:ind w:left="170" w:right="180"/>
                              <w:rPr>
                                <w:rFonts w:ascii="Arial" w:hAnsi="Arial" w:cs="Arial"/>
                                <w:sz w:val="20"/>
                              </w:rPr>
                            </w:pPr>
                            <w:r w:rsidRPr="0080252C">
                              <w:rPr>
                                <w:rFonts w:ascii="Arial" w:hAnsi="Arial" w:cs="Arial"/>
                                <w:color w:val="FFFFFF"/>
                                <w:sz w:val="20"/>
                              </w:rPr>
                              <w:t>The penalty for acts of aggravated cruelty which results in death or disablement of an animal is up to 500 penalty units ($79,285) or 2 years imprisonment for a person, or up to 1200 penalty units ($190,284) for a</w:t>
                            </w:r>
                            <w:r w:rsidR="00985CCE">
                              <w:rPr>
                                <w:rFonts w:ascii="Arial" w:hAnsi="Arial" w:cs="Arial"/>
                                <w:color w:val="FFFFFF"/>
                                <w:sz w:val="20"/>
                              </w:rPr>
                              <w:t xml:space="preserve"> </w:t>
                            </w:r>
                            <w:r w:rsidRPr="0080252C">
                              <w:rPr>
                                <w:rFonts w:ascii="Arial" w:hAnsi="Arial" w:cs="Arial"/>
                                <w:color w:val="FFFFFF"/>
                                <w:sz w:val="20"/>
                              </w:rPr>
                              <w:t>body corporate.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50" type="#_x0000_t202" style="position:absolute;left:0;text-align:left;margin-left:57pt;margin-top:5.65pt;width:229.65pt;height:168.75pt;z-index:1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" fillcolor="#00b5af" stroked="f">
                <v:path arrowok="t"/>
                <v:textbox inset="0,0,0,0">
                  <w:txbxContent>
                    <w:p w:rsidR="009D143D" w:rsidRPr="0080252C" w:rsidRDefault="009D143D" w:rsidP="00985CCE">
                      <w:pPr>
                        <w:spacing w:beforeLines="120" w:before="288" w:after="60"/>
                        <w:ind w:left="170"/>
                        <w:rPr>
                          <w:rFonts w:ascii="Arial" w:hAnsi="Arial" w:cs="Arial"/>
                          <w:b/>
                          <w:sz w:val="20"/>
                        </w:rPr>
                      </w:pPr>
                      <w:r w:rsidRPr="0080252C">
                        <w:rPr>
                          <w:rFonts w:ascii="Arial" w:hAnsi="Arial" w:cs="Arial"/>
                          <w:b/>
                          <w:color w:val="FFFFFF"/>
                          <w:sz w:val="20"/>
                        </w:rPr>
                        <w:t>Did you know?</w:t>
                      </w:r>
                    </w:p>
                    <w:p w:rsidR="009D143D" w:rsidRPr="0080252C" w:rsidRDefault="009D143D" w:rsidP="00985CCE">
                      <w:pPr>
                        <w:spacing w:beforeLines="120" w:before="288" w:after="60" w:line="213" w:lineRule="auto"/>
                        <w:ind w:left="170" w:right="172"/>
                        <w:rPr>
                          <w:rFonts w:ascii="Arial" w:hAnsi="Arial" w:cs="Arial"/>
                          <w:sz w:val="20"/>
                        </w:rPr>
                      </w:pPr>
                      <w:r w:rsidRPr="0080252C">
                        <w:rPr>
                          <w:rFonts w:ascii="Arial" w:hAnsi="Arial" w:cs="Arial"/>
                          <w:color w:val="FFFFFF"/>
                          <w:sz w:val="20"/>
                        </w:rPr>
                        <w:t xml:space="preserve">The penalty for acts of cruelty under </w:t>
                      </w:r>
                      <w:proofErr w:type="spellStart"/>
                      <w:r w:rsidRPr="0080252C">
                        <w:rPr>
                          <w:rFonts w:ascii="Arial" w:hAnsi="Arial" w:cs="Arial"/>
                          <w:color w:val="FFFFFF"/>
                          <w:spacing w:val="-3"/>
                          <w:sz w:val="20"/>
                        </w:rPr>
                        <w:t>POCTA</w:t>
                      </w:r>
                      <w:proofErr w:type="spellEnd"/>
                      <w:r w:rsidRPr="0080252C">
                        <w:rPr>
                          <w:rFonts w:ascii="Arial" w:hAnsi="Arial" w:cs="Arial"/>
                          <w:color w:val="FFFFFF"/>
                          <w:spacing w:val="-3"/>
                          <w:sz w:val="20"/>
                        </w:rPr>
                        <w:t xml:space="preserve"> </w:t>
                      </w:r>
                      <w:r w:rsidRPr="0080252C">
                        <w:rPr>
                          <w:rFonts w:ascii="Arial" w:hAnsi="Arial" w:cs="Arial"/>
                          <w:color w:val="FFFFFF"/>
                          <w:sz w:val="20"/>
                        </w:rPr>
                        <w:t>is up to 250 penalty units ($39,642.50) for a natural person or 12 months imprisonment, or up to 600 penalty units ($95,142) for a body</w:t>
                      </w:r>
                      <w:r w:rsidRPr="0080252C">
                        <w:rPr>
                          <w:rFonts w:ascii="Arial" w:hAnsi="Arial" w:cs="Arial"/>
                          <w:color w:val="FFFFFF"/>
                          <w:spacing w:val="-3"/>
                          <w:sz w:val="20"/>
                        </w:rPr>
                        <w:t xml:space="preserve"> </w:t>
                      </w:r>
                      <w:r w:rsidRPr="0080252C">
                        <w:rPr>
                          <w:rFonts w:ascii="Arial" w:hAnsi="Arial" w:cs="Arial"/>
                          <w:color w:val="FFFFFF"/>
                          <w:sz w:val="20"/>
                        </w:rPr>
                        <w:t>corporate.</w:t>
                      </w:r>
                    </w:p>
                    <w:p w:rsidR="009D143D" w:rsidRPr="0080252C" w:rsidRDefault="009D143D" w:rsidP="00985CCE">
                      <w:pPr>
                        <w:spacing w:beforeLines="120" w:before="288" w:after="60" w:line="213" w:lineRule="auto"/>
                        <w:ind w:left="170" w:right="180"/>
                        <w:rPr>
                          <w:rFonts w:ascii="Arial" w:hAnsi="Arial" w:cs="Arial"/>
                          <w:sz w:val="20"/>
                        </w:rPr>
                      </w:pPr>
                      <w:r w:rsidRPr="0080252C">
                        <w:rPr>
                          <w:rFonts w:ascii="Arial" w:hAnsi="Arial" w:cs="Arial"/>
                          <w:color w:val="FFFFFF"/>
                          <w:sz w:val="20"/>
                        </w:rPr>
                        <w:t>The penalty for acts of aggravated cruelty which results in death or disablement of an animal is up to 500 penalty units ($79,285) or 2 years imprisonment for a person, or up to 1200 penalty units ($190,284) for a</w:t>
                      </w:r>
                      <w:r w:rsidR="00985CCE">
                        <w:rPr>
                          <w:rFonts w:ascii="Arial" w:hAnsi="Arial" w:cs="Arial"/>
                          <w:color w:val="FFFFFF"/>
                          <w:sz w:val="20"/>
                        </w:rPr>
                        <w:t xml:space="preserve"> </w:t>
                      </w:r>
                      <w:r w:rsidRPr="0080252C">
                        <w:rPr>
                          <w:rFonts w:ascii="Arial" w:hAnsi="Arial" w:cs="Arial"/>
                          <w:color w:val="FFFFFF"/>
                          <w:sz w:val="20"/>
                        </w:rPr>
                        <w:t>body corporate.</w:t>
                      </w:r>
                    </w:p>
                  </w:txbxContent>
                </v:textbox>
                <w10:wrap anchorx="page"/>
              </v:shape>
            </w:pict>
          </mc:Fallback>
        </mc:AlternateContent>
      </w:r>
      <w:r w:rsidR="00063AAB" w:rsidRPr="0080252C">
        <w:rPr>
          <w:b w:val="0"/>
          <w:sz w:val="28"/>
        </w:rPr>
        <w:br w:type="column"/>
      </w:r>
      <w:r w:rsidR="00063AAB">
        <w:rPr>
          <w:color w:val="0BBBB5"/>
        </w:rPr>
        <w:t>Compliance response options</w:t>
      </w:r>
    </w:p>
    <w:p w:rsidR="00FD5D2A" w:rsidRPr="0080252C" w:rsidRDefault="00063AAB" w:rsidP="00A326DB">
      <w:pPr>
        <w:pStyle w:val="BodyText"/>
        <w:spacing w:before="120" w:after="60"/>
        <w:ind w:left="113" w:right="697"/>
        <w:rPr>
          <w:sz w:val="20"/>
        </w:rPr>
      </w:pPr>
      <w:r w:rsidRPr="0080252C">
        <w:rPr>
          <w:color w:val="414042"/>
          <w:sz w:val="20"/>
        </w:rPr>
        <w:t>The following compliance response options are available to DELWP:</w:t>
      </w:r>
    </w:p>
    <w:p w:rsidR="00FD5D2A" w:rsidRPr="0080252C" w:rsidRDefault="00063AAB">
      <w:pPr>
        <w:pStyle w:val="ListParagraph"/>
        <w:numPr>
          <w:ilvl w:val="0"/>
          <w:numId w:val="21"/>
        </w:numPr>
        <w:tabs>
          <w:tab w:val="left" w:pos="341"/>
        </w:tabs>
        <w:spacing w:before="111" w:line="218" w:lineRule="auto"/>
        <w:ind w:right="381"/>
        <w:rPr>
          <w:sz w:val="20"/>
        </w:rPr>
      </w:pPr>
      <w:r w:rsidRPr="0080252C">
        <w:rPr>
          <w:color w:val="414042"/>
          <w:sz w:val="20"/>
        </w:rPr>
        <w:t>Provide education and guidance on the compliance obligations, the negative impacts of non-compliance and the best practice ways of complying.</w:t>
      </w:r>
    </w:p>
    <w:p w:rsidR="00FD5D2A" w:rsidRPr="0080252C" w:rsidRDefault="00063AAB">
      <w:pPr>
        <w:pStyle w:val="ListParagraph"/>
        <w:numPr>
          <w:ilvl w:val="0"/>
          <w:numId w:val="21"/>
        </w:numPr>
        <w:tabs>
          <w:tab w:val="left" w:pos="341"/>
        </w:tabs>
        <w:spacing w:before="92"/>
        <w:rPr>
          <w:sz w:val="20"/>
        </w:rPr>
      </w:pPr>
      <w:r w:rsidRPr="0080252C">
        <w:rPr>
          <w:color w:val="414042"/>
          <w:sz w:val="20"/>
        </w:rPr>
        <w:t>Issue an official written warning.</w:t>
      </w:r>
    </w:p>
    <w:p w:rsidR="00FD5D2A" w:rsidRPr="0080252C" w:rsidRDefault="00063AAB">
      <w:pPr>
        <w:pStyle w:val="ListParagraph"/>
        <w:numPr>
          <w:ilvl w:val="0"/>
          <w:numId w:val="21"/>
        </w:numPr>
        <w:tabs>
          <w:tab w:val="left" w:pos="341"/>
        </w:tabs>
        <w:spacing w:before="107" w:line="218" w:lineRule="auto"/>
        <w:ind w:right="748"/>
        <w:rPr>
          <w:sz w:val="20"/>
        </w:rPr>
      </w:pPr>
      <w:r w:rsidRPr="0080252C">
        <w:rPr>
          <w:color w:val="414042"/>
          <w:sz w:val="20"/>
        </w:rPr>
        <w:t>Request that voluntary corrective action is undertaken to address non-compliance, if request for corrective action is ignored then compliance action can be escalated.</w:t>
      </w:r>
    </w:p>
    <w:p w:rsidR="00FD5D2A" w:rsidRPr="0080252C" w:rsidRDefault="00063AAB">
      <w:pPr>
        <w:pStyle w:val="ListParagraph"/>
        <w:numPr>
          <w:ilvl w:val="0"/>
          <w:numId w:val="21"/>
        </w:numPr>
        <w:tabs>
          <w:tab w:val="left" w:pos="341"/>
        </w:tabs>
        <w:spacing w:before="109" w:line="218" w:lineRule="auto"/>
        <w:ind w:right="246"/>
        <w:rPr>
          <w:sz w:val="20"/>
        </w:rPr>
      </w:pPr>
      <w:r w:rsidRPr="0080252C">
        <w:rPr>
          <w:color w:val="414042"/>
          <w:sz w:val="20"/>
        </w:rPr>
        <w:t xml:space="preserve">Impose additional conditions or restrictions on an </w:t>
      </w:r>
      <w:proofErr w:type="spellStart"/>
      <w:r w:rsidRPr="0080252C">
        <w:rPr>
          <w:color w:val="414042"/>
          <w:sz w:val="20"/>
        </w:rPr>
        <w:t>authorisation</w:t>
      </w:r>
      <w:proofErr w:type="spellEnd"/>
      <w:r w:rsidRPr="0080252C">
        <w:rPr>
          <w:color w:val="414042"/>
          <w:sz w:val="20"/>
        </w:rPr>
        <w:t>.</w:t>
      </w:r>
    </w:p>
    <w:p w:rsidR="00FD5D2A" w:rsidRPr="0080252C" w:rsidRDefault="00063AAB">
      <w:pPr>
        <w:pStyle w:val="ListParagraph"/>
        <w:numPr>
          <w:ilvl w:val="0"/>
          <w:numId w:val="21"/>
        </w:numPr>
        <w:tabs>
          <w:tab w:val="left" w:pos="341"/>
        </w:tabs>
        <w:spacing w:before="95"/>
        <w:rPr>
          <w:sz w:val="20"/>
        </w:rPr>
      </w:pPr>
      <w:r w:rsidRPr="0080252C">
        <w:rPr>
          <w:color w:val="414042"/>
          <w:sz w:val="20"/>
        </w:rPr>
        <w:t xml:space="preserve">Refuse to grant or renew an </w:t>
      </w:r>
      <w:proofErr w:type="spellStart"/>
      <w:r w:rsidRPr="0080252C">
        <w:rPr>
          <w:color w:val="414042"/>
          <w:sz w:val="20"/>
        </w:rPr>
        <w:t>authorisation</w:t>
      </w:r>
      <w:proofErr w:type="spellEnd"/>
      <w:r w:rsidRPr="0080252C">
        <w:rPr>
          <w:color w:val="414042"/>
          <w:sz w:val="20"/>
        </w:rPr>
        <w:t>.</w:t>
      </w:r>
    </w:p>
    <w:p w:rsidR="00FD5D2A" w:rsidRPr="0080252C" w:rsidRDefault="00063AAB">
      <w:pPr>
        <w:pStyle w:val="ListParagraph"/>
        <w:numPr>
          <w:ilvl w:val="0"/>
          <w:numId w:val="21"/>
        </w:numPr>
        <w:tabs>
          <w:tab w:val="left" w:pos="341"/>
        </w:tabs>
        <w:spacing w:before="106" w:line="218" w:lineRule="auto"/>
        <w:ind w:right="476"/>
        <w:rPr>
          <w:sz w:val="20"/>
        </w:rPr>
      </w:pPr>
      <w:r w:rsidRPr="0080252C">
        <w:rPr>
          <w:color w:val="414042"/>
          <w:sz w:val="20"/>
        </w:rPr>
        <w:t xml:space="preserve">Suspend an </w:t>
      </w:r>
      <w:proofErr w:type="spellStart"/>
      <w:r w:rsidRPr="0080252C">
        <w:rPr>
          <w:color w:val="414042"/>
          <w:sz w:val="20"/>
        </w:rPr>
        <w:t>authorisation</w:t>
      </w:r>
      <w:proofErr w:type="spellEnd"/>
      <w:r w:rsidRPr="0080252C">
        <w:rPr>
          <w:color w:val="414042"/>
          <w:sz w:val="20"/>
        </w:rPr>
        <w:t xml:space="preserve"> (for a period of up to </w:t>
      </w:r>
      <w:r w:rsidRPr="0080252C">
        <w:rPr>
          <w:color w:val="414042"/>
          <w:spacing w:val="1"/>
          <w:sz w:val="20"/>
        </w:rPr>
        <w:t>90</w:t>
      </w:r>
      <w:r w:rsidRPr="0080252C">
        <w:rPr>
          <w:color w:val="414042"/>
          <w:spacing w:val="-2"/>
          <w:sz w:val="20"/>
        </w:rPr>
        <w:t xml:space="preserve"> </w:t>
      </w:r>
      <w:r w:rsidRPr="0080252C">
        <w:rPr>
          <w:color w:val="414042"/>
          <w:sz w:val="20"/>
        </w:rPr>
        <w:t>days).</w:t>
      </w:r>
    </w:p>
    <w:p w:rsidR="00FD5D2A" w:rsidRPr="0080252C" w:rsidRDefault="00063AAB">
      <w:pPr>
        <w:pStyle w:val="ListParagraph"/>
        <w:numPr>
          <w:ilvl w:val="0"/>
          <w:numId w:val="21"/>
        </w:numPr>
        <w:tabs>
          <w:tab w:val="left" w:pos="341"/>
        </w:tabs>
        <w:spacing w:before="95"/>
        <w:rPr>
          <w:sz w:val="20"/>
        </w:rPr>
      </w:pPr>
      <w:r w:rsidRPr="0080252C">
        <w:rPr>
          <w:color w:val="414042"/>
          <w:sz w:val="20"/>
        </w:rPr>
        <w:t xml:space="preserve">Cancel an </w:t>
      </w:r>
      <w:proofErr w:type="spellStart"/>
      <w:r w:rsidRPr="0080252C">
        <w:rPr>
          <w:color w:val="414042"/>
          <w:sz w:val="20"/>
        </w:rPr>
        <w:t>authorisation</w:t>
      </w:r>
      <w:proofErr w:type="spellEnd"/>
      <w:r w:rsidRPr="0080252C">
        <w:rPr>
          <w:color w:val="414042"/>
          <w:sz w:val="20"/>
        </w:rPr>
        <w:t>.</w:t>
      </w:r>
    </w:p>
    <w:p w:rsidR="00FD5D2A" w:rsidRPr="0080252C" w:rsidRDefault="00063AAB">
      <w:pPr>
        <w:pStyle w:val="ListParagraph"/>
        <w:numPr>
          <w:ilvl w:val="0"/>
          <w:numId w:val="21"/>
        </w:numPr>
        <w:tabs>
          <w:tab w:val="left" w:pos="341"/>
        </w:tabs>
        <w:spacing w:before="107" w:line="218" w:lineRule="auto"/>
        <w:ind w:right="349"/>
        <w:rPr>
          <w:sz w:val="20"/>
        </w:rPr>
      </w:pPr>
      <w:r w:rsidRPr="0080252C">
        <w:rPr>
          <w:color w:val="414042"/>
          <w:sz w:val="20"/>
        </w:rPr>
        <w:t>Initiate prosecution proceedings, officers will prepare a formal brief of evidence and a magistrate can then decide on a range of penalties up to the set maximum, if the person is found</w:t>
      </w:r>
      <w:r w:rsidRPr="0080252C">
        <w:rPr>
          <w:color w:val="414042"/>
          <w:spacing w:val="-1"/>
          <w:sz w:val="20"/>
        </w:rPr>
        <w:t xml:space="preserve"> </w:t>
      </w:r>
      <w:r w:rsidRPr="0080252C">
        <w:rPr>
          <w:color w:val="414042"/>
          <w:sz w:val="20"/>
        </w:rPr>
        <w:t>guilty.</w:t>
      </w:r>
    </w:p>
    <w:p w:rsidR="00FD5D2A" w:rsidRPr="0080252C" w:rsidRDefault="00FD5D2A">
      <w:pPr>
        <w:spacing w:line="218" w:lineRule="auto"/>
        <w:rPr>
          <w:sz w:val="20"/>
        </w:rPr>
        <w:sectPr w:rsidR="00FD5D2A" w:rsidRPr="0080252C">
          <w:type w:val="continuous"/>
          <w:pgSz w:w="11910" w:h="16840"/>
          <w:pgMar w:top="760" w:right="940" w:bottom="280" w:left="1020" w:header="720" w:footer="720" w:gutter="0"/>
          <w:cols w:num="2" w:space="720" w:equalWidth="0">
            <w:col w:w="4745" w:space="244"/>
            <w:col w:w="4961"/>
          </w:cols>
        </w:sectPr>
      </w:pPr>
    </w:p>
    <w:p w:rsidR="00FD5D2A" w:rsidRPr="0080252C" w:rsidRDefault="00A326DB">
      <w:pPr>
        <w:pStyle w:val="BodyText"/>
        <w:rPr>
          <w:sz w:val="22"/>
        </w:rPr>
      </w:pPr>
      <w:r w:rsidRPr="0080252C">
        <w:rPr>
          <w:rFonts w:cs="Arial"/>
          <w:noProof/>
        </w:rPr>
        <mc:AlternateContent>
          <mc:Choice Requires="wps">
            <w:drawing>
              <wp:anchor distT="0" distB="0" distL="114300" distR="114300" simplePos="0" relativeHeight="1840" behindDoc="0" locked="0" layoutInCell="1" allowOverlap="1">
                <wp:simplePos x="0" y="0"/>
                <wp:positionH relativeFrom="page">
                  <wp:posOffset>3962400</wp:posOffset>
                </wp:positionH>
                <wp:positionV relativeFrom="paragraph">
                  <wp:posOffset>163830</wp:posOffset>
                </wp:positionV>
                <wp:extent cx="2916555" cy="3048000"/>
                <wp:effectExtent l="0" t="0" r="0" b="0"/>
                <wp:wrapNone/>
                <wp:docPr id="11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304800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80252C" w:rsidRDefault="009D143D" w:rsidP="00A326DB">
                            <w:pPr>
                              <w:spacing w:beforeLines="120" w:before="288" w:afterLines="60" w:after="144"/>
                              <w:ind w:left="170" w:right="589"/>
                              <w:rPr>
                                <w:rFonts w:ascii="Arial" w:hAnsi="Arial" w:cs="Arial"/>
                                <w:b/>
                                <w:sz w:val="20"/>
                              </w:rPr>
                            </w:pPr>
                            <w:r w:rsidRPr="0080252C">
                              <w:rPr>
                                <w:rFonts w:ascii="Arial" w:hAnsi="Arial" w:cs="Arial"/>
                                <w:b/>
                                <w:color w:val="FFFFFF"/>
                                <w:sz w:val="20"/>
                              </w:rPr>
                              <w:t>Examples of proportionate, risk-based responses to non-compliance</w:t>
                            </w:r>
                          </w:p>
                          <w:p w:rsidR="009D143D" w:rsidRPr="0080252C" w:rsidRDefault="009D143D" w:rsidP="00A326DB">
                            <w:pPr>
                              <w:spacing w:beforeLines="120" w:before="288" w:afterLines="60" w:after="144"/>
                              <w:ind w:left="170" w:right="208"/>
                              <w:rPr>
                                <w:rFonts w:ascii="Arial" w:hAnsi="Arial" w:cs="Arial"/>
                                <w:sz w:val="20"/>
                              </w:rPr>
                            </w:pPr>
                            <w:r w:rsidRPr="0080252C">
                              <w:rPr>
                                <w:rFonts w:ascii="Arial" w:hAnsi="Arial" w:cs="Arial"/>
                                <w:color w:val="FFFFFF"/>
                                <w:sz w:val="20"/>
                              </w:rPr>
                              <w:t xml:space="preserve">If an </w:t>
                            </w:r>
                            <w:proofErr w:type="spellStart"/>
                            <w:r w:rsidRPr="0080252C">
                              <w:rPr>
                                <w:rFonts w:ascii="Arial" w:hAnsi="Arial" w:cs="Arial"/>
                                <w:color w:val="FFFFFF"/>
                                <w:sz w:val="20"/>
                              </w:rPr>
                              <w:t>ATCW</w:t>
                            </w:r>
                            <w:proofErr w:type="spellEnd"/>
                            <w:r w:rsidRPr="0080252C">
                              <w:rPr>
                                <w:rFonts w:ascii="Arial" w:hAnsi="Arial" w:cs="Arial"/>
                                <w:color w:val="FFFFFF"/>
                                <w:sz w:val="20"/>
                              </w:rPr>
                              <w:t xml:space="preserve"> holder did not comply with a condition requiring that carcasses from lethal control were buried, but the accused was proactive in attempts to address the non-compliance, then DELWP would be likely to respond by providing education and guidance on the compliance obligations, the negative impacts of non- compliance and the best practice ways</w:t>
                            </w:r>
                            <w:r w:rsidR="00A326DB">
                              <w:rPr>
                                <w:rFonts w:ascii="Arial" w:hAnsi="Arial" w:cs="Arial"/>
                                <w:color w:val="FFFFFF"/>
                                <w:sz w:val="20"/>
                              </w:rPr>
                              <w:t xml:space="preserve"> </w:t>
                            </w:r>
                            <w:r w:rsidRPr="0080252C">
                              <w:rPr>
                                <w:rFonts w:ascii="Arial" w:hAnsi="Arial" w:cs="Arial"/>
                                <w:color w:val="FFFFFF"/>
                                <w:sz w:val="20"/>
                              </w:rPr>
                              <w:t>of complying.</w:t>
                            </w:r>
                          </w:p>
                          <w:p w:rsidR="009D143D" w:rsidRPr="0080252C" w:rsidRDefault="009D143D" w:rsidP="00A326DB">
                            <w:pPr>
                              <w:spacing w:beforeLines="120" w:before="288" w:afterLines="60" w:after="144"/>
                              <w:ind w:left="170" w:right="177"/>
                              <w:rPr>
                                <w:rFonts w:ascii="Arial" w:hAnsi="Arial" w:cs="Arial"/>
                                <w:sz w:val="20"/>
                              </w:rPr>
                            </w:pPr>
                            <w:r w:rsidRPr="0080252C">
                              <w:rPr>
                                <w:rFonts w:ascii="Arial" w:hAnsi="Arial" w:cs="Arial"/>
                                <w:color w:val="FFFFFF"/>
                                <w:spacing w:val="-4"/>
                                <w:sz w:val="20"/>
                              </w:rPr>
                              <w:t xml:space="preserve">However, </w:t>
                            </w:r>
                            <w:r w:rsidRPr="0080252C">
                              <w:rPr>
                                <w:rFonts w:ascii="Arial" w:hAnsi="Arial" w:cs="Arial"/>
                                <w:color w:val="FFFFFF"/>
                                <w:sz w:val="20"/>
                              </w:rPr>
                              <w:t xml:space="preserve">if DELWP suspected that someone has deliberately shot protected wildlife without </w:t>
                            </w:r>
                            <w:proofErr w:type="spellStart"/>
                            <w:r w:rsidRPr="0080252C">
                              <w:rPr>
                                <w:rFonts w:ascii="Arial" w:hAnsi="Arial" w:cs="Arial"/>
                                <w:color w:val="FFFFFF"/>
                                <w:sz w:val="20"/>
                              </w:rPr>
                              <w:t>authorisation</w:t>
                            </w:r>
                            <w:proofErr w:type="spellEnd"/>
                            <w:r w:rsidRPr="0080252C">
                              <w:rPr>
                                <w:rFonts w:ascii="Arial" w:hAnsi="Arial" w:cs="Arial"/>
                                <w:color w:val="FFFFFF"/>
                                <w:sz w:val="20"/>
                              </w:rPr>
                              <w:t xml:space="preserve">, then DELWP would be </w:t>
                            </w:r>
                            <w:r w:rsidRPr="0080252C">
                              <w:rPr>
                                <w:rFonts w:ascii="Arial" w:hAnsi="Arial" w:cs="Arial"/>
                                <w:color w:val="FFFFFF"/>
                                <w:spacing w:val="-3"/>
                                <w:sz w:val="20"/>
                              </w:rPr>
                              <w:t xml:space="preserve">likely </w:t>
                            </w:r>
                            <w:r w:rsidRPr="0080252C">
                              <w:rPr>
                                <w:rFonts w:ascii="Arial" w:hAnsi="Arial" w:cs="Arial"/>
                                <w:color w:val="FFFFFF"/>
                                <w:sz w:val="20"/>
                              </w:rPr>
                              <w:t>to respond by initiating prosecution for a fine and/or</w:t>
                            </w:r>
                            <w:r w:rsidRPr="0080252C">
                              <w:rPr>
                                <w:rFonts w:ascii="Arial" w:hAnsi="Arial" w:cs="Arial"/>
                                <w:color w:val="FFFFFF"/>
                                <w:spacing w:val="-27"/>
                                <w:sz w:val="20"/>
                              </w:rPr>
                              <w:t xml:space="preserve"> </w:t>
                            </w:r>
                            <w:r w:rsidRPr="0080252C">
                              <w:rPr>
                                <w:rFonts w:ascii="Arial" w:hAnsi="Arial" w:cs="Arial"/>
                                <w:color w:val="FFFFFF"/>
                                <w:sz w:val="20"/>
                              </w:rPr>
                              <w:t>imprisonment.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51" type="#_x0000_t202" style="position:absolute;margin-left:312pt;margin-top:12.9pt;width:229.65pt;height:240pt;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" fillcolor="#00b5af" stroked="f">
                <v:path arrowok="t"/>
                <v:textbox inset="0,0,0,0">
                  <w:txbxContent>
                    <w:p w:rsidR="009D143D" w:rsidRPr="0080252C" w:rsidRDefault="009D143D" w:rsidP="00A326DB">
                      <w:pPr>
                        <w:spacing w:beforeLines="120" w:before="288" w:afterLines="60" w:after="144"/>
                        <w:ind w:left="170" w:right="589"/>
                        <w:rPr>
                          <w:rFonts w:ascii="Arial" w:hAnsi="Arial" w:cs="Arial"/>
                          <w:b/>
                          <w:sz w:val="20"/>
                        </w:rPr>
                      </w:pPr>
                      <w:r w:rsidRPr="0080252C">
                        <w:rPr>
                          <w:rFonts w:ascii="Arial" w:hAnsi="Arial" w:cs="Arial"/>
                          <w:b/>
                          <w:color w:val="FFFFFF"/>
                          <w:sz w:val="20"/>
                        </w:rPr>
                        <w:t>Examples of proportionate, risk-based responses to non-compliance</w:t>
                      </w:r>
                    </w:p>
                    <w:p w:rsidR="009D143D" w:rsidRPr="0080252C" w:rsidRDefault="009D143D" w:rsidP="00A326DB">
                      <w:pPr>
                        <w:spacing w:beforeLines="120" w:before="288" w:afterLines="60" w:after="144"/>
                        <w:ind w:left="170" w:right="208"/>
                        <w:rPr>
                          <w:rFonts w:ascii="Arial" w:hAnsi="Arial" w:cs="Arial"/>
                          <w:sz w:val="20"/>
                        </w:rPr>
                      </w:pPr>
                      <w:r w:rsidRPr="0080252C">
                        <w:rPr>
                          <w:rFonts w:ascii="Arial" w:hAnsi="Arial" w:cs="Arial"/>
                          <w:color w:val="FFFFFF"/>
                          <w:sz w:val="20"/>
                        </w:rPr>
                        <w:t xml:space="preserve">If an </w:t>
                      </w:r>
                      <w:proofErr w:type="spellStart"/>
                      <w:r w:rsidRPr="0080252C">
                        <w:rPr>
                          <w:rFonts w:ascii="Arial" w:hAnsi="Arial" w:cs="Arial"/>
                          <w:color w:val="FFFFFF"/>
                          <w:sz w:val="20"/>
                        </w:rPr>
                        <w:t>ATCW</w:t>
                      </w:r>
                      <w:proofErr w:type="spellEnd"/>
                      <w:r w:rsidRPr="0080252C">
                        <w:rPr>
                          <w:rFonts w:ascii="Arial" w:hAnsi="Arial" w:cs="Arial"/>
                          <w:color w:val="FFFFFF"/>
                          <w:sz w:val="20"/>
                        </w:rPr>
                        <w:t xml:space="preserve"> holder did not comply with a condition requiring that carcasses from lethal control were buried, but the accused was proactive in attempts to address the non-compliance, then DELWP would be likely to respond by providing education and guidance on the compliance obligations, the negative impacts of non- compliance and the best practice ways</w:t>
                      </w:r>
                      <w:r w:rsidR="00A326DB">
                        <w:rPr>
                          <w:rFonts w:ascii="Arial" w:hAnsi="Arial" w:cs="Arial"/>
                          <w:color w:val="FFFFFF"/>
                          <w:sz w:val="20"/>
                        </w:rPr>
                        <w:t xml:space="preserve"> </w:t>
                      </w:r>
                      <w:r w:rsidRPr="0080252C">
                        <w:rPr>
                          <w:rFonts w:ascii="Arial" w:hAnsi="Arial" w:cs="Arial"/>
                          <w:color w:val="FFFFFF"/>
                          <w:sz w:val="20"/>
                        </w:rPr>
                        <w:t>of complying.</w:t>
                      </w:r>
                    </w:p>
                    <w:p w:rsidR="009D143D" w:rsidRPr="0080252C" w:rsidRDefault="009D143D" w:rsidP="00A326DB">
                      <w:pPr>
                        <w:spacing w:beforeLines="120" w:before="288" w:afterLines="60" w:after="144"/>
                        <w:ind w:left="170" w:right="177"/>
                        <w:rPr>
                          <w:rFonts w:ascii="Arial" w:hAnsi="Arial" w:cs="Arial"/>
                          <w:sz w:val="20"/>
                        </w:rPr>
                      </w:pPr>
                      <w:r w:rsidRPr="0080252C">
                        <w:rPr>
                          <w:rFonts w:ascii="Arial" w:hAnsi="Arial" w:cs="Arial"/>
                          <w:color w:val="FFFFFF"/>
                          <w:spacing w:val="-4"/>
                          <w:sz w:val="20"/>
                        </w:rPr>
                        <w:t xml:space="preserve">However, </w:t>
                      </w:r>
                      <w:r w:rsidRPr="0080252C">
                        <w:rPr>
                          <w:rFonts w:ascii="Arial" w:hAnsi="Arial" w:cs="Arial"/>
                          <w:color w:val="FFFFFF"/>
                          <w:sz w:val="20"/>
                        </w:rPr>
                        <w:t xml:space="preserve">if DELWP suspected that someone has deliberately shot protected wildlife without </w:t>
                      </w:r>
                      <w:proofErr w:type="spellStart"/>
                      <w:r w:rsidRPr="0080252C">
                        <w:rPr>
                          <w:rFonts w:ascii="Arial" w:hAnsi="Arial" w:cs="Arial"/>
                          <w:color w:val="FFFFFF"/>
                          <w:sz w:val="20"/>
                        </w:rPr>
                        <w:t>authorisation</w:t>
                      </w:r>
                      <w:proofErr w:type="spellEnd"/>
                      <w:r w:rsidRPr="0080252C">
                        <w:rPr>
                          <w:rFonts w:ascii="Arial" w:hAnsi="Arial" w:cs="Arial"/>
                          <w:color w:val="FFFFFF"/>
                          <w:sz w:val="20"/>
                        </w:rPr>
                        <w:t xml:space="preserve">, then DELWP would be </w:t>
                      </w:r>
                      <w:r w:rsidRPr="0080252C">
                        <w:rPr>
                          <w:rFonts w:ascii="Arial" w:hAnsi="Arial" w:cs="Arial"/>
                          <w:color w:val="FFFFFF"/>
                          <w:spacing w:val="-3"/>
                          <w:sz w:val="20"/>
                        </w:rPr>
                        <w:t xml:space="preserve">likely </w:t>
                      </w:r>
                      <w:r w:rsidRPr="0080252C">
                        <w:rPr>
                          <w:rFonts w:ascii="Arial" w:hAnsi="Arial" w:cs="Arial"/>
                          <w:color w:val="FFFFFF"/>
                          <w:sz w:val="20"/>
                        </w:rPr>
                        <w:t>to respond by initiating prosecution for a fine and/or</w:t>
                      </w:r>
                      <w:r w:rsidRPr="0080252C">
                        <w:rPr>
                          <w:rFonts w:ascii="Arial" w:hAnsi="Arial" w:cs="Arial"/>
                          <w:color w:val="FFFFFF"/>
                          <w:spacing w:val="-27"/>
                          <w:sz w:val="20"/>
                        </w:rPr>
                        <w:t xml:space="preserve"> </w:t>
                      </w:r>
                      <w:r w:rsidRPr="0080252C">
                        <w:rPr>
                          <w:rFonts w:ascii="Arial" w:hAnsi="Arial" w:cs="Arial"/>
                          <w:color w:val="FFFFFF"/>
                          <w:sz w:val="20"/>
                        </w:rPr>
                        <w:t>imprisonment.</w:t>
                      </w:r>
                    </w:p>
                  </w:txbxContent>
                </v:textbox>
                <w10:wrap anchorx="page"/>
              </v:shape>
            </w:pict>
          </mc:Fallback>
        </mc:AlternateContent>
      </w: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Pr="0080252C" w:rsidRDefault="00063AAB">
      <w:pPr>
        <w:pStyle w:val="Heading4"/>
        <w:spacing w:before="134"/>
        <w:rPr>
          <w:rFonts w:cs="Arial"/>
        </w:rPr>
      </w:pPr>
      <w:r w:rsidRPr="0080252C">
        <w:rPr>
          <w:rFonts w:cs="Arial"/>
          <w:color w:val="0BBBB5"/>
        </w:rPr>
        <w:t>Other relevant factors</w:t>
      </w:r>
    </w:p>
    <w:p w:rsidR="00FD5D2A" w:rsidRPr="0080252C" w:rsidRDefault="00063AAB" w:rsidP="00A326DB">
      <w:pPr>
        <w:pStyle w:val="BodyText"/>
        <w:spacing w:beforeLines="120" w:before="288" w:after="60"/>
        <w:ind w:left="113" w:right="5126"/>
        <w:rPr>
          <w:rFonts w:cs="Arial"/>
          <w:sz w:val="20"/>
        </w:rPr>
      </w:pPr>
      <w:r w:rsidRPr="0080252C">
        <w:rPr>
          <w:rFonts w:cs="Arial"/>
          <w:color w:val="414042"/>
          <w:sz w:val="20"/>
        </w:rPr>
        <w:t xml:space="preserve">When determining the compliance response, in addition to considering the risk of the offence, </w:t>
      </w:r>
      <w:r w:rsidRPr="0080252C">
        <w:rPr>
          <w:rFonts w:cs="Arial"/>
          <w:color w:val="414042"/>
          <w:spacing w:val="-3"/>
          <w:sz w:val="20"/>
        </w:rPr>
        <w:t xml:space="preserve">DELWP </w:t>
      </w:r>
      <w:r w:rsidRPr="0080252C">
        <w:rPr>
          <w:rFonts w:cs="Arial"/>
          <w:color w:val="414042"/>
          <w:spacing w:val="-4"/>
          <w:sz w:val="20"/>
        </w:rPr>
        <w:t xml:space="preserve">Forest and </w:t>
      </w:r>
      <w:r w:rsidRPr="0080252C">
        <w:rPr>
          <w:rFonts w:cs="Arial"/>
          <w:color w:val="414042"/>
          <w:spacing w:val="-5"/>
          <w:sz w:val="20"/>
        </w:rPr>
        <w:t xml:space="preserve">Wildlife </w:t>
      </w:r>
      <w:r w:rsidRPr="0080252C">
        <w:rPr>
          <w:rFonts w:cs="Arial"/>
          <w:color w:val="414042"/>
          <w:sz w:val="20"/>
        </w:rPr>
        <w:t xml:space="preserve">Officers </w:t>
      </w:r>
      <w:r w:rsidRPr="0080252C">
        <w:rPr>
          <w:rFonts w:cs="Arial"/>
          <w:color w:val="414042"/>
          <w:spacing w:val="-4"/>
          <w:sz w:val="20"/>
        </w:rPr>
        <w:t xml:space="preserve">also </w:t>
      </w:r>
      <w:r w:rsidRPr="0080252C">
        <w:rPr>
          <w:rFonts w:cs="Arial"/>
          <w:color w:val="414042"/>
          <w:spacing w:val="-5"/>
          <w:sz w:val="20"/>
        </w:rPr>
        <w:t xml:space="preserve">consider </w:t>
      </w:r>
      <w:r w:rsidRPr="0080252C">
        <w:rPr>
          <w:rFonts w:cs="Arial"/>
          <w:color w:val="414042"/>
          <w:spacing w:val="-3"/>
          <w:sz w:val="20"/>
        </w:rPr>
        <w:t xml:space="preserve">the </w:t>
      </w:r>
      <w:r w:rsidRPr="0080252C">
        <w:rPr>
          <w:rFonts w:cs="Arial"/>
          <w:color w:val="414042"/>
          <w:spacing w:val="-5"/>
          <w:sz w:val="20"/>
        </w:rPr>
        <w:t>following:</w:t>
      </w:r>
    </w:p>
    <w:p w:rsidR="00FD5D2A" w:rsidRPr="0080252C" w:rsidRDefault="00063AAB" w:rsidP="00C03AA3">
      <w:pPr>
        <w:pStyle w:val="ListParagraph"/>
        <w:numPr>
          <w:ilvl w:val="0"/>
          <w:numId w:val="16"/>
        </w:numPr>
        <w:tabs>
          <w:tab w:val="left" w:pos="341"/>
        </w:tabs>
        <w:spacing w:beforeLines="100" w:before="240" w:after="20"/>
        <w:ind w:right="5414"/>
        <w:jc w:val="both"/>
        <w:rPr>
          <w:rFonts w:cs="Arial"/>
          <w:sz w:val="20"/>
        </w:rPr>
      </w:pPr>
      <w:r w:rsidRPr="002E242E">
        <w:rPr>
          <w:rFonts w:cs="Arial"/>
          <w:b/>
          <w:color w:val="414042"/>
          <w:sz w:val="20"/>
        </w:rPr>
        <w:t>Compliance history of accused</w:t>
      </w:r>
      <w:r w:rsidRPr="0080252C">
        <w:rPr>
          <w:rFonts w:cs="Arial"/>
          <w:color w:val="414042"/>
          <w:sz w:val="20"/>
        </w:rPr>
        <w:t xml:space="preserve"> — whether they have been charged for previous offences under relevant legislation (e.g. Wildlife Act,</w:t>
      </w:r>
      <w:r w:rsidRPr="0080252C">
        <w:rPr>
          <w:rFonts w:cs="Arial"/>
          <w:color w:val="414042"/>
          <w:spacing w:val="-6"/>
          <w:sz w:val="20"/>
        </w:rPr>
        <w:t xml:space="preserve"> </w:t>
      </w:r>
      <w:proofErr w:type="spellStart"/>
      <w:r w:rsidRPr="0080252C">
        <w:rPr>
          <w:rFonts w:cs="Arial"/>
          <w:color w:val="414042"/>
          <w:sz w:val="20"/>
        </w:rPr>
        <w:t>POCTA</w:t>
      </w:r>
      <w:proofErr w:type="spellEnd"/>
      <w:r w:rsidRPr="0080252C">
        <w:rPr>
          <w:rFonts w:cs="Arial"/>
          <w:color w:val="414042"/>
          <w:sz w:val="20"/>
        </w:rPr>
        <w:t>).</w:t>
      </w:r>
    </w:p>
    <w:p w:rsidR="00FD5D2A" w:rsidRPr="0080252C" w:rsidRDefault="00063AAB" w:rsidP="00C03AA3">
      <w:pPr>
        <w:pStyle w:val="ListParagraph"/>
        <w:numPr>
          <w:ilvl w:val="0"/>
          <w:numId w:val="16"/>
        </w:numPr>
        <w:tabs>
          <w:tab w:val="left" w:pos="341"/>
        </w:tabs>
        <w:spacing w:beforeLines="100" w:before="240" w:after="20"/>
        <w:ind w:right="5526"/>
        <w:rPr>
          <w:rFonts w:cs="Arial"/>
          <w:sz w:val="20"/>
        </w:rPr>
      </w:pPr>
      <w:r w:rsidRPr="002E242E">
        <w:rPr>
          <w:rFonts w:cs="Arial"/>
          <w:b/>
          <w:color w:val="414042"/>
          <w:sz w:val="20"/>
        </w:rPr>
        <w:t>Culpability of the accused</w:t>
      </w:r>
      <w:r w:rsidRPr="0080252C">
        <w:rPr>
          <w:rFonts w:cs="Arial"/>
          <w:color w:val="414042"/>
          <w:sz w:val="20"/>
        </w:rPr>
        <w:t xml:space="preserve"> — whether the</w:t>
      </w:r>
      <w:r w:rsidRPr="0080252C">
        <w:rPr>
          <w:rFonts w:cs="Arial"/>
          <w:color w:val="414042"/>
          <w:spacing w:val="-23"/>
          <w:sz w:val="20"/>
        </w:rPr>
        <w:t xml:space="preserve"> </w:t>
      </w:r>
      <w:r w:rsidRPr="0080252C">
        <w:rPr>
          <w:rFonts w:cs="Arial"/>
          <w:color w:val="414042"/>
          <w:sz w:val="20"/>
        </w:rPr>
        <w:t>non- compliance was deliberate or</w:t>
      </w:r>
      <w:r w:rsidRPr="0080252C">
        <w:rPr>
          <w:rFonts w:cs="Arial"/>
          <w:color w:val="414042"/>
          <w:spacing w:val="-3"/>
          <w:sz w:val="20"/>
        </w:rPr>
        <w:t xml:space="preserve"> </w:t>
      </w:r>
      <w:r w:rsidRPr="0080252C">
        <w:rPr>
          <w:rFonts w:cs="Arial"/>
          <w:color w:val="414042"/>
          <w:sz w:val="20"/>
        </w:rPr>
        <w:t>unintentional.</w:t>
      </w:r>
    </w:p>
    <w:p w:rsidR="00FD5D2A" w:rsidRPr="0080252C" w:rsidRDefault="00063AAB" w:rsidP="00C03AA3">
      <w:pPr>
        <w:pStyle w:val="ListParagraph"/>
        <w:numPr>
          <w:ilvl w:val="0"/>
          <w:numId w:val="16"/>
        </w:numPr>
        <w:tabs>
          <w:tab w:val="left" w:pos="341"/>
        </w:tabs>
        <w:spacing w:beforeLines="100" w:before="240" w:after="20"/>
        <w:ind w:right="5188"/>
        <w:rPr>
          <w:rFonts w:cs="Arial"/>
          <w:sz w:val="20"/>
        </w:rPr>
      </w:pPr>
      <w:r w:rsidRPr="002E242E">
        <w:rPr>
          <w:rFonts w:cs="Arial"/>
          <w:b/>
          <w:color w:val="414042"/>
          <w:sz w:val="20"/>
        </w:rPr>
        <w:t>Degree of proactivity of the accused</w:t>
      </w:r>
      <w:r w:rsidRPr="0080252C">
        <w:rPr>
          <w:rFonts w:cs="Arial"/>
          <w:color w:val="414042"/>
          <w:sz w:val="20"/>
        </w:rPr>
        <w:t xml:space="preserve"> — whether there were proactive attempts to avoid non- compliance, self-reporting non-compliance, proactive attempts to address non-compliance or to limit future non-compliance.</w:t>
      </w:r>
    </w:p>
    <w:p w:rsidR="00FD5D2A" w:rsidRDefault="00FD5D2A">
      <w:pPr>
        <w:spacing w:line="218" w:lineRule="auto"/>
        <w:rPr>
          <w:sz w:val="18"/>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4"/>
        </w:rPr>
      </w:pPr>
    </w:p>
    <w:p w:rsidR="00FD5D2A" w:rsidRDefault="00063AAB">
      <w:pPr>
        <w:pStyle w:val="Heading2"/>
      </w:pPr>
      <w:bookmarkStart w:id="15" w:name="_bookmark8"/>
      <w:bookmarkEnd w:id="15"/>
      <w:r>
        <w:rPr>
          <w:color w:val="00B5AF"/>
        </w:rPr>
        <w:t>What we’ve heard so far</w:t>
      </w:r>
    </w:p>
    <w:p w:rsidR="00FD5D2A" w:rsidRDefault="00FD5D2A">
      <w:pPr>
        <w:pStyle w:val="BodyText"/>
        <w:rPr>
          <w:rFonts w:ascii="VIC"/>
          <w:sz w:val="20"/>
        </w:rPr>
      </w:pPr>
    </w:p>
    <w:p w:rsidR="00FD5D2A" w:rsidRDefault="00FD5D2A">
      <w:pPr>
        <w:pStyle w:val="BodyText"/>
        <w:spacing w:before="6"/>
        <w:rPr>
          <w:rFonts w:ascii="VIC"/>
          <w:sz w:val="21"/>
        </w:rPr>
      </w:pPr>
    </w:p>
    <w:p w:rsidR="00FD5D2A" w:rsidRDefault="00FD5D2A">
      <w:pPr>
        <w:rPr>
          <w:rFonts w:ascii="VIC"/>
          <w:sz w:val="21"/>
        </w:rPr>
        <w:sectPr w:rsidR="00FD5D2A">
          <w:pgSz w:w="11910" w:h="16840"/>
          <w:pgMar w:top="760" w:right="940" w:bottom="600" w:left="1020" w:header="560" w:footer="414" w:gutter="0"/>
          <w:cols w:space="720"/>
        </w:sectPr>
      </w:pPr>
    </w:p>
    <w:p w:rsidR="00FD5D2A" w:rsidRPr="00A718E0" w:rsidRDefault="00063AAB" w:rsidP="00A43F01">
      <w:pPr>
        <w:pStyle w:val="BodyText"/>
        <w:spacing w:before="120" w:after="60"/>
        <w:ind w:left="113" w:right="37"/>
        <w:rPr>
          <w:sz w:val="20"/>
        </w:rPr>
      </w:pPr>
      <w:r w:rsidRPr="00A718E0">
        <w:rPr>
          <w:color w:val="414042"/>
          <w:sz w:val="20"/>
        </w:rPr>
        <w:lastRenderedPageBreak/>
        <w:t xml:space="preserve">DELWP has already heard </w:t>
      </w:r>
      <w:proofErr w:type="gramStart"/>
      <w:r w:rsidRPr="00A718E0">
        <w:rPr>
          <w:color w:val="414042"/>
          <w:sz w:val="20"/>
        </w:rPr>
        <w:t>a number of</w:t>
      </w:r>
      <w:proofErr w:type="gramEnd"/>
      <w:r w:rsidRPr="00A718E0">
        <w:rPr>
          <w:color w:val="414042"/>
          <w:sz w:val="20"/>
        </w:rPr>
        <w:t xml:space="preserve"> concerns and suggestions raised by stakeholders about the way DELWP monitors and responds to non- compliance with the </w:t>
      </w:r>
      <w:proofErr w:type="spellStart"/>
      <w:r w:rsidRPr="00A718E0">
        <w:rPr>
          <w:color w:val="414042"/>
          <w:sz w:val="20"/>
        </w:rPr>
        <w:t>ATCW</w:t>
      </w:r>
      <w:proofErr w:type="spellEnd"/>
      <w:r w:rsidRPr="00A718E0">
        <w:rPr>
          <w:color w:val="414042"/>
          <w:sz w:val="20"/>
        </w:rPr>
        <w:t xml:space="preserve"> system, these are provided in Table 3.3.</w:t>
      </w:r>
    </w:p>
    <w:p w:rsidR="00FD5D2A" w:rsidRPr="00A718E0" w:rsidRDefault="00063AAB" w:rsidP="00A43F01">
      <w:pPr>
        <w:pStyle w:val="BodyText"/>
        <w:spacing w:before="120" w:after="60"/>
        <w:ind w:left="113" w:right="295"/>
        <w:rPr>
          <w:sz w:val="20"/>
        </w:rPr>
      </w:pPr>
      <w:r>
        <w:br w:type="column"/>
      </w:r>
      <w:r w:rsidRPr="00A718E0">
        <w:rPr>
          <w:color w:val="414042"/>
          <w:sz w:val="20"/>
        </w:rPr>
        <w:t>While DELWP agrees that the suggestions made by stakeholders in Table 3.3 would address the issues raised, there are important considerations and limitations relating to some of the suggestions that will need to be taken into consideration when developing the final recommendations to improve the system. The third column of the table outlines these important considerations and limitations.</w:t>
      </w:r>
    </w:p>
    <w:p w:rsidR="00FD5D2A" w:rsidRDefault="00FD5D2A">
      <w:pPr>
        <w:spacing w:line="218" w:lineRule="auto"/>
        <w:sectPr w:rsidR="00FD5D2A">
          <w:type w:val="continuous"/>
          <w:pgSz w:w="11910" w:h="16840"/>
          <w:pgMar w:top="760" w:right="940" w:bottom="280" w:left="1020" w:header="720" w:footer="720" w:gutter="0"/>
          <w:cols w:num="2" w:space="720" w:equalWidth="0">
            <w:col w:w="4562" w:space="427"/>
            <w:col w:w="4961"/>
          </w:cols>
        </w:sectPr>
      </w:pPr>
    </w:p>
    <w:p w:rsidR="00FD5D2A" w:rsidRDefault="00FD5D2A">
      <w:pPr>
        <w:pStyle w:val="BodyText"/>
        <w:rPr>
          <w:sz w:val="20"/>
        </w:rPr>
      </w:pPr>
    </w:p>
    <w:p w:rsidR="00FD5D2A" w:rsidRDefault="00FD5D2A">
      <w:pPr>
        <w:pStyle w:val="BodyText"/>
        <w:spacing w:before="11"/>
        <w:rPr>
          <w:sz w:val="17"/>
        </w:rPr>
      </w:pPr>
    </w:p>
    <w:p w:rsidR="00FD5D2A" w:rsidRPr="00D64256" w:rsidRDefault="00063AAB">
      <w:pPr>
        <w:pStyle w:val="Heading5"/>
        <w:spacing w:before="0"/>
        <w:rPr>
          <w:rFonts w:cs="Arial"/>
        </w:rPr>
      </w:pPr>
      <w:r w:rsidRPr="00D64256">
        <w:rPr>
          <w:rFonts w:cs="Arial"/>
          <w:color w:val="0E0349"/>
        </w:rPr>
        <w:t>Table 3.3 Specific concerns and suggestions raised by stakeholders so far</w:t>
      </w:r>
    </w:p>
    <w:p w:rsidR="00FD5D2A" w:rsidRDefault="00FD5D2A">
      <w:pPr>
        <w:pStyle w:val="BodyText"/>
        <w:spacing w:before="13"/>
        <w:rPr>
          <w:rFonts w:ascii="VIC-SemiBold"/>
          <w:b/>
          <w:sz w:val="4"/>
        </w:rPr>
      </w:pPr>
    </w:p>
    <w:tbl>
      <w:tblPr>
        <w:tblW w:w="0" w:type="auto"/>
        <w:tblInd w:w="1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577"/>
        <w:gridCol w:w="2804"/>
        <w:gridCol w:w="4252"/>
      </w:tblGrid>
      <w:tr w:rsidR="00FD5D2A">
        <w:trPr>
          <w:trHeight w:val="599"/>
        </w:trPr>
        <w:tc>
          <w:tcPr>
            <w:tcW w:w="2577" w:type="dxa"/>
            <w:tcBorders>
              <w:bottom w:val="nil"/>
              <w:right w:val="nil"/>
            </w:tcBorders>
            <w:shd w:val="clear" w:color="auto" w:fill="00B5AF"/>
          </w:tcPr>
          <w:p w:rsidR="00FD5D2A" w:rsidRPr="00D64256" w:rsidRDefault="00063AAB">
            <w:pPr>
              <w:pStyle w:val="TableParagraph"/>
              <w:spacing w:before="113" w:line="218" w:lineRule="auto"/>
              <w:ind w:right="917"/>
              <w:rPr>
                <w:rFonts w:ascii="Arial" w:hAnsi="Arial" w:cs="Arial"/>
                <w:b/>
                <w:sz w:val="20"/>
              </w:rPr>
            </w:pPr>
            <w:r w:rsidRPr="00D64256">
              <w:rPr>
                <w:rFonts w:ascii="Arial" w:hAnsi="Arial" w:cs="Arial"/>
                <w:b/>
                <w:color w:val="FFFFFF"/>
                <w:sz w:val="20"/>
              </w:rPr>
              <w:t>Concern raised by stakeholders</w:t>
            </w:r>
          </w:p>
        </w:tc>
        <w:tc>
          <w:tcPr>
            <w:tcW w:w="2804" w:type="dxa"/>
            <w:tcBorders>
              <w:left w:val="nil"/>
              <w:bottom w:val="nil"/>
              <w:right w:val="nil"/>
            </w:tcBorders>
            <w:shd w:val="clear" w:color="auto" w:fill="00B5AF"/>
          </w:tcPr>
          <w:p w:rsidR="00FD5D2A" w:rsidRPr="00D64256" w:rsidRDefault="00063AAB">
            <w:pPr>
              <w:pStyle w:val="TableParagraph"/>
              <w:spacing w:before="113" w:line="218" w:lineRule="auto"/>
              <w:ind w:left="118" w:right="80"/>
              <w:rPr>
                <w:rFonts w:ascii="Arial" w:hAnsi="Arial" w:cs="Arial"/>
                <w:b/>
                <w:sz w:val="20"/>
              </w:rPr>
            </w:pPr>
            <w:r w:rsidRPr="00D64256">
              <w:rPr>
                <w:rFonts w:ascii="Arial" w:hAnsi="Arial" w:cs="Arial"/>
                <w:b/>
                <w:color w:val="FFFFFF"/>
                <w:sz w:val="20"/>
              </w:rPr>
              <w:t>Suggestion by stakeholders of how to address the issue</w:t>
            </w:r>
          </w:p>
        </w:tc>
        <w:tc>
          <w:tcPr>
            <w:tcW w:w="4252" w:type="dxa"/>
            <w:tcBorders>
              <w:left w:val="nil"/>
              <w:bottom w:val="nil"/>
              <w:right w:val="nil"/>
            </w:tcBorders>
            <w:shd w:val="clear" w:color="auto" w:fill="00B5AF"/>
          </w:tcPr>
          <w:p w:rsidR="00FD5D2A" w:rsidRPr="00D64256" w:rsidRDefault="00FD5D2A">
            <w:pPr>
              <w:pStyle w:val="TableParagraph"/>
              <w:spacing w:before="6"/>
              <w:ind w:left="0"/>
              <w:rPr>
                <w:rFonts w:ascii="Arial" w:hAnsi="Arial" w:cs="Arial"/>
                <w:b/>
                <w:sz w:val="20"/>
              </w:rPr>
            </w:pPr>
          </w:p>
          <w:p w:rsidR="00FD5D2A" w:rsidRPr="00D64256" w:rsidRDefault="00063AAB">
            <w:pPr>
              <w:pStyle w:val="TableParagraph"/>
              <w:ind w:left="118"/>
              <w:rPr>
                <w:rFonts w:ascii="Arial" w:hAnsi="Arial" w:cs="Arial"/>
                <w:b/>
                <w:sz w:val="20"/>
              </w:rPr>
            </w:pPr>
            <w:r w:rsidRPr="00D64256">
              <w:rPr>
                <w:rFonts w:ascii="Arial" w:hAnsi="Arial" w:cs="Arial"/>
                <w:b/>
                <w:color w:val="FFFFFF"/>
                <w:sz w:val="20"/>
              </w:rPr>
              <w:t>DELWP update or response</w:t>
            </w:r>
          </w:p>
        </w:tc>
      </w:tr>
      <w:tr w:rsidR="00FD5D2A">
        <w:trPr>
          <w:trHeight w:val="3651"/>
        </w:trPr>
        <w:tc>
          <w:tcPr>
            <w:tcW w:w="2577" w:type="dxa"/>
            <w:tcBorders>
              <w:top w:val="nil"/>
              <w:left w:val="nil"/>
              <w:bottom w:val="single" w:sz="4" w:space="0" w:color="00B5AF"/>
              <w:right w:val="single" w:sz="4" w:space="0" w:color="00B5AF"/>
            </w:tcBorders>
            <w:shd w:val="clear" w:color="auto" w:fill="D3ECEA"/>
          </w:tcPr>
          <w:p w:rsidR="00FD5D2A" w:rsidRPr="00D64256" w:rsidRDefault="00063AAB">
            <w:pPr>
              <w:pStyle w:val="TableParagraph"/>
              <w:spacing w:before="129" w:line="218" w:lineRule="auto"/>
              <w:ind w:left="458" w:hanging="341"/>
              <w:rPr>
                <w:rFonts w:ascii="Arial" w:hAnsi="Arial" w:cs="Arial"/>
                <w:sz w:val="20"/>
              </w:rPr>
            </w:pPr>
            <w:r w:rsidRPr="00D64256">
              <w:rPr>
                <w:rFonts w:ascii="Arial" w:hAnsi="Arial" w:cs="Arial"/>
                <w:color w:val="414042"/>
                <w:sz w:val="20"/>
              </w:rPr>
              <w:t xml:space="preserve">3.1 DELWP does not know how many animals are </w:t>
            </w:r>
            <w:proofErr w:type="gramStart"/>
            <w:r w:rsidRPr="00D64256">
              <w:rPr>
                <w:rFonts w:ascii="Arial" w:hAnsi="Arial" w:cs="Arial"/>
                <w:color w:val="414042"/>
                <w:sz w:val="20"/>
              </w:rPr>
              <w:t>actually controlled</w:t>
            </w:r>
            <w:proofErr w:type="gramEnd"/>
            <w:r w:rsidRPr="00D64256">
              <w:rPr>
                <w:rFonts w:ascii="Arial" w:hAnsi="Arial" w:cs="Arial"/>
                <w:color w:val="414042"/>
                <w:sz w:val="20"/>
              </w:rPr>
              <w:t xml:space="preserve"> under an </w:t>
            </w:r>
            <w:proofErr w:type="spellStart"/>
            <w:r w:rsidRPr="00D64256">
              <w:rPr>
                <w:rFonts w:ascii="Arial" w:hAnsi="Arial" w:cs="Arial"/>
                <w:color w:val="414042"/>
                <w:sz w:val="20"/>
              </w:rPr>
              <w:t>ATCW</w:t>
            </w:r>
            <w:proofErr w:type="spellEnd"/>
          </w:p>
        </w:tc>
        <w:tc>
          <w:tcPr>
            <w:tcW w:w="2804" w:type="dxa"/>
            <w:tcBorders>
              <w:top w:val="nil"/>
              <w:left w:val="single" w:sz="4" w:space="0" w:color="00B5AF"/>
              <w:bottom w:val="single" w:sz="4" w:space="0" w:color="00B5AF"/>
              <w:right w:val="single" w:sz="4" w:space="0" w:color="00B5AF"/>
            </w:tcBorders>
          </w:tcPr>
          <w:p w:rsidR="00FD5D2A" w:rsidRPr="00D64256" w:rsidRDefault="00063AAB">
            <w:pPr>
              <w:pStyle w:val="TableParagraph"/>
              <w:spacing w:before="129" w:line="218" w:lineRule="auto"/>
              <w:ind w:right="83"/>
              <w:rPr>
                <w:rFonts w:ascii="Arial" w:hAnsi="Arial" w:cs="Arial"/>
                <w:sz w:val="20"/>
              </w:rPr>
            </w:pPr>
            <w:r w:rsidRPr="00D64256">
              <w:rPr>
                <w:rFonts w:ascii="Arial" w:hAnsi="Arial" w:cs="Arial"/>
                <w:color w:val="414042"/>
                <w:sz w:val="20"/>
              </w:rPr>
              <w:t>Authorisation holders should be required to submit returns reporting on number of animals controlled</w:t>
            </w:r>
          </w:p>
        </w:tc>
        <w:tc>
          <w:tcPr>
            <w:tcW w:w="4252" w:type="dxa"/>
            <w:tcBorders>
              <w:top w:val="nil"/>
              <w:left w:val="single" w:sz="4" w:space="0" w:color="00B5AF"/>
              <w:bottom w:val="single" w:sz="4" w:space="0" w:color="00B5AF"/>
              <w:right w:val="nil"/>
            </w:tcBorders>
          </w:tcPr>
          <w:p w:rsidR="00FD5D2A" w:rsidRPr="00D64256" w:rsidRDefault="00063AAB">
            <w:pPr>
              <w:pStyle w:val="TableParagraph"/>
              <w:spacing w:before="129" w:line="218" w:lineRule="auto"/>
              <w:ind w:right="114"/>
              <w:rPr>
                <w:rFonts w:ascii="Arial" w:hAnsi="Arial" w:cs="Arial"/>
                <w:sz w:val="20"/>
              </w:rPr>
            </w:pPr>
            <w:proofErr w:type="spellStart"/>
            <w:r w:rsidRPr="00D64256">
              <w:rPr>
                <w:rFonts w:ascii="Arial" w:hAnsi="Arial" w:cs="Arial"/>
                <w:color w:val="414042"/>
                <w:sz w:val="20"/>
              </w:rPr>
              <w:t>ATCW</w:t>
            </w:r>
            <w:proofErr w:type="spellEnd"/>
            <w:r w:rsidRPr="00D64256">
              <w:rPr>
                <w:rFonts w:ascii="Arial" w:hAnsi="Arial" w:cs="Arial"/>
                <w:color w:val="414042"/>
                <w:sz w:val="20"/>
              </w:rPr>
              <w:t xml:space="preserve"> holders were previously required to submit returns, however this requirement was removed to reduce administrative burden.</w:t>
            </w:r>
          </w:p>
          <w:p w:rsidR="00FD5D2A" w:rsidRPr="00D64256" w:rsidRDefault="00063AAB">
            <w:pPr>
              <w:pStyle w:val="TableParagraph"/>
              <w:spacing w:line="218" w:lineRule="auto"/>
              <w:ind w:right="479"/>
              <w:jc w:val="both"/>
              <w:rPr>
                <w:rFonts w:ascii="Arial" w:hAnsi="Arial" w:cs="Arial"/>
                <w:sz w:val="20"/>
              </w:rPr>
            </w:pPr>
            <w:r w:rsidRPr="00D64256">
              <w:rPr>
                <w:rFonts w:ascii="Arial" w:hAnsi="Arial" w:cs="Arial"/>
                <w:color w:val="414042"/>
                <w:sz w:val="20"/>
              </w:rPr>
              <w:t xml:space="preserve">While it may be timely to re-consider this requirement, it is likely to receive criticism from users of the </w:t>
            </w:r>
            <w:proofErr w:type="spellStart"/>
            <w:r w:rsidRPr="00D64256">
              <w:rPr>
                <w:rFonts w:ascii="Arial" w:hAnsi="Arial" w:cs="Arial"/>
                <w:color w:val="414042"/>
                <w:spacing w:val="-5"/>
                <w:sz w:val="20"/>
              </w:rPr>
              <w:t>ATCW</w:t>
            </w:r>
            <w:proofErr w:type="spellEnd"/>
            <w:r w:rsidRPr="00D64256">
              <w:rPr>
                <w:rFonts w:ascii="Arial" w:hAnsi="Arial" w:cs="Arial"/>
                <w:color w:val="414042"/>
                <w:spacing w:val="-5"/>
                <w:sz w:val="20"/>
              </w:rPr>
              <w:t xml:space="preserve"> </w:t>
            </w:r>
            <w:r w:rsidRPr="00D64256">
              <w:rPr>
                <w:rFonts w:ascii="Arial" w:hAnsi="Arial" w:cs="Arial"/>
                <w:color w:val="414042"/>
                <w:sz w:val="20"/>
              </w:rPr>
              <w:t>system and some stakeholder groups.</w:t>
            </w:r>
          </w:p>
          <w:p w:rsidR="00FD5D2A" w:rsidRPr="00D64256" w:rsidRDefault="00063AAB">
            <w:pPr>
              <w:pStyle w:val="TableParagraph"/>
              <w:spacing w:before="162" w:line="218" w:lineRule="auto"/>
              <w:ind w:right="114"/>
              <w:rPr>
                <w:rFonts w:ascii="Arial" w:hAnsi="Arial" w:cs="Arial"/>
                <w:sz w:val="20"/>
              </w:rPr>
            </w:pPr>
            <w:r w:rsidRPr="00D64256">
              <w:rPr>
                <w:rFonts w:ascii="Arial" w:hAnsi="Arial" w:cs="Arial"/>
                <w:color w:val="414042"/>
                <w:sz w:val="20"/>
              </w:rPr>
              <w:t xml:space="preserve">If returns were to be re-introduced, the new online wildlife </w:t>
            </w:r>
            <w:proofErr w:type="spellStart"/>
            <w:r w:rsidRPr="00D64256">
              <w:rPr>
                <w:rFonts w:ascii="Arial" w:hAnsi="Arial" w:cs="Arial"/>
                <w:color w:val="414042"/>
                <w:sz w:val="20"/>
              </w:rPr>
              <w:t>licencing</w:t>
            </w:r>
            <w:proofErr w:type="spellEnd"/>
            <w:r w:rsidRPr="00D64256">
              <w:rPr>
                <w:rFonts w:ascii="Arial" w:hAnsi="Arial" w:cs="Arial"/>
                <w:color w:val="414042"/>
                <w:sz w:val="20"/>
              </w:rPr>
              <w:t xml:space="preserve"> system, OWLS, will have an electronic record keeping and reporting function for </w:t>
            </w:r>
            <w:proofErr w:type="spellStart"/>
            <w:r w:rsidRPr="00D64256">
              <w:rPr>
                <w:rFonts w:ascii="Arial" w:hAnsi="Arial" w:cs="Arial"/>
                <w:color w:val="414042"/>
                <w:sz w:val="20"/>
              </w:rPr>
              <w:t>licence</w:t>
            </w:r>
            <w:proofErr w:type="spellEnd"/>
            <w:r w:rsidRPr="00D64256">
              <w:rPr>
                <w:rFonts w:ascii="Arial" w:hAnsi="Arial" w:cs="Arial"/>
                <w:color w:val="414042"/>
                <w:sz w:val="20"/>
              </w:rPr>
              <w:t xml:space="preserve"> holders, which would streamline the reporting process. This would result in a reduction in the administrative burden compared to being required to complete manual returns.</w:t>
            </w:r>
          </w:p>
        </w:tc>
      </w:tr>
      <w:tr w:rsidR="00FD5D2A">
        <w:trPr>
          <w:trHeight w:val="4250"/>
        </w:trPr>
        <w:tc>
          <w:tcPr>
            <w:tcW w:w="2577" w:type="dxa"/>
            <w:tcBorders>
              <w:top w:val="single" w:sz="4" w:space="0" w:color="00B5AF"/>
              <w:left w:val="nil"/>
              <w:bottom w:val="single" w:sz="4" w:space="0" w:color="00B5AF"/>
              <w:right w:val="single" w:sz="4" w:space="0" w:color="00B5AF"/>
            </w:tcBorders>
            <w:shd w:val="clear" w:color="auto" w:fill="D3ECEA"/>
          </w:tcPr>
          <w:p w:rsidR="00FD5D2A" w:rsidRPr="00D64256" w:rsidRDefault="00063AAB">
            <w:pPr>
              <w:pStyle w:val="TableParagraph"/>
              <w:spacing w:before="124" w:line="218" w:lineRule="auto"/>
              <w:ind w:left="458" w:right="134" w:hanging="341"/>
              <w:rPr>
                <w:rFonts w:ascii="Arial" w:hAnsi="Arial" w:cs="Arial"/>
                <w:sz w:val="20"/>
              </w:rPr>
            </w:pPr>
            <w:r w:rsidRPr="00D64256">
              <w:rPr>
                <w:rFonts w:ascii="Arial" w:hAnsi="Arial" w:cs="Arial"/>
                <w:color w:val="414042"/>
                <w:sz w:val="20"/>
              </w:rPr>
              <w:t xml:space="preserve">3.2 DELWP does not know whether </w:t>
            </w:r>
            <w:proofErr w:type="spellStart"/>
            <w:r w:rsidRPr="00D64256">
              <w:rPr>
                <w:rFonts w:ascii="Arial" w:hAnsi="Arial" w:cs="Arial"/>
                <w:color w:val="414042"/>
                <w:sz w:val="20"/>
              </w:rPr>
              <w:t>authorisation</w:t>
            </w:r>
            <w:proofErr w:type="spellEnd"/>
            <w:r w:rsidRPr="00D64256">
              <w:rPr>
                <w:rFonts w:ascii="Arial" w:hAnsi="Arial" w:cs="Arial"/>
                <w:color w:val="414042"/>
                <w:sz w:val="20"/>
              </w:rPr>
              <w:t xml:space="preserve"> holders are complying with the conditions of their </w:t>
            </w:r>
            <w:proofErr w:type="spellStart"/>
            <w:r w:rsidRPr="00D64256">
              <w:rPr>
                <w:rFonts w:ascii="Arial" w:hAnsi="Arial" w:cs="Arial"/>
                <w:color w:val="414042"/>
                <w:sz w:val="20"/>
              </w:rPr>
              <w:t>ATCW</w:t>
            </w:r>
            <w:proofErr w:type="spellEnd"/>
          </w:p>
        </w:tc>
        <w:tc>
          <w:tcPr>
            <w:tcW w:w="2804" w:type="dxa"/>
            <w:tcBorders>
              <w:top w:val="single" w:sz="4" w:space="0" w:color="00B5AF"/>
              <w:left w:val="single" w:sz="4" w:space="0" w:color="00B5AF"/>
              <w:bottom w:val="single" w:sz="4" w:space="0" w:color="00B5AF"/>
              <w:right w:val="single" w:sz="4" w:space="0" w:color="00B5AF"/>
            </w:tcBorders>
          </w:tcPr>
          <w:p w:rsidR="00FD5D2A" w:rsidRPr="00D64256" w:rsidRDefault="00063AAB">
            <w:pPr>
              <w:pStyle w:val="TableParagraph"/>
              <w:spacing w:before="124" w:line="218" w:lineRule="auto"/>
              <w:ind w:right="253"/>
              <w:rPr>
                <w:rFonts w:ascii="Arial" w:hAnsi="Arial" w:cs="Arial"/>
                <w:sz w:val="20"/>
              </w:rPr>
            </w:pPr>
            <w:r w:rsidRPr="00D64256">
              <w:rPr>
                <w:rFonts w:ascii="Arial" w:hAnsi="Arial" w:cs="Arial"/>
                <w:color w:val="414042"/>
                <w:sz w:val="20"/>
              </w:rPr>
              <w:t xml:space="preserve">DELWP should undertake follow-up inspections to check compliance with the conditions of </w:t>
            </w:r>
            <w:proofErr w:type="spellStart"/>
            <w:r w:rsidRPr="00D64256">
              <w:rPr>
                <w:rFonts w:ascii="Arial" w:hAnsi="Arial" w:cs="Arial"/>
                <w:color w:val="414042"/>
                <w:sz w:val="20"/>
              </w:rPr>
              <w:t>ATCWs</w:t>
            </w:r>
            <w:proofErr w:type="spellEnd"/>
            <w:r w:rsidRPr="00D64256">
              <w:rPr>
                <w:rFonts w:ascii="Arial" w:hAnsi="Arial" w:cs="Arial"/>
                <w:color w:val="414042"/>
                <w:sz w:val="20"/>
              </w:rPr>
              <w:t xml:space="preserve"> when control is being undertaken</w:t>
            </w:r>
          </w:p>
        </w:tc>
        <w:tc>
          <w:tcPr>
            <w:tcW w:w="4252" w:type="dxa"/>
            <w:tcBorders>
              <w:top w:val="single" w:sz="4" w:space="0" w:color="00B5AF"/>
              <w:left w:val="single" w:sz="4" w:space="0" w:color="00B5AF"/>
              <w:bottom w:val="single" w:sz="4" w:space="0" w:color="00B5AF"/>
              <w:right w:val="nil"/>
            </w:tcBorders>
          </w:tcPr>
          <w:p w:rsidR="00FD5D2A" w:rsidRPr="00D64256" w:rsidRDefault="00063AAB">
            <w:pPr>
              <w:pStyle w:val="TableParagraph"/>
              <w:spacing w:before="124" w:line="218" w:lineRule="auto"/>
              <w:ind w:right="128"/>
              <w:rPr>
                <w:rFonts w:ascii="Arial" w:hAnsi="Arial" w:cs="Arial"/>
                <w:sz w:val="20"/>
              </w:rPr>
            </w:pPr>
            <w:r w:rsidRPr="00D64256">
              <w:rPr>
                <w:rFonts w:ascii="Arial" w:hAnsi="Arial" w:cs="Arial"/>
                <w:color w:val="414042"/>
                <w:sz w:val="20"/>
              </w:rPr>
              <w:t xml:space="preserve">While DELWP does investigate all reports of non-compliance with the </w:t>
            </w:r>
            <w:proofErr w:type="spellStart"/>
            <w:r w:rsidRPr="00D64256">
              <w:rPr>
                <w:rFonts w:ascii="Arial" w:hAnsi="Arial" w:cs="Arial"/>
                <w:color w:val="414042"/>
                <w:sz w:val="20"/>
              </w:rPr>
              <w:t>ATCW</w:t>
            </w:r>
            <w:proofErr w:type="spellEnd"/>
            <w:r w:rsidRPr="00D64256">
              <w:rPr>
                <w:rFonts w:ascii="Arial" w:hAnsi="Arial" w:cs="Arial"/>
                <w:color w:val="414042"/>
                <w:sz w:val="20"/>
              </w:rPr>
              <w:t xml:space="preserve"> system, this activity is considered high risk for staff if the </w:t>
            </w:r>
            <w:proofErr w:type="spellStart"/>
            <w:r w:rsidRPr="00D64256">
              <w:rPr>
                <w:rFonts w:ascii="Arial" w:hAnsi="Arial" w:cs="Arial"/>
                <w:color w:val="414042"/>
                <w:sz w:val="20"/>
              </w:rPr>
              <w:t>ATCW</w:t>
            </w:r>
            <w:proofErr w:type="spellEnd"/>
            <w:r w:rsidRPr="00D64256">
              <w:rPr>
                <w:rFonts w:ascii="Arial" w:hAnsi="Arial" w:cs="Arial"/>
                <w:color w:val="414042"/>
                <w:sz w:val="20"/>
              </w:rPr>
              <w:t xml:space="preserve"> is for lethal control with a firearm. As a result, </w:t>
            </w:r>
            <w:proofErr w:type="spellStart"/>
            <w:r w:rsidRPr="00D64256">
              <w:rPr>
                <w:rFonts w:ascii="Arial" w:hAnsi="Arial" w:cs="Arial"/>
                <w:color w:val="414042"/>
                <w:sz w:val="20"/>
              </w:rPr>
              <w:t>DELWP’s</w:t>
            </w:r>
            <w:proofErr w:type="spellEnd"/>
            <w:r w:rsidRPr="00D64256">
              <w:rPr>
                <w:rFonts w:ascii="Arial" w:hAnsi="Arial" w:cs="Arial"/>
                <w:color w:val="414042"/>
                <w:sz w:val="20"/>
              </w:rPr>
              <w:t xml:space="preserve"> employee safety policy requires that a minimum of two DELWP staff and officers from Victoria Police attend these types of investigations.</w:t>
            </w:r>
          </w:p>
          <w:p w:rsidR="00FD5D2A" w:rsidRPr="00D64256" w:rsidRDefault="00063AAB">
            <w:pPr>
              <w:pStyle w:val="TableParagraph"/>
              <w:spacing w:before="105" w:line="218" w:lineRule="auto"/>
              <w:ind w:right="260"/>
              <w:rPr>
                <w:rFonts w:ascii="Arial" w:hAnsi="Arial" w:cs="Arial"/>
                <w:sz w:val="20"/>
              </w:rPr>
            </w:pPr>
            <w:r w:rsidRPr="00D64256">
              <w:rPr>
                <w:rFonts w:ascii="Arial" w:hAnsi="Arial" w:cs="Arial"/>
                <w:color w:val="414042"/>
                <w:sz w:val="20"/>
              </w:rPr>
              <w:t xml:space="preserve">As pro-active inspections would need to be undertaken at night, as that is when most </w:t>
            </w:r>
            <w:proofErr w:type="spellStart"/>
            <w:r w:rsidRPr="00D64256">
              <w:rPr>
                <w:rFonts w:ascii="Arial" w:hAnsi="Arial" w:cs="Arial"/>
                <w:color w:val="414042"/>
                <w:sz w:val="20"/>
              </w:rPr>
              <w:t>ATCWs</w:t>
            </w:r>
            <w:proofErr w:type="spellEnd"/>
            <w:r w:rsidRPr="00D64256">
              <w:rPr>
                <w:rFonts w:ascii="Arial" w:hAnsi="Arial" w:cs="Arial"/>
                <w:color w:val="414042"/>
                <w:sz w:val="20"/>
              </w:rPr>
              <w:t xml:space="preserve"> for lethal control would be acted upon, the requirement for a minimum of two DELWP staff and Victoria Police assistance would also apply. As a result, undertaking pro-active inspections to check compliance with </w:t>
            </w:r>
            <w:proofErr w:type="spellStart"/>
            <w:r w:rsidRPr="00D64256">
              <w:rPr>
                <w:rFonts w:ascii="Arial" w:hAnsi="Arial" w:cs="Arial"/>
                <w:color w:val="414042"/>
                <w:sz w:val="20"/>
              </w:rPr>
              <w:t>ATCWs</w:t>
            </w:r>
            <w:proofErr w:type="spellEnd"/>
            <w:r w:rsidRPr="00D64256">
              <w:rPr>
                <w:rFonts w:ascii="Arial" w:hAnsi="Arial" w:cs="Arial"/>
                <w:color w:val="414042"/>
                <w:sz w:val="20"/>
              </w:rPr>
              <w:t xml:space="preserve"> for lethal control with a firearm would be very costly and resource intensive for both DELWP and Victoria Police.</w:t>
            </w:r>
          </w:p>
        </w:tc>
      </w:tr>
      <w:tr w:rsidR="00FD5D2A">
        <w:trPr>
          <w:trHeight w:val="1496"/>
        </w:trPr>
        <w:tc>
          <w:tcPr>
            <w:tcW w:w="2577" w:type="dxa"/>
            <w:tcBorders>
              <w:top w:val="single" w:sz="4" w:space="0" w:color="00B5AF"/>
              <w:left w:val="nil"/>
              <w:bottom w:val="single" w:sz="4" w:space="0" w:color="00B5AF"/>
              <w:right w:val="single" w:sz="4" w:space="0" w:color="00B5AF"/>
            </w:tcBorders>
            <w:shd w:val="clear" w:color="auto" w:fill="D3ECEA"/>
          </w:tcPr>
          <w:p w:rsidR="00FD5D2A" w:rsidRPr="00D64256" w:rsidRDefault="00063AAB">
            <w:pPr>
              <w:pStyle w:val="TableParagraph"/>
              <w:spacing w:before="124" w:line="218" w:lineRule="auto"/>
              <w:ind w:left="458" w:right="260" w:hanging="341"/>
              <w:rPr>
                <w:rFonts w:ascii="Arial" w:hAnsi="Arial" w:cs="Arial"/>
                <w:sz w:val="20"/>
              </w:rPr>
            </w:pPr>
            <w:r w:rsidRPr="00D64256">
              <w:rPr>
                <w:rFonts w:ascii="Arial" w:hAnsi="Arial" w:cs="Arial"/>
                <w:color w:val="414042"/>
                <w:sz w:val="20"/>
              </w:rPr>
              <w:t xml:space="preserve">3.3 Agents acting under a landholder’s </w:t>
            </w:r>
            <w:proofErr w:type="spellStart"/>
            <w:r w:rsidRPr="00D64256">
              <w:rPr>
                <w:rFonts w:ascii="Arial" w:hAnsi="Arial" w:cs="Arial"/>
                <w:color w:val="414042"/>
                <w:sz w:val="20"/>
              </w:rPr>
              <w:t>ATCW</w:t>
            </w:r>
            <w:proofErr w:type="spellEnd"/>
            <w:r w:rsidRPr="00D64256">
              <w:rPr>
                <w:rFonts w:ascii="Arial" w:hAnsi="Arial" w:cs="Arial"/>
                <w:color w:val="414042"/>
                <w:sz w:val="20"/>
              </w:rPr>
              <w:t xml:space="preserve"> do not understand the conditions of</w:t>
            </w:r>
          </w:p>
          <w:p w:rsidR="00FD5D2A" w:rsidRPr="00D64256" w:rsidRDefault="00063AAB">
            <w:pPr>
              <w:pStyle w:val="TableParagraph"/>
              <w:spacing w:line="222" w:lineRule="exact"/>
              <w:ind w:left="458"/>
              <w:rPr>
                <w:rFonts w:ascii="Arial" w:hAnsi="Arial" w:cs="Arial"/>
                <w:sz w:val="20"/>
              </w:rPr>
            </w:pPr>
            <w:r w:rsidRPr="00D64256">
              <w:rPr>
                <w:rFonts w:ascii="Arial" w:hAnsi="Arial" w:cs="Arial"/>
                <w:color w:val="414042"/>
                <w:sz w:val="20"/>
              </w:rPr>
              <w:t xml:space="preserve">the </w:t>
            </w:r>
            <w:proofErr w:type="spellStart"/>
            <w:r w:rsidRPr="00D64256">
              <w:rPr>
                <w:rFonts w:ascii="Arial" w:hAnsi="Arial" w:cs="Arial"/>
                <w:color w:val="414042"/>
                <w:sz w:val="20"/>
              </w:rPr>
              <w:t>ATCW</w:t>
            </w:r>
            <w:proofErr w:type="spellEnd"/>
          </w:p>
        </w:tc>
        <w:tc>
          <w:tcPr>
            <w:tcW w:w="2804" w:type="dxa"/>
            <w:tcBorders>
              <w:top w:val="single" w:sz="4" w:space="0" w:color="00B5AF"/>
              <w:left w:val="single" w:sz="4" w:space="0" w:color="00B5AF"/>
              <w:bottom w:val="single" w:sz="4" w:space="0" w:color="00B5AF"/>
              <w:right w:val="single" w:sz="4" w:space="0" w:color="00B5AF"/>
            </w:tcBorders>
          </w:tcPr>
          <w:p w:rsidR="00FD5D2A" w:rsidRPr="00D64256" w:rsidRDefault="00063AAB">
            <w:pPr>
              <w:pStyle w:val="TableParagraph"/>
              <w:spacing w:before="124" w:line="218" w:lineRule="auto"/>
              <w:ind w:right="297"/>
              <w:rPr>
                <w:rFonts w:ascii="Arial" w:hAnsi="Arial" w:cs="Arial"/>
                <w:sz w:val="20"/>
              </w:rPr>
            </w:pPr>
            <w:r w:rsidRPr="00D64256">
              <w:rPr>
                <w:rFonts w:ascii="Arial" w:hAnsi="Arial" w:cs="Arial"/>
                <w:color w:val="414042"/>
                <w:sz w:val="20"/>
              </w:rPr>
              <w:t>DELWP should require that agents are listed on the application form and must sign a declaration stating that they have read and understood the conditions</w:t>
            </w:r>
          </w:p>
        </w:tc>
        <w:tc>
          <w:tcPr>
            <w:tcW w:w="4252" w:type="dxa"/>
            <w:tcBorders>
              <w:top w:val="single" w:sz="4" w:space="0" w:color="00B5AF"/>
              <w:left w:val="single" w:sz="4" w:space="0" w:color="00B5AF"/>
              <w:bottom w:val="single" w:sz="4" w:space="0" w:color="00B5AF"/>
              <w:right w:val="nil"/>
            </w:tcBorders>
          </w:tcPr>
          <w:p w:rsidR="00FD5D2A" w:rsidRPr="00D64256" w:rsidRDefault="00063AAB">
            <w:pPr>
              <w:pStyle w:val="TableParagraph"/>
              <w:spacing w:before="124" w:line="218" w:lineRule="auto"/>
              <w:ind w:right="147"/>
              <w:rPr>
                <w:rFonts w:ascii="Arial" w:hAnsi="Arial" w:cs="Arial"/>
                <w:sz w:val="20"/>
              </w:rPr>
            </w:pPr>
            <w:r w:rsidRPr="00D64256">
              <w:rPr>
                <w:rFonts w:ascii="Arial" w:hAnsi="Arial" w:cs="Arial"/>
                <w:color w:val="414042"/>
                <w:sz w:val="20"/>
              </w:rPr>
              <w:t xml:space="preserve">Listing agents on application form was also previously required but was removed to reduce administrative burden. While it may be timely to re-consider this requirement, it is likely to receive criticism from users of the </w:t>
            </w:r>
            <w:proofErr w:type="spellStart"/>
            <w:r w:rsidRPr="00D64256">
              <w:rPr>
                <w:rFonts w:ascii="Arial" w:hAnsi="Arial" w:cs="Arial"/>
                <w:color w:val="414042"/>
                <w:sz w:val="20"/>
              </w:rPr>
              <w:t>ATCW</w:t>
            </w:r>
            <w:proofErr w:type="spellEnd"/>
            <w:r w:rsidRPr="00D64256">
              <w:rPr>
                <w:rFonts w:ascii="Arial" w:hAnsi="Arial" w:cs="Arial"/>
                <w:color w:val="414042"/>
                <w:sz w:val="20"/>
              </w:rPr>
              <w:t xml:space="preserve"> system and some stakeholder groups.</w:t>
            </w:r>
          </w:p>
        </w:tc>
      </w:tr>
    </w:tbl>
    <w:p w:rsidR="00FD5D2A" w:rsidRDefault="00FD5D2A">
      <w:pPr>
        <w:spacing w:line="218" w:lineRule="auto"/>
        <w:rPr>
          <w:sz w:val="18"/>
        </w:rPr>
        <w:sectPr w:rsidR="00FD5D2A">
          <w:type w:val="continuous"/>
          <w:pgSz w:w="11910" w:h="16840"/>
          <w:pgMar w:top="760" w:right="940" w:bottom="280" w:left="1020" w:header="720" w:footer="720" w:gutter="0"/>
          <w:cols w:space="720"/>
        </w:sectPr>
      </w:pPr>
    </w:p>
    <w:p w:rsidR="00FD5D2A" w:rsidRDefault="00FD5D2A">
      <w:pPr>
        <w:pStyle w:val="BodyText"/>
        <w:rPr>
          <w:rFonts w:ascii="VIC-SemiBold"/>
          <w:b/>
          <w:sz w:val="20"/>
        </w:rPr>
      </w:pPr>
    </w:p>
    <w:p w:rsidR="00FD5D2A" w:rsidRDefault="00FD5D2A">
      <w:pPr>
        <w:pStyle w:val="BodyText"/>
        <w:rPr>
          <w:rFonts w:ascii="VIC-SemiBold"/>
          <w:b/>
          <w:sz w:val="20"/>
        </w:rPr>
      </w:pPr>
    </w:p>
    <w:p w:rsidR="00FD5D2A" w:rsidRDefault="00FD5D2A">
      <w:pPr>
        <w:pStyle w:val="BodyText"/>
        <w:rPr>
          <w:rFonts w:ascii="VIC-SemiBold"/>
          <w:b/>
          <w:sz w:val="24"/>
        </w:rPr>
      </w:pPr>
    </w:p>
    <w:p w:rsidR="00FD5D2A" w:rsidRPr="00E7207D" w:rsidRDefault="00063AAB">
      <w:pPr>
        <w:spacing w:before="76"/>
        <w:ind w:left="113"/>
        <w:rPr>
          <w:rFonts w:ascii="Arial" w:hAnsi="Arial" w:cs="Arial"/>
          <w:sz w:val="36"/>
        </w:rPr>
      </w:pPr>
      <w:bookmarkStart w:id="16" w:name="_bookmark9"/>
      <w:bookmarkEnd w:id="16"/>
      <w:r w:rsidRPr="00E7207D">
        <w:rPr>
          <w:rFonts w:ascii="Arial" w:hAnsi="Arial" w:cs="Arial"/>
          <w:color w:val="00B5AF"/>
          <w:sz w:val="36"/>
        </w:rPr>
        <w:t>Ideas for improvements</w:t>
      </w:r>
    </w:p>
    <w:p w:rsidR="00FD5D2A" w:rsidRDefault="00FD5D2A">
      <w:pPr>
        <w:pStyle w:val="BodyText"/>
        <w:rPr>
          <w:rFonts w:ascii="VIC"/>
          <w:sz w:val="20"/>
        </w:rPr>
      </w:pPr>
    </w:p>
    <w:p w:rsidR="00FD5D2A" w:rsidRDefault="00FD5D2A">
      <w:pPr>
        <w:pStyle w:val="BodyText"/>
        <w:spacing w:before="6"/>
        <w:rPr>
          <w:rFonts w:ascii="VIC"/>
          <w:sz w:val="21"/>
        </w:rPr>
      </w:pPr>
    </w:p>
    <w:p w:rsidR="00FD5D2A" w:rsidRDefault="00FD5D2A">
      <w:pPr>
        <w:rPr>
          <w:rFonts w:ascii="VIC"/>
          <w:sz w:val="21"/>
        </w:rPr>
        <w:sectPr w:rsidR="00FD5D2A">
          <w:pgSz w:w="11910" w:h="16840"/>
          <w:pgMar w:top="760" w:right="940" w:bottom="600" w:left="1020" w:header="560" w:footer="414" w:gutter="0"/>
          <w:cols w:space="720"/>
        </w:sectPr>
      </w:pPr>
    </w:p>
    <w:p w:rsidR="00FD5D2A" w:rsidRPr="00E7207D" w:rsidRDefault="00063AAB" w:rsidP="00BB0162">
      <w:pPr>
        <w:pStyle w:val="BodyText"/>
        <w:spacing w:before="120" w:after="60"/>
        <w:ind w:left="113" w:right="23"/>
        <w:rPr>
          <w:sz w:val="20"/>
        </w:rPr>
      </w:pPr>
      <w:r w:rsidRPr="00E7207D">
        <w:rPr>
          <w:color w:val="414042"/>
          <w:sz w:val="20"/>
        </w:rPr>
        <w:t xml:space="preserve">Based on the stakeholder feedback received so far and consideration of the way similar systems are regulated in other states, DELWP has come up with some additional ideas for how the </w:t>
      </w:r>
      <w:proofErr w:type="spellStart"/>
      <w:r w:rsidRPr="00E7207D">
        <w:rPr>
          <w:color w:val="414042"/>
          <w:sz w:val="20"/>
        </w:rPr>
        <w:t>ATCW</w:t>
      </w:r>
      <w:proofErr w:type="spellEnd"/>
      <w:r w:rsidRPr="00E7207D">
        <w:rPr>
          <w:color w:val="414042"/>
          <w:sz w:val="20"/>
        </w:rPr>
        <w:t xml:space="preserve"> system could be improved.</w:t>
      </w:r>
    </w:p>
    <w:p w:rsidR="00FD5D2A" w:rsidRDefault="00FD5D2A">
      <w:pPr>
        <w:pStyle w:val="BodyText"/>
        <w:spacing w:before="12"/>
        <w:rPr>
          <w:sz w:val="21"/>
        </w:rPr>
      </w:pPr>
    </w:p>
    <w:p w:rsidR="00FD5D2A" w:rsidRPr="00E7207D" w:rsidRDefault="00063AAB">
      <w:pPr>
        <w:spacing w:line="206" w:lineRule="auto"/>
        <w:ind w:left="113" w:right="787"/>
        <w:rPr>
          <w:rFonts w:ascii="Arial" w:hAnsi="Arial" w:cs="Arial"/>
          <w:b/>
          <w:sz w:val="24"/>
        </w:rPr>
      </w:pPr>
      <w:r w:rsidRPr="00E7207D">
        <w:rPr>
          <w:rFonts w:ascii="Arial" w:hAnsi="Arial" w:cs="Arial"/>
          <w:b/>
          <w:color w:val="0BBBB5"/>
          <w:sz w:val="24"/>
        </w:rPr>
        <w:t>Improving the range of sanctions available</w:t>
      </w:r>
    </w:p>
    <w:p w:rsidR="00FD5D2A" w:rsidRPr="00E7207D" w:rsidRDefault="00063AAB" w:rsidP="00BB0162">
      <w:pPr>
        <w:pStyle w:val="BodyText"/>
        <w:spacing w:beforeLines="120" w:before="288" w:after="60"/>
        <w:ind w:left="113" w:right="25"/>
        <w:rPr>
          <w:sz w:val="20"/>
        </w:rPr>
      </w:pPr>
      <w:r w:rsidRPr="00E7207D">
        <w:rPr>
          <w:color w:val="414042"/>
          <w:sz w:val="20"/>
        </w:rPr>
        <w:t xml:space="preserve">Best practice regulatory frameworks include a hierarchy of enforcement tools that enable a graduated response, depending on the non- compliance and culpability. One of the main gaps in </w:t>
      </w:r>
      <w:proofErr w:type="spellStart"/>
      <w:r w:rsidRPr="00E7207D">
        <w:rPr>
          <w:color w:val="414042"/>
          <w:sz w:val="20"/>
        </w:rPr>
        <w:t>DELWP’s</w:t>
      </w:r>
      <w:proofErr w:type="spellEnd"/>
      <w:r w:rsidRPr="00E7207D">
        <w:rPr>
          <w:color w:val="414042"/>
          <w:sz w:val="20"/>
        </w:rPr>
        <w:t xml:space="preserve"> ability to effectively enforce compliance with the </w:t>
      </w:r>
      <w:proofErr w:type="spellStart"/>
      <w:r w:rsidRPr="00E7207D">
        <w:rPr>
          <w:color w:val="414042"/>
          <w:sz w:val="20"/>
        </w:rPr>
        <w:t>ATCW</w:t>
      </w:r>
      <w:proofErr w:type="spellEnd"/>
      <w:r w:rsidRPr="00E7207D">
        <w:rPr>
          <w:color w:val="414042"/>
          <w:sz w:val="20"/>
        </w:rPr>
        <w:t xml:space="preserve"> system is the lack of a range of sanctions available under the Wildlife Act.</w:t>
      </w:r>
    </w:p>
    <w:p w:rsidR="00FD5D2A" w:rsidRPr="00E7207D" w:rsidRDefault="00063AAB" w:rsidP="00BB0162">
      <w:pPr>
        <w:pStyle w:val="BodyText"/>
        <w:spacing w:beforeLines="120" w:before="288" w:after="60"/>
        <w:ind w:left="113" w:right="282"/>
        <w:rPr>
          <w:sz w:val="20"/>
        </w:rPr>
      </w:pPr>
      <w:r w:rsidRPr="00E7207D">
        <w:rPr>
          <w:color w:val="414042"/>
          <w:sz w:val="20"/>
        </w:rPr>
        <w:t xml:space="preserve">If the range of sanctions was improved, it would allow a more proportionate response to non- compliance, in line with community expectations, and would provide DELWP with less resource intensive alternatives to prosecution to address non-compliances with the </w:t>
      </w:r>
      <w:proofErr w:type="spellStart"/>
      <w:r w:rsidRPr="00E7207D">
        <w:rPr>
          <w:color w:val="414042"/>
          <w:sz w:val="20"/>
        </w:rPr>
        <w:t>ATCW</w:t>
      </w:r>
      <w:proofErr w:type="spellEnd"/>
      <w:r w:rsidRPr="00E7207D">
        <w:rPr>
          <w:color w:val="414042"/>
          <w:sz w:val="20"/>
        </w:rPr>
        <w:t xml:space="preserve"> system.</w:t>
      </w:r>
    </w:p>
    <w:p w:rsidR="00FD5D2A" w:rsidRPr="00E7207D" w:rsidRDefault="00063AAB" w:rsidP="00BB0162">
      <w:pPr>
        <w:pStyle w:val="BodyText"/>
        <w:spacing w:beforeLines="120" w:before="288" w:after="60"/>
        <w:ind w:left="113" w:right="253"/>
        <w:rPr>
          <w:sz w:val="20"/>
        </w:rPr>
      </w:pPr>
      <w:r w:rsidRPr="00E7207D">
        <w:rPr>
          <w:color w:val="414042"/>
          <w:sz w:val="20"/>
        </w:rPr>
        <w:t>One example of a sanction that could be introduced is Penalty Infringement Notices (PINs).</w:t>
      </w:r>
      <w:r w:rsidR="00BB0162">
        <w:rPr>
          <w:color w:val="414042"/>
          <w:sz w:val="20"/>
        </w:rPr>
        <w:t xml:space="preserve"> </w:t>
      </w:r>
      <w:r w:rsidRPr="00E7207D">
        <w:rPr>
          <w:color w:val="414042"/>
          <w:sz w:val="20"/>
        </w:rPr>
        <w:t>Introducing PINs would allow DELWP to issue on the spot fines for non-compliance.</w:t>
      </w:r>
    </w:p>
    <w:p w:rsidR="00FD5D2A" w:rsidRPr="00E7207D" w:rsidRDefault="00063AAB" w:rsidP="00F677F3">
      <w:pPr>
        <w:pStyle w:val="BodyText"/>
        <w:spacing w:beforeLines="120" w:before="288" w:after="60" w:line="218" w:lineRule="auto"/>
        <w:ind w:left="113" w:right="245"/>
        <w:rPr>
          <w:sz w:val="20"/>
        </w:rPr>
      </w:pPr>
      <w:r>
        <w:br w:type="column"/>
      </w:r>
      <w:r w:rsidRPr="00E7207D">
        <w:rPr>
          <w:color w:val="414042"/>
          <w:sz w:val="20"/>
        </w:rPr>
        <w:t xml:space="preserve">PINs are widely used (e.g. for parking and traffic offences) and allow the regulator to promptly </w:t>
      </w:r>
      <w:proofErr w:type="gramStart"/>
      <w:r w:rsidRPr="00E7207D">
        <w:rPr>
          <w:color w:val="414042"/>
          <w:sz w:val="20"/>
        </w:rPr>
        <w:t>take action</w:t>
      </w:r>
      <w:proofErr w:type="gramEnd"/>
      <w:r w:rsidRPr="00E7207D">
        <w:rPr>
          <w:color w:val="414042"/>
          <w:sz w:val="20"/>
        </w:rPr>
        <w:t xml:space="preserve"> for a non-compliance, rather than initiating a case for prosecution, which is a lengthy and resource intensive process. It would also mean that the undesirable </w:t>
      </w:r>
      <w:proofErr w:type="spellStart"/>
      <w:r w:rsidRPr="00E7207D">
        <w:rPr>
          <w:color w:val="414042"/>
          <w:sz w:val="20"/>
        </w:rPr>
        <w:t>behaviour</w:t>
      </w:r>
      <w:proofErr w:type="spellEnd"/>
      <w:r w:rsidRPr="00E7207D">
        <w:rPr>
          <w:color w:val="414042"/>
          <w:sz w:val="20"/>
        </w:rPr>
        <w:t xml:space="preserve"> and the punishment are more closely linked, which may therefore have a greater impact on </w:t>
      </w:r>
      <w:proofErr w:type="spellStart"/>
      <w:r w:rsidRPr="00E7207D">
        <w:rPr>
          <w:color w:val="414042"/>
          <w:sz w:val="20"/>
        </w:rPr>
        <w:t>behaviour</w:t>
      </w:r>
      <w:proofErr w:type="spellEnd"/>
      <w:r w:rsidRPr="00E7207D">
        <w:rPr>
          <w:color w:val="414042"/>
          <w:sz w:val="20"/>
        </w:rPr>
        <w:t xml:space="preserve"> change and act as</w:t>
      </w:r>
      <w:r w:rsidR="00F677F3">
        <w:rPr>
          <w:color w:val="414042"/>
          <w:sz w:val="20"/>
        </w:rPr>
        <w:t xml:space="preserve"> </w:t>
      </w:r>
      <w:r w:rsidRPr="00E7207D">
        <w:rPr>
          <w:color w:val="414042"/>
          <w:sz w:val="20"/>
        </w:rPr>
        <w:t>a deterrent.</w:t>
      </w:r>
    </w:p>
    <w:p w:rsidR="00FD5D2A" w:rsidRDefault="00FD5D2A">
      <w:pPr>
        <w:pStyle w:val="BodyText"/>
        <w:spacing w:before="10"/>
        <w:rPr>
          <w:sz w:val="21"/>
        </w:rPr>
      </w:pPr>
    </w:p>
    <w:p w:rsidR="00FD5D2A" w:rsidRDefault="00063AAB">
      <w:pPr>
        <w:pStyle w:val="Heading4"/>
        <w:spacing w:before="1" w:line="206" w:lineRule="auto"/>
        <w:ind w:right="427"/>
      </w:pPr>
      <w:r>
        <w:rPr>
          <w:color w:val="0BBBB5"/>
        </w:rPr>
        <w:t>Governor in Council (</w:t>
      </w:r>
      <w:proofErr w:type="spellStart"/>
      <w:r>
        <w:rPr>
          <w:color w:val="0BBBB5"/>
        </w:rPr>
        <w:t>GIC</w:t>
      </w:r>
      <w:proofErr w:type="spellEnd"/>
      <w:r>
        <w:rPr>
          <w:color w:val="0BBBB5"/>
        </w:rPr>
        <w:t xml:space="preserve">) Orders allowing disturbance of common wildlife species without </w:t>
      </w:r>
      <w:proofErr w:type="spellStart"/>
      <w:r>
        <w:rPr>
          <w:color w:val="0BBBB5"/>
        </w:rPr>
        <w:t>authorisation</w:t>
      </w:r>
      <w:proofErr w:type="spellEnd"/>
    </w:p>
    <w:p w:rsidR="00FD5D2A" w:rsidRPr="00E7207D" w:rsidRDefault="00063AAB" w:rsidP="00C96B2A">
      <w:pPr>
        <w:pStyle w:val="BodyText"/>
        <w:spacing w:beforeLines="120" w:before="288" w:after="60"/>
        <w:ind w:left="113" w:right="159"/>
        <w:rPr>
          <w:sz w:val="20"/>
        </w:rPr>
      </w:pPr>
      <w:r w:rsidRPr="00E7207D">
        <w:rPr>
          <w:color w:val="414042"/>
          <w:sz w:val="20"/>
        </w:rPr>
        <w:t xml:space="preserve">Under the Wildlife Act, </w:t>
      </w:r>
      <w:proofErr w:type="spellStart"/>
      <w:r w:rsidRPr="00E7207D">
        <w:rPr>
          <w:color w:val="414042"/>
          <w:sz w:val="20"/>
        </w:rPr>
        <w:t>GIC</w:t>
      </w:r>
      <w:proofErr w:type="spellEnd"/>
      <w:r w:rsidRPr="00E7207D">
        <w:rPr>
          <w:color w:val="414042"/>
          <w:sz w:val="20"/>
        </w:rPr>
        <w:t xml:space="preserve"> Orders can be put in place to unprotect </w:t>
      </w:r>
      <w:proofErr w:type="gramStart"/>
      <w:r w:rsidRPr="00E7207D">
        <w:rPr>
          <w:color w:val="414042"/>
          <w:sz w:val="20"/>
        </w:rPr>
        <w:t>particular species</w:t>
      </w:r>
      <w:proofErr w:type="gramEnd"/>
      <w:r w:rsidRPr="00E7207D">
        <w:rPr>
          <w:color w:val="414042"/>
          <w:sz w:val="20"/>
        </w:rPr>
        <w:t xml:space="preserve"> of wildlife in certain circumstances from certain activities (see the</w:t>
      </w:r>
      <w:r w:rsidR="00C96B2A">
        <w:rPr>
          <w:color w:val="414042"/>
          <w:sz w:val="20"/>
        </w:rPr>
        <w:t xml:space="preserve"> </w:t>
      </w:r>
      <w:r w:rsidRPr="00E7207D">
        <w:rPr>
          <w:color w:val="414042"/>
          <w:sz w:val="20"/>
        </w:rPr>
        <w:t xml:space="preserve">‘Did you know’ box on page 4 for more </w:t>
      </w:r>
      <w:r w:rsidRPr="00E7207D">
        <w:rPr>
          <w:color w:val="414042"/>
          <w:spacing w:val="-3"/>
          <w:sz w:val="20"/>
        </w:rPr>
        <w:t xml:space="preserve">information). </w:t>
      </w:r>
      <w:proofErr w:type="gramStart"/>
      <w:r w:rsidRPr="00E7207D">
        <w:rPr>
          <w:color w:val="414042"/>
          <w:sz w:val="20"/>
        </w:rPr>
        <w:t>In order to</w:t>
      </w:r>
      <w:proofErr w:type="gramEnd"/>
      <w:r w:rsidRPr="00E7207D">
        <w:rPr>
          <w:color w:val="414042"/>
          <w:sz w:val="20"/>
        </w:rPr>
        <w:t xml:space="preserve"> streamline </w:t>
      </w:r>
      <w:proofErr w:type="spellStart"/>
      <w:r w:rsidRPr="00E7207D">
        <w:rPr>
          <w:color w:val="414042"/>
          <w:sz w:val="20"/>
        </w:rPr>
        <w:t>DELWP’s</w:t>
      </w:r>
      <w:proofErr w:type="spellEnd"/>
      <w:r w:rsidRPr="00E7207D">
        <w:rPr>
          <w:color w:val="414042"/>
          <w:sz w:val="20"/>
        </w:rPr>
        <w:t xml:space="preserve"> compliance and </w:t>
      </w:r>
      <w:r w:rsidRPr="00E7207D">
        <w:rPr>
          <w:color w:val="414042"/>
          <w:spacing w:val="-3"/>
          <w:sz w:val="20"/>
        </w:rPr>
        <w:t xml:space="preserve">enforcement </w:t>
      </w:r>
      <w:r w:rsidRPr="00E7207D">
        <w:rPr>
          <w:color w:val="414042"/>
          <w:sz w:val="20"/>
        </w:rPr>
        <w:t xml:space="preserve">activities and allow a greater focus on </w:t>
      </w:r>
      <w:r w:rsidRPr="00E7207D">
        <w:rPr>
          <w:color w:val="414042"/>
          <w:spacing w:val="-3"/>
          <w:sz w:val="20"/>
        </w:rPr>
        <w:t xml:space="preserve">high </w:t>
      </w:r>
      <w:r w:rsidRPr="00E7207D">
        <w:rPr>
          <w:color w:val="414042"/>
          <w:sz w:val="20"/>
        </w:rPr>
        <w:t xml:space="preserve">risk non-compliances, </w:t>
      </w:r>
      <w:r w:rsidRPr="00E7207D">
        <w:rPr>
          <w:color w:val="414042"/>
          <w:spacing w:val="-3"/>
          <w:sz w:val="20"/>
        </w:rPr>
        <w:t xml:space="preserve">DELWP </w:t>
      </w:r>
      <w:r w:rsidRPr="00E7207D">
        <w:rPr>
          <w:color w:val="414042"/>
          <w:sz w:val="20"/>
        </w:rPr>
        <w:t xml:space="preserve">could put in place </w:t>
      </w:r>
      <w:proofErr w:type="spellStart"/>
      <w:r w:rsidRPr="00E7207D">
        <w:rPr>
          <w:color w:val="414042"/>
          <w:sz w:val="20"/>
        </w:rPr>
        <w:t>GIC</w:t>
      </w:r>
      <w:proofErr w:type="spellEnd"/>
      <w:r w:rsidRPr="00E7207D">
        <w:rPr>
          <w:color w:val="414042"/>
          <w:sz w:val="20"/>
        </w:rPr>
        <w:t xml:space="preserve"> Orders </w:t>
      </w:r>
      <w:r w:rsidRPr="00E7207D">
        <w:rPr>
          <w:color w:val="414042"/>
          <w:spacing w:val="-3"/>
          <w:sz w:val="20"/>
        </w:rPr>
        <w:t xml:space="preserve">allowing </w:t>
      </w:r>
      <w:r w:rsidRPr="00E7207D">
        <w:rPr>
          <w:color w:val="414042"/>
          <w:sz w:val="20"/>
        </w:rPr>
        <w:t xml:space="preserve">disturbance of common </w:t>
      </w:r>
      <w:r w:rsidRPr="00E7207D">
        <w:rPr>
          <w:color w:val="414042"/>
          <w:spacing w:val="-3"/>
          <w:sz w:val="20"/>
        </w:rPr>
        <w:t xml:space="preserve">wildlife </w:t>
      </w:r>
      <w:r w:rsidRPr="00E7207D">
        <w:rPr>
          <w:color w:val="414042"/>
          <w:sz w:val="20"/>
        </w:rPr>
        <w:t xml:space="preserve">species, such as Eastern </w:t>
      </w:r>
      <w:r w:rsidRPr="00E7207D">
        <w:rPr>
          <w:color w:val="414042"/>
          <w:spacing w:val="-3"/>
          <w:sz w:val="20"/>
        </w:rPr>
        <w:t xml:space="preserve">Grey Kangaroos </w:t>
      </w:r>
      <w:r w:rsidRPr="00E7207D">
        <w:rPr>
          <w:color w:val="414042"/>
          <w:sz w:val="20"/>
        </w:rPr>
        <w:t>and</w:t>
      </w:r>
    </w:p>
    <w:p w:rsidR="00FD5D2A" w:rsidRPr="00E7207D" w:rsidRDefault="00063AAB" w:rsidP="00F677F3">
      <w:pPr>
        <w:pStyle w:val="BodyText"/>
        <w:spacing w:beforeLines="120" w:before="288" w:after="60"/>
        <w:ind w:left="113" w:right="216"/>
        <w:rPr>
          <w:sz w:val="20"/>
        </w:rPr>
      </w:pPr>
      <w:r w:rsidRPr="00E7207D">
        <w:rPr>
          <w:color w:val="414042"/>
          <w:sz w:val="20"/>
        </w:rPr>
        <w:t xml:space="preserve">Musk Lorikeets, without </w:t>
      </w:r>
      <w:proofErr w:type="spellStart"/>
      <w:r w:rsidRPr="00E7207D">
        <w:rPr>
          <w:color w:val="414042"/>
          <w:sz w:val="20"/>
        </w:rPr>
        <w:t>authorisation</w:t>
      </w:r>
      <w:proofErr w:type="spellEnd"/>
      <w:r w:rsidRPr="00E7207D">
        <w:rPr>
          <w:color w:val="414042"/>
          <w:sz w:val="20"/>
        </w:rPr>
        <w:t xml:space="preserve">. The </w:t>
      </w:r>
      <w:proofErr w:type="spellStart"/>
      <w:r w:rsidRPr="00E7207D">
        <w:rPr>
          <w:color w:val="414042"/>
          <w:sz w:val="20"/>
        </w:rPr>
        <w:t>GIC</w:t>
      </w:r>
      <w:proofErr w:type="spellEnd"/>
      <w:r w:rsidRPr="00E7207D">
        <w:rPr>
          <w:color w:val="414042"/>
          <w:sz w:val="20"/>
        </w:rPr>
        <w:t xml:space="preserve"> Order would specify where and how the control could be undertaken, for example scaring Musk Lorikeets away from orchards using Bird </w:t>
      </w:r>
      <w:proofErr w:type="spellStart"/>
      <w:r w:rsidRPr="00E7207D">
        <w:rPr>
          <w:color w:val="414042"/>
          <w:sz w:val="20"/>
        </w:rPr>
        <w:t>Frite</w:t>
      </w:r>
      <w:proofErr w:type="spellEnd"/>
      <w:r w:rsidRPr="00E7207D">
        <w:rPr>
          <w:color w:val="414042"/>
          <w:sz w:val="20"/>
        </w:rPr>
        <w:t xml:space="preserve"> cartridges.</w:t>
      </w:r>
    </w:p>
    <w:p w:rsidR="00FD5D2A" w:rsidRDefault="00FD5D2A">
      <w:pPr>
        <w:spacing w:line="218" w:lineRule="auto"/>
        <w:sectPr w:rsidR="00FD5D2A">
          <w:type w:val="continuous"/>
          <w:pgSz w:w="11910" w:h="16840"/>
          <w:pgMar w:top="760" w:right="940" w:bottom="280" w:left="1020" w:header="720" w:footer="720" w:gutter="0"/>
          <w:cols w:num="2" w:space="720" w:equalWidth="0">
            <w:col w:w="4714" w:space="275"/>
            <w:col w:w="4961"/>
          </w:cols>
        </w:sectPr>
      </w:pPr>
    </w:p>
    <w:p w:rsidR="00FD5D2A" w:rsidRDefault="00FD5D2A">
      <w:pPr>
        <w:pStyle w:val="BodyText"/>
        <w:rPr>
          <w:sz w:val="20"/>
        </w:rPr>
      </w:pPr>
    </w:p>
    <w:p w:rsidR="00FD5D2A" w:rsidRDefault="00FD5D2A">
      <w:pPr>
        <w:pStyle w:val="BodyText"/>
        <w:rPr>
          <w:sz w:val="15"/>
        </w:rPr>
      </w:pPr>
    </w:p>
    <w:p w:rsidR="00FD5D2A" w:rsidRDefault="009F0E54">
      <w:pPr>
        <w:pStyle w:val="BodyText"/>
        <w:ind w:left="113"/>
        <w:rPr>
          <w:sz w:val="20"/>
        </w:rPr>
      </w:pPr>
      <w:r>
        <w:rPr>
          <w:noProof/>
          <w:sz w:val="20"/>
        </w:rPr>
        <mc:AlternateContent>
          <mc:Choice Requires="wpg">
            <w:drawing>
              <wp:inline distT="0" distB="0" distL="0" distR="0">
                <wp:extent cx="6120130" cy="3681095"/>
                <wp:effectExtent l="0" t="0" r="0" b="0"/>
                <wp:docPr id="11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681095"/>
                          <a:chOff x="0" y="0"/>
                          <a:chExt cx="9638" cy="5797"/>
                        </a:xfrm>
                      </wpg:grpSpPr>
                      <wps:wsp>
                        <wps:cNvPr id="113" name="Rectangle 103"/>
                        <wps:cNvSpPr>
                          <a:spLocks/>
                        </wps:cNvSpPr>
                        <wps:spPr bwMode="auto">
                          <a:xfrm>
                            <a:off x="0" y="0"/>
                            <a:ext cx="9638" cy="5797"/>
                          </a:xfrm>
                          <a:prstGeom prst="rect">
                            <a:avLst/>
                          </a:prstGeom>
                          <a:solidFill>
                            <a:srgbClr val="D3EC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Text Box 104"/>
                        <wps:cNvSpPr txBox="1">
                          <a:spLocks/>
                        </wps:cNvSpPr>
                        <wps:spPr bwMode="auto">
                          <a:xfrm>
                            <a:off x="226" y="1739"/>
                            <a:ext cx="9276" cy="3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E7207D" w:rsidRDefault="009D143D" w:rsidP="00583244">
                              <w:pPr>
                                <w:tabs>
                                  <w:tab w:val="left" w:pos="1439"/>
                                </w:tabs>
                                <w:spacing w:beforeLines="120" w:before="288" w:after="60"/>
                                <w:ind w:left="1440" w:right="167"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1"/>
                                  <w:sz w:val="20"/>
                                </w:rPr>
                                <w:t xml:space="preserve"> 3.2</w:t>
                              </w:r>
                              <w:r w:rsidRPr="00E7207D">
                                <w:rPr>
                                  <w:rFonts w:ascii="Arial" w:hAnsi="Arial" w:cs="Arial"/>
                                  <w:b/>
                                  <w:color w:val="414042"/>
                                  <w:spacing w:val="1"/>
                                  <w:sz w:val="20"/>
                                </w:rPr>
                                <w:tab/>
                              </w:r>
                              <w:r w:rsidRPr="00E7207D">
                                <w:rPr>
                                  <w:rFonts w:ascii="Arial" w:hAnsi="Arial" w:cs="Arial"/>
                                  <w:color w:val="414042"/>
                                  <w:sz w:val="20"/>
                                </w:rPr>
                                <w:t xml:space="preserve">Do you support the suggestion that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5"/>
                                  <w:sz w:val="20"/>
                                </w:rPr>
                                <w:t xml:space="preserve"> </w:t>
                              </w:r>
                              <w:r w:rsidRPr="00E7207D">
                                <w:rPr>
                                  <w:rFonts w:ascii="Arial" w:hAnsi="Arial" w:cs="Arial"/>
                                  <w:color w:val="414042"/>
                                  <w:sz w:val="20"/>
                                </w:rPr>
                                <w:t>holders should be required to submit returns to DELWP which state how many animals were controlled under the</w:t>
                              </w:r>
                              <w:r w:rsidRPr="00E7207D">
                                <w:rPr>
                                  <w:rFonts w:ascii="Arial" w:hAnsi="Arial" w:cs="Arial"/>
                                  <w:color w:val="414042"/>
                                  <w:spacing w:val="-3"/>
                                  <w:sz w:val="20"/>
                                </w:rPr>
                                <w:t xml:space="preserve"> </w:t>
                              </w:r>
                              <w:proofErr w:type="spellStart"/>
                              <w:r w:rsidRPr="00E7207D">
                                <w:rPr>
                                  <w:rFonts w:ascii="Arial" w:hAnsi="Arial" w:cs="Arial"/>
                                  <w:color w:val="414042"/>
                                  <w:spacing w:val="-3"/>
                                  <w:sz w:val="20"/>
                                </w:rPr>
                                <w:t>ATCW</w:t>
                              </w:r>
                              <w:proofErr w:type="spellEnd"/>
                              <w:r w:rsidRPr="00E7207D">
                                <w:rPr>
                                  <w:rFonts w:ascii="Arial" w:hAnsi="Arial" w:cs="Arial"/>
                                  <w:color w:val="414042"/>
                                  <w:spacing w:val="-3"/>
                                  <w:sz w:val="20"/>
                                </w:rPr>
                                <w:t>?</w:t>
                              </w:r>
                            </w:p>
                            <w:p w:rsidR="009D143D" w:rsidRPr="00E7207D" w:rsidRDefault="009D143D" w:rsidP="00583244">
                              <w:pPr>
                                <w:tabs>
                                  <w:tab w:val="left" w:pos="1469"/>
                                </w:tabs>
                                <w:spacing w:beforeLines="120" w:before="288" w:after="60"/>
                                <w:ind w:left="1440" w:right="103" w:hanging="1440"/>
                                <w:rPr>
                                  <w:rFonts w:ascii="Arial" w:hAnsi="Arial" w:cs="Arial"/>
                                  <w:sz w:val="20"/>
                                </w:rPr>
                              </w:pPr>
                              <w:r w:rsidRPr="00E7207D">
                                <w:rPr>
                                  <w:rFonts w:ascii="Arial" w:hAnsi="Arial" w:cs="Arial"/>
                                  <w:b/>
                                  <w:color w:val="414042"/>
                                  <w:sz w:val="20"/>
                                </w:rPr>
                                <w:t>Question 3.3</w:t>
                              </w:r>
                              <w:r w:rsidRPr="00E7207D">
                                <w:rPr>
                                  <w:rFonts w:ascii="Arial" w:hAnsi="Arial" w:cs="Arial"/>
                                  <w:b/>
                                  <w:color w:val="414042"/>
                                  <w:sz w:val="20"/>
                                </w:rPr>
                                <w:tab/>
                              </w:r>
                              <w:r w:rsidRPr="00E7207D">
                                <w:rPr>
                                  <w:rFonts w:ascii="Arial" w:hAnsi="Arial" w:cs="Arial"/>
                                  <w:b/>
                                  <w:color w:val="414042"/>
                                  <w:sz w:val="20"/>
                                </w:rPr>
                                <w:tab/>
                              </w:r>
                              <w:r w:rsidRPr="00E7207D">
                                <w:rPr>
                                  <w:rFonts w:ascii="Arial" w:hAnsi="Arial" w:cs="Arial"/>
                                  <w:color w:val="414042"/>
                                  <w:sz w:val="20"/>
                                </w:rPr>
                                <w:t xml:space="preserve">Do you support the suggestion that agents (people who may undertake the control that are not the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5"/>
                                  <w:sz w:val="20"/>
                                </w:rPr>
                                <w:t xml:space="preserve"> </w:t>
                              </w:r>
                              <w:r w:rsidRPr="00E7207D">
                                <w:rPr>
                                  <w:rFonts w:ascii="Arial" w:hAnsi="Arial" w:cs="Arial"/>
                                  <w:color w:val="414042"/>
                                  <w:sz w:val="20"/>
                                </w:rPr>
                                <w:t xml:space="preserve">holder) should be required to be listed on the application form and </w:t>
                              </w:r>
                              <w:proofErr w:type="spellStart"/>
                              <w:r w:rsidRPr="00E7207D">
                                <w:rPr>
                                  <w:rFonts w:ascii="Arial" w:hAnsi="Arial" w:cs="Arial"/>
                                  <w:color w:val="414042"/>
                                  <w:sz w:val="20"/>
                                </w:rPr>
                                <w:t>authorisation</w:t>
                              </w:r>
                              <w:proofErr w:type="spellEnd"/>
                              <w:r w:rsidRPr="00E7207D">
                                <w:rPr>
                                  <w:rFonts w:ascii="Arial" w:hAnsi="Arial" w:cs="Arial"/>
                                  <w:color w:val="414042"/>
                                  <w:sz w:val="20"/>
                                </w:rPr>
                                <w:t>?</w:t>
                              </w:r>
                            </w:p>
                            <w:p w:rsidR="009D143D" w:rsidRPr="00E7207D" w:rsidRDefault="009D143D" w:rsidP="00583244">
                              <w:pPr>
                                <w:tabs>
                                  <w:tab w:val="left" w:pos="1439"/>
                                </w:tabs>
                                <w:spacing w:beforeLines="120" w:before="288" w:after="60"/>
                                <w:ind w:left="1440" w:right="103"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2"/>
                                  <w:sz w:val="20"/>
                                </w:rPr>
                                <w:t xml:space="preserve"> </w:t>
                              </w:r>
                              <w:r w:rsidRPr="00E7207D">
                                <w:rPr>
                                  <w:rFonts w:ascii="Arial" w:hAnsi="Arial" w:cs="Arial"/>
                                  <w:b/>
                                  <w:color w:val="414042"/>
                                  <w:sz w:val="20"/>
                                </w:rPr>
                                <w:t>3.4</w:t>
                              </w:r>
                              <w:r w:rsidRPr="00E7207D">
                                <w:rPr>
                                  <w:rFonts w:ascii="Arial" w:hAnsi="Arial" w:cs="Arial"/>
                                  <w:b/>
                                  <w:color w:val="414042"/>
                                  <w:sz w:val="20"/>
                                </w:rPr>
                                <w:tab/>
                              </w:r>
                              <w:r w:rsidRPr="00E7207D">
                                <w:rPr>
                                  <w:rFonts w:ascii="Arial" w:hAnsi="Arial" w:cs="Arial"/>
                                  <w:color w:val="414042"/>
                                  <w:sz w:val="20"/>
                                </w:rPr>
                                <w:t xml:space="preserve">Do you support the suggestion that the range of sanctions available for use by </w:t>
                              </w:r>
                              <w:proofErr w:type="spellStart"/>
                              <w:r w:rsidRPr="00E7207D">
                                <w:rPr>
                                  <w:rFonts w:ascii="Arial" w:hAnsi="Arial" w:cs="Arial"/>
                                  <w:color w:val="414042"/>
                                  <w:sz w:val="20"/>
                                </w:rPr>
                                <w:t>DELWP's</w:t>
                              </w:r>
                              <w:proofErr w:type="spellEnd"/>
                              <w:r w:rsidRPr="00E7207D">
                                <w:rPr>
                                  <w:rFonts w:ascii="Arial" w:hAnsi="Arial" w:cs="Arial"/>
                                  <w:color w:val="414042"/>
                                  <w:sz w:val="20"/>
                                </w:rPr>
                                <w:t xml:space="preserve"> compliance staff should be improved?</w:t>
                              </w:r>
                            </w:p>
                            <w:p w:rsidR="009D143D" w:rsidRPr="00E7207D" w:rsidRDefault="009D143D" w:rsidP="00583244">
                              <w:pPr>
                                <w:tabs>
                                  <w:tab w:val="left" w:pos="1439"/>
                                </w:tabs>
                                <w:spacing w:beforeLines="120" w:before="288" w:after="60"/>
                                <w:ind w:left="1440" w:right="18"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2"/>
                                  <w:sz w:val="20"/>
                                </w:rPr>
                                <w:t xml:space="preserve"> </w:t>
                              </w:r>
                              <w:r w:rsidRPr="00E7207D">
                                <w:rPr>
                                  <w:rFonts w:ascii="Arial" w:hAnsi="Arial" w:cs="Arial"/>
                                  <w:b/>
                                  <w:color w:val="414042"/>
                                  <w:sz w:val="20"/>
                                </w:rPr>
                                <w:t>3.5</w:t>
                              </w:r>
                              <w:r w:rsidRPr="00E7207D">
                                <w:rPr>
                                  <w:rFonts w:ascii="Arial" w:hAnsi="Arial" w:cs="Arial"/>
                                  <w:b/>
                                  <w:color w:val="414042"/>
                                  <w:sz w:val="20"/>
                                </w:rPr>
                                <w:tab/>
                              </w:r>
                              <w:r w:rsidRPr="00E7207D">
                                <w:rPr>
                                  <w:rFonts w:ascii="Arial" w:hAnsi="Arial" w:cs="Arial"/>
                                  <w:color w:val="414042"/>
                                  <w:sz w:val="20"/>
                                </w:rPr>
                                <w:t xml:space="preserve">Do you support the suggestion that Governor </w:t>
                              </w:r>
                              <w:proofErr w:type="gramStart"/>
                              <w:r w:rsidRPr="00E7207D">
                                <w:rPr>
                                  <w:rFonts w:ascii="Arial" w:hAnsi="Arial" w:cs="Arial"/>
                                  <w:color w:val="414042"/>
                                  <w:sz w:val="20"/>
                                </w:rPr>
                                <w:t>In</w:t>
                              </w:r>
                              <w:proofErr w:type="gramEnd"/>
                              <w:r w:rsidRPr="00E7207D">
                                <w:rPr>
                                  <w:rFonts w:ascii="Arial" w:hAnsi="Arial" w:cs="Arial"/>
                                  <w:color w:val="414042"/>
                                  <w:sz w:val="20"/>
                                </w:rPr>
                                <w:t xml:space="preserve"> Council Orders should be issued to allow the disturbance (non-lethal control) of common wildlife species such as Eastern Grey Kangaroos and Musk Lorikeets, subject to conditions, without the need for individual </w:t>
                              </w:r>
                              <w:proofErr w:type="spellStart"/>
                              <w:r w:rsidRPr="00E7207D">
                                <w:rPr>
                                  <w:rFonts w:ascii="Arial" w:hAnsi="Arial" w:cs="Arial"/>
                                  <w:color w:val="414042"/>
                                  <w:sz w:val="20"/>
                                </w:rPr>
                                <w:t>authorisations</w:t>
                              </w:r>
                              <w:proofErr w:type="spellEnd"/>
                              <w:r w:rsidRPr="00E7207D">
                                <w:rPr>
                                  <w:rFonts w:ascii="Arial" w:hAnsi="Arial" w:cs="Arial"/>
                                  <w:color w:val="414042"/>
                                  <w:sz w:val="20"/>
                                </w:rPr>
                                <w:t>?</w:t>
                              </w:r>
                            </w:p>
                            <w:p w:rsidR="009D143D" w:rsidRPr="00E7207D" w:rsidRDefault="009D143D" w:rsidP="00583244">
                              <w:pPr>
                                <w:tabs>
                                  <w:tab w:val="left" w:pos="1439"/>
                                </w:tabs>
                                <w:spacing w:beforeLines="120" w:before="288" w:after="60"/>
                                <w:ind w:left="1440" w:right="280" w:hanging="1440"/>
                                <w:rPr>
                                  <w:rFonts w:ascii="Arial" w:hAnsi="Arial" w:cs="Arial"/>
                                  <w:sz w:val="20"/>
                                </w:rPr>
                              </w:pPr>
                              <w:r w:rsidRPr="00E7207D">
                                <w:rPr>
                                  <w:rFonts w:ascii="Arial" w:hAnsi="Arial" w:cs="Arial"/>
                                  <w:b/>
                                  <w:color w:val="414042"/>
                                  <w:sz w:val="20"/>
                                </w:rPr>
                                <w:t>Question 3.6</w:t>
                              </w:r>
                              <w:r w:rsidRPr="00E7207D">
                                <w:rPr>
                                  <w:rFonts w:ascii="Arial" w:hAnsi="Arial" w:cs="Arial"/>
                                  <w:b/>
                                  <w:color w:val="414042"/>
                                  <w:sz w:val="20"/>
                                </w:rPr>
                                <w:tab/>
                              </w:r>
                              <w:r w:rsidRPr="00E7207D">
                                <w:rPr>
                                  <w:rFonts w:ascii="Arial" w:hAnsi="Arial" w:cs="Arial"/>
                                  <w:color w:val="414042"/>
                                  <w:sz w:val="20"/>
                                </w:rPr>
                                <w:t xml:space="preserve">What else could DELWP do to improve the compliance monitoring and enforcement of the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1"/>
                                  <w:sz w:val="20"/>
                                </w:rPr>
                                <w:t xml:space="preserve"> </w:t>
                              </w:r>
                              <w:r w:rsidRPr="00E7207D">
                                <w:rPr>
                                  <w:rFonts w:ascii="Arial" w:hAnsi="Arial" w:cs="Arial"/>
                                  <w:color w:val="414042"/>
                                  <w:sz w:val="20"/>
                                </w:rPr>
                                <w:t>system?</w:t>
                              </w:r>
                            </w:p>
                          </w:txbxContent>
                        </wps:txbx>
                        <wps:bodyPr rot="0" vert="horz" wrap="square" lIns="0" tIns="0" rIns="0" bIns="0" anchor="t" anchorCtr="0" upright="1">
                          <a:noAutofit/>
                        </wps:bodyPr>
                      </wps:wsp>
                      <wps:wsp>
                        <wps:cNvPr id="115" name="Text Box 105"/>
                        <wps:cNvSpPr txBox="1">
                          <a:spLocks/>
                        </wps:cNvSpPr>
                        <wps:spPr bwMode="auto">
                          <a:xfrm>
                            <a:off x="1696" y="1050"/>
                            <a:ext cx="7785"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E7207D" w:rsidRDefault="009D143D" w:rsidP="00583244">
                              <w:pPr>
                                <w:spacing w:before="120" w:after="60"/>
                                <w:rPr>
                                  <w:rFonts w:ascii="Arial" w:hAnsi="Arial" w:cs="Arial"/>
                                  <w:sz w:val="20"/>
                                </w:rPr>
                              </w:pPr>
                              <w:r w:rsidRPr="00E7207D">
                                <w:rPr>
                                  <w:rFonts w:ascii="Arial" w:hAnsi="Arial" w:cs="Arial"/>
                                  <w:color w:val="414042"/>
                                  <w:sz w:val="20"/>
                                </w:rPr>
                                <w:t xml:space="preserve">Do you have any concerns with </w:t>
                              </w:r>
                              <w:proofErr w:type="spellStart"/>
                              <w:r w:rsidRPr="00E7207D">
                                <w:rPr>
                                  <w:rFonts w:ascii="Arial" w:hAnsi="Arial" w:cs="Arial"/>
                                  <w:color w:val="414042"/>
                                  <w:sz w:val="20"/>
                                </w:rPr>
                                <w:t>DELWP's</w:t>
                              </w:r>
                              <w:proofErr w:type="spellEnd"/>
                              <w:r w:rsidRPr="00E7207D">
                                <w:rPr>
                                  <w:rFonts w:ascii="Arial" w:hAnsi="Arial" w:cs="Arial"/>
                                  <w:color w:val="414042"/>
                                  <w:sz w:val="20"/>
                                </w:rPr>
                                <w:t xml:space="preserve"> compliance monitoring and enforcement of the </w:t>
                              </w:r>
                              <w:proofErr w:type="spellStart"/>
                              <w:r w:rsidRPr="00E7207D">
                                <w:rPr>
                                  <w:rFonts w:ascii="Arial" w:hAnsi="Arial" w:cs="Arial"/>
                                  <w:color w:val="414042"/>
                                  <w:sz w:val="20"/>
                                </w:rPr>
                                <w:t>ATCW</w:t>
                              </w:r>
                              <w:proofErr w:type="spellEnd"/>
                              <w:r w:rsidRPr="00E7207D">
                                <w:rPr>
                                  <w:rFonts w:ascii="Arial" w:hAnsi="Arial" w:cs="Arial"/>
                                  <w:color w:val="414042"/>
                                  <w:sz w:val="20"/>
                                </w:rPr>
                                <w:t xml:space="preserve"> system that were not included in the discussion paper?</w:t>
                              </w:r>
                            </w:p>
                          </w:txbxContent>
                        </wps:txbx>
                        <wps:bodyPr rot="0" vert="horz" wrap="square" lIns="0" tIns="0" rIns="0" bIns="0" anchor="t" anchorCtr="0" upright="1">
                          <a:noAutofit/>
                        </wps:bodyPr>
                      </wps:wsp>
                      <wps:wsp>
                        <wps:cNvPr id="116" name="Text Box 106"/>
                        <wps:cNvSpPr txBox="1">
                          <a:spLocks/>
                        </wps:cNvSpPr>
                        <wps:spPr bwMode="auto">
                          <a:xfrm>
                            <a:off x="226" y="1129"/>
                            <a:ext cx="1274"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E7207D" w:rsidRDefault="009D143D">
                              <w:pPr>
                                <w:spacing w:line="208" w:lineRule="exact"/>
                                <w:rPr>
                                  <w:rFonts w:ascii="Arial" w:hAnsi="Arial" w:cs="Arial"/>
                                  <w:b/>
                                  <w:sz w:val="20"/>
                                </w:rPr>
                              </w:pPr>
                              <w:r w:rsidRPr="00E7207D">
                                <w:rPr>
                                  <w:rFonts w:ascii="Arial" w:hAnsi="Arial" w:cs="Arial"/>
                                  <w:b/>
                                  <w:color w:val="414042"/>
                                  <w:sz w:val="20"/>
                                </w:rPr>
                                <w:t>Question 3.1</w:t>
                              </w:r>
                            </w:p>
                          </w:txbxContent>
                        </wps:txbx>
                        <wps:bodyPr rot="0" vert="horz" wrap="square" lIns="0" tIns="0" rIns="0" bIns="0" anchor="t" anchorCtr="0" upright="1">
                          <a:noAutofit/>
                        </wps:bodyPr>
                      </wps:wsp>
                      <wps:wsp>
                        <wps:cNvPr id="117" name="Text Box 107"/>
                        <wps:cNvSpPr txBox="1">
                          <a:spLocks/>
                        </wps:cNvSpPr>
                        <wps:spPr bwMode="auto">
                          <a:xfrm>
                            <a:off x="226" y="349"/>
                            <a:ext cx="1760"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Pr="00E7207D" w:rsidRDefault="009D143D">
                              <w:pPr>
                                <w:spacing w:line="409" w:lineRule="exact"/>
                                <w:rPr>
                                  <w:rFonts w:ascii="Arial" w:hAnsi="Arial" w:cs="Arial"/>
                                  <w:sz w:val="36"/>
                                </w:rPr>
                              </w:pPr>
                              <w:r w:rsidRPr="00E7207D">
                                <w:rPr>
                                  <w:rFonts w:ascii="Arial" w:hAnsi="Arial" w:cs="Arial"/>
                                  <w:color w:val="00B5AF"/>
                                  <w:spacing w:val="-5"/>
                                  <w:sz w:val="36"/>
                                </w:rPr>
                                <w:t>Questions</w:t>
                              </w:r>
                            </w:p>
                          </w:txbxContent>
                        </wps:txbx>
                        <wps:bodyPr rot="0" vert="horz" wrap="square" lIns="0" tIns="0" rIns="0" bIns="0" anchor="t" anchorCtr="0" upright="1">
                          <a:noAutofit/>
                        </wps:bodyPr>
                      </wps:wsp>
                    </wpg:wgp>
                  </a:graphicData>
                </a:graphic>
              </wp:inline>
            </w:drawing>
          </mc:Choice>
          <mc:Fallback>
            <w:pict>
              <v:group id="Group 102" o:spid="_x0000_s1052" style="width:481.9pt;height:289.85pt;mso-position-horizontal-relative:char;mso-position-vertical-relative:line" coordsize="9638,5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">
                <v:rect id="Rectangle 103" o:spid="_x0000_s1053" style="position:absolute;width:9638;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" fillcolor="#d3ecea" stroked="f">
                  <v:path arrowok="t"/>
                </v:rect>
                <v:shape id="Text Box 104" o:spid="_x0000_s1054" type="#_x0000_t202" style="position:absolute;left:226;top:1739;width:9276;height:3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" filled="f" stroked="f">
                  <v:path arrowok="t"/>
                  <v:textbox inset="0,0,0,0">
                    <w:txbxContent>
                      <w:p w:rsidR="009D143D" w:rsidRPr="00E7207D" w:rsidRDefault="009D143D" w:rsidP="00583244">
                        <w:pPr>
                          <w:tabs>
                            <w:tab w:val="left" w:pos="1439"/>
                          </w:tabs>
                          <w:spacing w:beforeLines="120" w:before="288" w:after="60"/>
                          <w:ind w:left="1440" w:right="167"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1"/>
                            <w:sz w:val="20"/>
                          </w:rPr>
                          <w:t xml:space="preserve"> 3.2</w:t>
                        </w:r>
                        <w:r w:rsidRPr="00E7207D">
                          <w:rPr>
                            <w:rFonts w:ascii="Arial" w:hAnsi="Arial" w:cs="Arial"/>
                            <w:b/>
                            <w:color w:val="414042"/>
                            <w:spacing w:val="1"/>
                            <w:sz w:val="20"/>
                          </w:rPr>
                          <w:tab/>
                        </w:r>
                        <w:r w:rsidRPr="00E7207D">
                          <w:rPr>
                            <w:rFonts w:ascii="Arial" w:hAnsi="Arial" w:cs="Arial"/>
                            <w:color w:val="414042"/>
                            <w:sz w:val="20"/>
                          </w:rPr>
                          <w:t xml:space="preserve">Do you support the suggestion that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5"/>
                            <w:sz w:val="20"/>
                          </w:rPr>
                          <w:t xml:space="preserve"> </w:t>
                        </w:r>
                        <w:r w:rsidRPr="00E7207D">
                          <w:rPr>
                            <w:rFonts w:ascii="Arial" w:hAnsi="Arial" w:cs="Arial"/>
                            <w:color w:val="414042"/>
                            <w:sz w:val="20"/>
                          </w:rPr>
                          <w:t>holders should be required to submit returns to DELWP which state how many animals were controlled under the</w:t>
                        </w:r>
                        <w:r w:rsidRPr="00E7207D">
                          <w:rPr>
                            <w:rFonts w:ascii="Arial" w:hAnsi="Arial" w:cs="Arial"/>
                            <w:color w:val="414042"/>
                            <w:spacing w:val="-3"/>
                            <w:sz w:val="20"/>
                          </w:rPr>
                          <w:t xml:space="preserve"> </w:t>
                        </w:r>
                        <w:proofErr w:type="spellStart"/>
                        <w:r w:rsidRPr="00E7207D">
                          <w:rPr>
                            <w:rFonts w:ascii="Arial" w:hAnsi="Arial" w:cs="Arial"/>
                            <w:color w:val="414042"/>
                            <w:spacing w:val="-3"/>
                            <w:sz w:val="20"/>
                          </w:rPr>
                          <w:t>ATCW</w:t>
                        </w:r>
                        <w:proofErr w:type="spellEnd"/>
                        <w:r w:rsidRPr="00E7207D">
                          <w:rPr>
                            <w:rFonts w:ascii="Arial" w:hAnsi="Arial" w:cs="Arial"/>
                            <w:color w:val="414042"/>
                            <w:spacing w:val="-3"/>
                            <w:sz w:val="20"/>
                          </w:rPr>
                          <w:t>?</w:t>
                        </w:r>
                      </w:p>
                      <w:p w:rsidR="009D143D" w:rsidRPr="00E7207D" w:rsidRDefault="009D143D" w:rsidP="00583244">
                        <w:pPr>
                          <w:tabs>
                            <w:tab w:val="left" w:pos="1469"/>
                          </w:tabs>
                          <w:spacing w:beforeLines="120" w:before="288" w:after="60"/>
                          <w:ind w:left="1440" w:right="103" w:hanging="1440"/>
                          <w:rPr>
                            <w:rFonts w:ascii="Arial" w:hAnsi="Arial" w:cs="Arial"/>
                            <w:sz w:val="20"/>
                          </w:rPr>
                        </w:pPr>
                        <w:r w:rsidRPr="00E7207D">
                          <w:rPr>
                            <w:rFonts w:ascii="Arial" w:hAnsi="Arial" w:cs="Arial"/>
                            <w:b/>
                            <w:color w:val="414042"/>
                            <w:sz w:val="20"/>
                          </w:rPr>
                          <w:t>Question 3.3</w:t>
                        </w:r>
                        <w:r w:rsidRPr="00E7207D">
                          <w:rPr>
                            <w:rFonts w:ascii="Arial" w:hAnsi="Arial" w:cs="Arial"/>
                            <w:b/>
                            <w:color w:val="414042"/>
                            <w:sz w:val="20"/>
                          </w:rPr>
                          <w:tab/>
                        </w:r>
                        <w:r w:rsidRPr="00E7207D">
                          <w:rPr>
                            <w:rFonts w:ascii="Arial" w:hAnsi="Arial" w:cs="Arial"/>
                            <w:b/>
                            <w:color w:val="414042"/>
                            <w:sz w:val="20"/>
                          </w:rPr>
                          <w:tab/>
                        </w:r>
                        <w:r w:rsidRPr="00E7207D">
                          <w:rPr>
                            <w:rFonts w:ascii="Arial" w:hAnsi="Arial" w:cs="Arial"/>
                            <w:color w:val="414042"/>
                            <w:sz w:val="20"/>
                          </w:rPr>
                          <w:t xml:space="preserve">Do you support the suggestion that agents (people who may undertake the control that are not the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5"/>
                            <w:sz w:val="20"/>
                          </w:rPr>
                          <w:t xml:space="preserve"> </w:t>
                        </w:r>
                        <w:r w:rsidRPr="00E7207D">
                          <w:rPr>
                            <w:rFonts w:ascii="Arial" w:hAnsi="Arial" w:cs="Arial"/>
                            <w:color w:val="414042"/>
                            <w:sz w:val="20"/>
                          </w:rPr>
                          <w:t xml:space="preserve">holder) should be required to be listed on the application form and </w:t>
                        </w:r>
                        <w:proofErr w:type="spellStart"/>
                        <w:r w:rsidRPr="00E7207D">
                          <w:rPr>
                            <w:rFonts w:ascii="Arial" w:hAnsi="Arial" w:cs="Arial"/>
                            <w:color w:val="414042"/>
                            <w:sz w:val="20"/>
                          </w:rPr>
                          <w:t>authorisation</w:t>
                        </w:r>
                        <w:proofErr w:type="spellEnd"/>
                        <w:r w:rsidRPr="00E7207D">
                          <w:rPr>
                            <w:rFonts w:ascii="Arial" w:hAnsi="Arial" w:cs="Arial"/>
                            <w:color w:val="414042"/>
                            <w:sz w:val="20"/>
                          </w:rPr>
                          <w:t>?</w:t>
                        </w:r>
                      </w:p>
                      <w:p w:rsidR="009D143D" w:rsidRPr="00E7207D" w:rsidRDefault="009D143D" w:rsidP="00583244">
                        <w:pPr>
                          <w:tabs>
                            <w:tab w:val="left" w:pos="1439"/>
                          </w:tabs>
                          <w:spacing w:beforeLines="120" w:before="288" w:after="60"/>
                          <w:ind w:left="1440" w:right="103"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2"/>
                            <w:sz w:val="20"/>
                          </w:rPr>
                          <w:t xml:space="preserve"> </w:t>
                        </w:r>
                        <w:r w:rsidRPr="00E7207D">
                          <w:rPr>
                            <w:rFonts w:ascii="Arial" w:hAnsi="Arial" w:cs="Arial"/>
                            <w:b/>
                            <w:color w:val="414042"/>
                            <w:sz w:val="20"/>
                          </w:rPr>
                          <w:t>3.4</w:t>
                        </w:r>
                        <w:r w:rsidRPr="00E7207D">
                          <w:rPr>
                            <w:rFonts w:ascii="Arial" w:hAnsi="Arial" w:cs="Arial"/>
                            <w:b/>
                            <w:color w:val="414042"/>
                            <w:sz w:val="20"/>
                          </w:rPr>
                          <w:tab/>
                        </w:r>
                        <w:r w:rsidRPr="00E7207D">
                          <w:rPr>
                            <w:rFonts w:ascii="Arial" w:hAnsi="Arial" w:cs="Arial"/>
                            <w:color w:val="414042"/>
                            <w:sz w:val="20"/>
                          </w:rPr>
                          <w:t xml:space="preserve">Do you support the suggestion that the range of sanctions available for use by </w:t>
                        </w:r>
                        <w:proofErr w:type="spellStart"/>
                        <w:r w:rsidRPr="00E7207D">
                          <w:rPr>
                            <w:rFonts w:ascii="Arial" w:hAnsi="Arial" w:cs="Arial"/>
                            <w:color w:val="414042"/>
                            <w:sz w:val="20"/>
                          </w:rPr>
                          <w:t>DELWP's</w:t>
                        </w:r>
                        <w:proofErr w:type="spellEnd"/>
                        <w:r w:rsidRPr="00E7207D">
                          <w:rPr>
                            <w:rFonts w:ascii="Arial" w:hAnsi="Arial" w:cs="Arial"/>
                            <w:color w:val="414042"/>
                            <w:sz w:val="20"/>
                          </w:rPr>
                          <w:t xml:space="preserve"> compliance staff should be improved?</w:t>
                        </w:r>
                      </w:p>
                      <w:p w:rsidR="009D143D" w:rsidRPr="00E7207D" w:rsidRDefault="009D143D" w:rsidP="00583244">
                        <w:pPr>
                          <w:tabs>
                            <w:tab w:val="left" w:pos="1439"/>
                          </w:tabs>
                          <w:spacing w:beforeLines="120" w:before="288" w:after="60"/>
                          <w:ind w:left="1440" w:right="18" w:hanging="1440"/>
                          <w:rPr>
                            <w:rFonts w:ascii="Arial" w:hAnsi="Arial" w:cs="Arial"/>
                            <w:sz w:val="20"/>
                          </w:rPr>
                        </w:pPr>
                        <w:r w:rsidRPr="00E7207D">
                          <w:rPr>
                            <w:rFonts w:ascii="Arial" w:hAnsi="Arial" w:cs="Arial"/>
                            <w:b/>
                            <w:color w:val="414042"/>
                            <w:sz w:val="20"/>
                          </w:rPr>
                          <w:t>Question</w:t>
                        </w:r>
                        <w:r w:rsidRPr="00E7207D">
                          <w:rPr>
                            <w:rFonts w:ascii="Arial" w:hAnsi="Arial" w:cs="Arial"/>
                            <w:b/>
                            <w:color w:val="414042"/>
                            <w:spacing w:val="2"/>
                            <w:sz w:val="20"/>
                          </w:rPr>
                          <w:t xml:space="preserve"> </w:t>
                        </w:r>
                        <w:r w:rsidRPr="00E7207D">
                          <w:rPr>
                            <w:rFonts w:ascii="Arial" w:hAnsi="Arial" w:cs="Arial"/>
                            <w:b/>
                            <w:color w:val="414042"/>
                            <w:sz w:val="20"/>
                          </w:rPr>
                          <w:t>3.5</w:t>
                        </w:r>
                        <w:r w:rsidRPr="00E7207D">
                          <w:rPr>
                            <w:rFonts w:ascii="Arial" w:hAnsi="Arial" w:cs="Arial"/>
                            <w:b/>
                            <w:color w:val="414042"/>
                            <w:sz w:val="20"/>
                          </w:rPr>
                          <w:tab/>
                        </w:r>
                        <w:r w:rsidRPr="00E7207D">
                          <w:rPr>
                            <w:rFonts w:ascii="Arial" w:hAnsi="Arial" w:cs="Arial"/>
                            <w:color w:val="414042"/>
                            <w:sz w:val="20"/>
                          </w:rPr>
                          <w:t xml:space="preserve">Do you support the suggestion that Governor </w:t>
                        </w:r>
                        <w:proofErr w:type="gramStart"/>
                        <w:r w:rsidRPr="00E7207D">
                          <w:rPr>
                            <w:rFonts w:ascii="Arial" w:hAnsi="Arial" w:cs="Arial"/>
                            <w:color w:val="414042"/>
                            <w:sz w:val="20"/>
                          </w:rPr>
                          <w:t>In</w:t>
                        </w:r>
                        <w:proofErr w:type="gramEnd"/>
                        <w:r w:rsidRPr="00E7207D">
                          <w:rPr>
                            <w:rFonts w:ascii="Arial" w:hAnsi="Arial" w:cs="Arial"/>
                            <w:color w:val="414042"/>
                            <w:sz w:val="20"/>
                          </w:rPr>
                          <w:t xml:space="preserve"> Council Orders should be issued to allow the disturbance (non-lethal control) of common wildlife species such as Eastern Grey Kangaroos and Musk Lorikeets, subject to conditions, without the need for individual </w:t>
                        </w:r>
                        <w:proofErr w:type="spellStart"/>
                        <w:r w:rsidRPr="00E7207D">
                          <w:rPr>
                            <w:rFonts w:ascii="Arial" w:hAnsi="Arial" w:cs="Arial"/>
                            <w:color w:val="414042"/>
                            <w:sz w:val="20"/>
                          </w:rPr>
                          <w:t>authorisations</w:t>
                        </w:r>
                        <w:proofErr w:type="spellEnd"/>
                        <w:r w:rsidRPr="00E7207D">
                          <w:rPr>
                            <w:rFonts w:ascii="Arial" w:hAnsi="Arial" w:cs="Arial"/>
                            <w:color w:val="414042"/>
                            <w:sz w:val="20"/>
                          </w:rPr>
                          <w:t>?</w:t>
                        </w:r>
                      </w:p>
                      <w:p w:rsidR="009D143D" w:rsidRPr="00E7207D" w:rsidRDefault="009D143D" w:rsidP="00583244">
                        <w:pPr>
                          <w:tabs>
                            <w:tab w:val="left" w:pos="1439"/>
                          </w:tabs>
                          <w:spacing w:beforeLines="120" w:before="288" w:after="60"/>
                          <w:ind w:left="1440" w:right="280" w:hanging="1440"/>
                          <w:rPr>
                            <w:rFonts w:ascii="Arial" w:hAnsi="Arial" w:cs="Arial"/>
                            <w:sz w:val="20"/>
                          </w:rPr>
                        </w:pPr>
                        <w:r w:rsidRPr="00E7207D">
                          <w:rPr>
                            <w:rFonts w:ascii="Arial" w:hAnsi="Arial" w:cs="Arial"/>
                            <w:b/>
                            <w:color w:val="414042"/>
                            <w:sz w:val="20"/>
                          </w:rPr>
                          <w:t>Question 3.6</w:t>
                        </w:r>
                        <w:r w:rsidRPr="00E7207D">
                          <w:rPr>
                            <w:rFonts w:ascii="Arial" w:hAnsi="Arial" w:cs="Arial"/>
                            <w:b/>
                            <w:color w:val="414042"/>
                            <w:sz w:val="20"/>
                          </w:rPr>
                          <w:tab/>
                        </w:r>
                        <w:r w:rsidRPr="00E7207D">
                          <w:rPr>
                            <w:rFonts w:ascii="Arial" w:hAnsi="Arial" w:cs="Arial"/>
                            <w:color w:val="414042"/>
                            <w:sz w:val="20"/>
                          </w:rPr>
                          <w:t xml:space="preserve">What else could DELWP do to improve the compliance monitoring and enforcement of the </w:t>
                        </w:r>
                        <w:proofErr w:type="spellStart"/>
                        <w:r w:rsidRPr="00E7207D">
                          <w:rPr>
                            <w:rFonts w:ascii="Arial" w:hAnsi="Arial" w:cs="Arial"/>
                            <w:color w:val="414042"/>
                            <w:spacing w:val="-5"/>
                            <w:sz w:val="20"/>
                          </w:rPr>
                          <w:t>ATCW</w:t>
                        </w:r>
                        <w:proofErr w:type="spellEnd"/>
                        <w:r w:rsidRPr="00E7207D">
                          <w:rPr>
                            <w:rFonts w:ascii="Arial" w:hAnsi="Arial" w:cs="Arial"/>
                            <w:color w:val="414042"/>
                            <w:spacing w:val="-1"/>
                            <w:sz w:val="20"/>
                          </w:rPr>
                          <w:t xml:space="preserve"> </w:t>
                        </w:r>
                        <w:r w:rsidRPr="00E7207D">
                          <w:rPr>
                            <w:rFonts w:ascii="Arial" w:hAnsi="Arial" w:cs="Arial"/>
                            <w:color w:val="414042"/>
                            <w:sz w:val="20"/>
                          </w:rPr>
                          <w:t>system?</w:t>
                        </w:r>
                      </w:p>
                    </w:txbxContent>
                  </v:textbox>
                </v:shape>
                <v:shape id="Text Box 105" o:spid="_x0000_s1055" type="#_x0000_t202" style="position:absolute;left:1696;top:1050;width:778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" filled="f" stroked="f">
                  <v:path arrowok="t"/>
                  <v:textbox inset="0,0,0,0">
                    <w:txbxContent>
                      <w:p w:rsidR="009D143D" w:rsidRPr="00E7207D" w:rsidRDefault="009D143D" w:rsidP="00583244">
                        <w:pPr>
                          <w:spacing w:before="120" w:after="60"/>
                          <w:rPr>
                            <w:rFonts w:ascii="Arial" w:hAnsi="Arial" w:cs="Arial"/>
                            <w:sz w:val="20"/>
                          </w:rPr>
                        </w:pPr>
                        <w:r w:rsidRPr="00E7207D">
                          <w:rPr>
                            <w:rFonts w:ascii="Arial" w:hAnsi="Arial" w:cs="Arial"/>
                            <w:color w:val="414042"/>
                            <w:sz w:val="20"/>
                          </w:rPr>
                          <w:t xml:space="preserve">Do you have any concerns with </w:t>
                        </w:r>
                        <w:proofErr w:type="spellStart"/>
                        <w:r w:rsidRPr="00E7207D">
                          <w:rPr>
                            <w:rFonts w:ascii="Arial" w:hAnsi="Arial" w:cs="Arial"/>
                            <w:color w:val="414042"/>
                            <w:sz w:val="20"/>
                          </w:rPr>
                          <w:t>DELWP's</w:t>
                        </w:r>
                        <w:proofErr w:type="spellEnd"/>
                        <w:r w:rsidRPr="00E7207D">
                          <w:rPr>
                            <w:rFonts w:ascii="Arial" w:hAnsi="Arial" w:cs="Arial"/>
                            <w:color w:val="414042"/>
                            <w:sz w:val="20"/>
                          </w:rPr>
                          <w:t xml:space="preserve"> compliance monitoring and enforcement of the </w:t>
                        </w:r>
                        <w:proofErr w:type="spellStart"/>
                        <w:r w:rsidRPr="00E7207D">
                          <w:rPr>
                            <w:rFonts w:ascii="Arial" w:hAnsi="Arial" w:cs="Arial"/>
                            <w:color w:val="414042"/>
                            <w:sz w:val="20"/>
                          </w:rPr>
                          <w:t>ATCW</w:t>
                        </w:r>
                        <w:proofErr w:type="spellEnd"/>
                        <w:r w:rsidRPr="00E7207D">
                          <w:rPr>
                            <w:rFonts w:ascii="Arial" w:hAnsi="Arial" w:cs="Arial"/>
                            <w:color w:val="414042"/>
                            <w:sz w:val="20"/>
                          </w:rPr>
                          <w:t xml:space="preserve"> system that were not included in the discussion paper?</w:t>
                        </w:r>
                      </w:p>
                    </w:txbxContent>
                  </v:textbox>
                </v:shape>
                <v:shape id="Text Box 106" o:spid="_x0000_s1056" type="#_x0000_t202" style="position:absolute;left:226;top:1129;width:1274;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" filled="f" stroked="f">
                  <v:path arrowok="t"/>
                  <v:textbox inset="0,0,0,0">
                    <w:txbxContent>
                      <w:p w:rsidR="009D143D" w:rsidRPr="00E7207D" w:rsidRDefault="009D143D">
                        <w:pPr>
                          <w:spacing w:line="208" w:lineRule="exact"/>
                          <w:rPr>
                            <w:rFonts w:ascii="Arial" w:hAnsi="Arial" w:cs="Arial"/>
                            <w:b/>
                            <w:sz w:val="20"/>
                          </w:rPr>
                        </w:pPr>
                        <w:r w:rsidRPr="00E7207D">
                          <w:rPr>
                            <w:rFonts w:ascii="Arial" w:hAnsi="Arial" w:cs="Arial"/>
                            <w:b/>
                            <w:color w:val="414042"/>
                            <w:sz w:val="20"/>
                          </w:rPr>
                          <w:t>Question 3.1</w:t>
                        </w:r>
                      </w:p>
                    </w:txbxContent>
                  </v:textbox>
                </v:shape>
                <v:shape id="Text Box 107" o:spid="_x0000_s1057" type="#_x0000_t202" style="position:absolute;left:226;top:349;width:1760;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" filled="f" stroked="f">
                  <v:path arrowok="t"/>
                  <v:textbox inset="0,0,0,0">
                    <w:txbxContent>
                      <w:p w:rsidR="009D143D" w:rsidRPr="00E7207D" w:rsidRDefault="009D143D">
                        <w:pPr>
                          <w:spacing w:line="409" w:lineRule="exact"/>
                          <w:rPr>
                            <w:rFonts w:ascii="Arial" w:hAnsi="Arial" w:cs="Arial"/>
                            <w:sz w:val="36"/>
                          </w:rPr>
                        </w:pPr>
                        <w:r w:rsidRPr="00E7207D">
                          <w:rPr>
                            <w:rFonts w:ascii="Arial" w:hAnsi="Arial" w:cs="Arial"/>
                            <w:color w:val="00B5AF"/>
                            <w:spacing w:val="-5"/>
                            <w:sz w:val="36"/>
                          </w:rPr>
                          <w:t>Questions</w:t>
                        </w:r>
                      </w:p>
                    </w:txbxContent>
                  </v:textbox>
                </v:shape>
                <w10:anchorlock/>
              </v:group>
            </w:pict>
          </mc:Fallback>
        </mc:AlternateContent>
      </w:r>
    </w:p>
    <w:p w:rsidR="00FD5D2A" w:rsidRDefault="00FD5D2A">
      <w:pPr>
        <w:rPr>
          <w:sz w:val="20"/>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9"/>
        <w:rPr>
          <w:sz w:val="23"/>
        </w:rPr>
      </w:pPr>
    </w:p>
    <w:p w:rsidR="00FD5D2A" w:rsidRDefault="00063AAB">
      <w:pPr>
        <w:pStyle w:val="Heading1"/>
        <w:spacing w:before="165" w:line="194" w:lineRule="auto"/>
        <w:ind w:right="2707"/>
      </w:pPr>
      <w:bookmarkStart w:id="17" w:name="Theme_4:_Traditional_Owner__involvement_"/>
      <w:bookmarkStart w:id="18" w:name="_bookmark10"/>
      <w:bookmarkEnd w:id="17"/>
      <w:bookmarkEnd w:id="18"/>
      <w:r>
        <w:rPr>
          <w:color w:val="0E0349"/>
          <w:spacing w:val="-3"/>
        </w:rPr>
        <w:t xml:space="preserve">Theme </w:t>
      </w:r>
      <w:r>
        <w:rPr>
          <w:color w:val="0E0349"/>
        </w:rPr>
        <w:t xml:space="preserve">4: </w:t>
      </w:r>
      <w:r>
        <w:rPr>
          <w:color w:val="0E0349"/>
          <w:spacing w:val="-7"/>
        </w:rPr>
        <w:t xml:space="preserve">Traditional </w:t>
      </w:r>
      <w:r>
        <w:rPr>
          <w:color w:val="0E0349"/>
          <w:spacing w:val="-3"/>
        </w:rPr>
        <w:t xml:space="preserve">Owner </w:t>
      </w:r>
      <w:r>
        <w:rPr>
          <w:color w:val="0E0349"/>
          <w:spacing w:val="-7"/>
        </w:rPr>
        <w:t xml:space="preserve">involvement </w:t>
      </w:r>
      <w:r>
        <w:rPr>
          <w:color w:val="0E0349"/>
          <w:spacing w:val="-3"/>
        </w:rPr>
        <w:t xml:space="preserve">in </w:t>
      </w:r>
      <w:r>
        <w:rPr>
          <w:color w:val="0E0349"/>
        </w:rPr>
        <w:t xml:space="preserve">the </w:t>
      </w:r>
      <w:proofErr w:type="spellStart"/>
      <w:r>
        <w:rPr>
          <w:color w:val="0E0349"/>
          <w:spacing w:val="-13"/>
        </w:rPr>
        <w:t>ATCW</w:t>
      </w:r>
      <w:proofErr w:type="spellEnd"/>
      <w:r>
        <w:rPr>
          <w:color w:val="0E0349"/>
          <w:spacing w:val="-13"/>
        </w:rPr>
        <w:t xml:space="preserve"> </w:t>
      </w:r>
      <w:r>
        <w:rPr>
          <w:color w:val="0E0349"/>
          <w:spacing w:val="-5"/>
        </w:rPr>
        <w:t>system</w:t>
      </w:r>
    </w:p>
    <w:p w:rsidR="00FD5D2A" w:rsidRDefault="00FD5D2A">
      <w:pPr>
        <w:spacing w:line="194" w:lineRule="auto"/>
        <w:sectPr w:rsidR="00FD5D2A">
          <w:pgSz w:w="11910" w:h="16840"/>
          <w:pgMar w:top="760" w:right="940" w:bottom="600" w:left="1020" w:header="560" w:footer="414" w:gutter="0"/>
          <w:cols w:space="720"/>
        </w:sectPr>
      </w:pPr>
    </w:p>
    <w:p w:rsidR="00FD5D2A" w:rsidRPr="00E7207D" w:rsidRDefault="00063AAB" w:rsidP="00CF5653">
      <w:pPr>
        <w:pStyle w:val="BodyText"/>
        <w:spacing w:beforeLines="120" w:before="288" w:after="60" w:line="218" w:lineRule="auto"/>
        <w:ind w:left="113" w:right="60"/>
        <w:rPr>
          <w:rFonts w:cs="Arial"/>
          <w:sz w:val="20"/>
        </w:rPr>
      </w:pPr>
      <w:r w:rsidRPr="00E7207D">
        <w:rPr>
          <w:rFonts w:cs="Arial"/>
          <w:color w:val="414042"/>
          <w:sz w:val="20"/>
        </w:rPr>
        <w:t>As custodians of the land, Traditional Owners and Aboriginal Victorians have managed the land and the native animals that inhabit it sustainably for thousands of generations using traditional ecological knowledge. This not only benefits their own wellbeing, but also the natural environment and the Victorian community.</w:t>
      </w:r>
    </w:p>
    <w:p w:rsidR="00FD5D2A" w:rsidRPr="00E7207D" w:rsidRDefault="00063AAB" w:rsidP="00CF5653">
      <w:pPr>
        <w:pStyle w:val="BodyText"/>
        <w:spacing w:beforeLines="120" w:before="288" w:after="60" w:line="218" w:lineRule="auto"/>
        <w:ind w:left="113" w:right="107"/>
        <w:rPr>
          <w:rFonts w:cs="Arial"/>
          <w:sz w:val="20"/>
        </w:rPr>
      </w:pPr>
      <w:r w:rsidRPr="00E7207D">
        <w:rPr>
          <w:rFonts w:cs="Arial"/>
          <w:color w:val="414042"/>
          <w:sz w:val="20"/>
        </w:rPr>
        <w:t xml:space="preserve">The fulfillment of both Aboriginal cultural wellbeing and economic prosperity is a Victorian Government priority. Under </w:t>
      </w:r>
      <w:proofErr w:type="spellStart"/>
      <w:r w:rsidRPr="00E7207D">
        <w:rPr>
          <w:rFonts w:cs="Arial"/>
          <w:color w:val="414042"/>
          <w:sz w:val="20"/>
        </w:rPr>
        <w:t>DELWP’s</w:t>
      </w:r>
      <w:proofErr w:type="spellEnd"/>
      <w:r w:rsidRPr="00E7207D">
        <w:rPr>
          <w:rFonts w:cs="Arial"/>
          <w:color w:val="414042"/>
          <w:sz w:val="20"/>
        </w:rPr>
        <w:t xml:space="preserve"> Aboriginal Inclusion Plan, </w:t>
      </w:r>
      <w:proofErr w:type="spellStart"/>
      <w:r w:rsidRPr="00E7207D">
        <w:rPr>
          <w:rFonts w:cs="Arial"/>
          <w:i/>
          <w:color w:val="414042"/>
          <w:sz w:val="20"/>
        </w:rPr>
        <w:t>Munganin</w:t>
      </w:r>
      <w:proofErr w:type="spellEnd"/>
      <w:r w:rsidRPr="00E7207D">
        <w:rPr>
          <w:rFonts w:cs="Arial"/>
          <w:i/>
          <w:color w:val="414042"/>
          <w:sz w:val="20"/>
        </w:rPr>
        <w:t xml:space="preserve"> – </w:t>
      </w:r>
      <w:proofErr w:type="spellStart"/>
      <w:r w:rsidRPr="00E7207D">
        <w:rPr>
          <w:rFonts w:cs="Arial"/>
          <w:i/>
          <w:color w:val="414042"/>
          <w:sz w:val="20"/>
        </w:rPr>
        <w:t>Gadhaba</w:t>
      </w:r>
      <w:proofErr w:type="spellEnd"/>
      <w:r w:rsidRPr="00E7207D">
        <w:rPr>
          <w:rFonts w:cs="Arial"/>
          <w:color w:val="414042"/>
          <w:sz w:val="20"/>
        </w:rPr>
        <w:t>, DELWP has committed to improving Traditional Owner access to Country and its resources, and participation in natural</w:t>
      </w:r>
      <w:r w:rsidR="00CF5653">
        <w:rPr>
          <w:rFonts w:cs="Arial"/>
          <w:color w:val="414042"/>
          <w:sz w:val="20"/>
        </w:rPr>
        <w:t xml:space="preserve"> </w:t>
      </w:r>
      <w:r w:rsidRPr="00E7207D">
        <w:rPr>
          <w:rFonts w:cs="Arial"/>
          <w:color w:val="414042"/>
          <w:sz w:val="20"/>
        </w:rPr>
        <w:t>resource management.</w:t>
      </w:r>
    </w:p>
    <w:p w:rsidR="00FD5D2A" w:rsidRPr="00E7207D" w:rsidRDefault="00063AAB" w:rsidP="00CF5653">
      <w:pPr>
        <w:pStyle w:val="BodyText"/>
        <w:spacing w:beforeLines="120" w:before="288" w:after="60" w:line="218" w:lineRule="auto"/>
        <w:ind w:left="113" w:right="31"/>
        <w:rPr>
          <w:rFonts w:cs="Arial"/>
          <w:sz w:val="20"/>
        </w:rPr>
      </w:pPr>
      <w:r w:rsidRPr="00E7207D">
        <w:rPr>
          <w:rFonts w:cs="Arial"/>
          <w:color w:val="414042"/>
          <w:sz w:val="20"/>
        </w:rPr>
        <w:t>Victoria’s Traditional Owner community have a strong affiliation with wildlife, and arrangements are in place to enable Traditional Owners to access wildlife for cultural purposes. The Traditional Owner Settlement Act 2010 provides for Traditional Owner corporations who have a recognition and settlement agreement with the state to enter into a Natural Resource Agreement. Natural Resource Agreements facilitate the formal involvement of Traditional Owners in land management, planning, access to and use of natural resources, including wildlife.</w:t>
      </w:r>
    </w:p>
    <w:p w:rsidR="00FD5D2A" w:rsidRPr="00E7207D" w:rsidRDefault="00063AAB" w:rsidP="00CF5653">
      <w:pPr>
        <w:pStyle w:val="BodyText"/>
        <w:spacing w:beforeLines="120" w:before="288" w:after="60" w:line="218" w:lineRule="auto"/>
        <w:ind w:left="113" w:right="60"/>
        <w:rPr>
          <w:rFonts w:cs="Arial"/>
          <w:sz w:val="20"/>
        </w:rPr>
      </w:pPr>
      <w:r w:rsidRPr="00E7207D">
        <w:rPr>
          <w:rFonts w:cs="Arial"/>
          <w:color w:val="414042"/>
          <w:sz w:val="20"/>
        </w:rPr>
        <w:t xml:space="preserve">For Traditional Owner groups that do not have Natural Resource Agreements in place, access to wildlife for cultural purposes can be obtained through an Aboriginal cultural purposes </w:t>
      </w:r>
      <w:proofErr w:type="spellStart"/>
      <w:r w:rsidRPr="00E7207D">
        <w:rPr>
          <w:rFonts w:cs="Arial"/>
          <w:color w:val="414042"/>
          <w:sz w:val="20"/>
        </w:rPr>
        <w:t>authorisation</w:t>
      </w:r>
      <w:proofErr w:type="spellEnd"/>
      <w:r w:rsidRPr="00E7207D">
        <w:rPr>
          <w:rFonts w:cs="Arial"/>
          <w:color w:val="414042"/>
          <w:sz w:val="20"/>
        </w:rPr>
        <w:t xml:space="preserve"> under the Wildlife Act.</w:t>
      </w:r>
    </w:p>
    <w:p w:rsidR="00FD5D2A" w:rsidRPr="00E7207D" w:rsidRDefault="00063AAB" w:rsidP="00CF5653">
      <w:pPr>
        <w:pStyle w:val="BodyText"/>
        <w:spacing w:beforeLines="120" w:before="288" w:afterLines="60" w:after="144"/>
        <w:ind w:left="113" w:right="306"/>
        <w:rPr>
          <w:sz w:val="20"/>
        </w:rPr>
      </w:pPr>
      <w:r>
        <w:br w:type="column"/>
      </w:r>
      <w:r w:rsidRPr="00E7207D">
        <w:rPr>
          <w:color w:val="414042"/>
          <w:sz w:val="20"/>
        </w:rPr>
        <w:t xml:space="preserve">Due to the arrangements under Natural Resource Agreements and the Aboriginal cultural purposes </w:t>
      </w:r>
      <w:proofErr w:type="spellStart"/>
      <w:r w:rsidRPr="00E7207D">
        <w:rPr>
          <w:color w:val="414042"/>
          <w:sz w:val="20"/>
        </w:rPr>
        <w:t>authorisation</w:t>
      </w:r>
      <w:proofErr w:type="spellEnd"/>
      <w:r w:rsidRPr="00E7207D">
        <w:rPr>
          <w:color w:val="414042"/>
          <w:sz w:val="20"/>
        </w:rPr>
        <w:t xml:space="preserve"> provisions of the Wildlife Act, Traditional Owner groups do not require an </w:t>
      </w:r>
      <w:proofErr w:type="spellStart"/>
      <w:r w:rsidRPr="00E7207D">
        <w:rPr>
          <w:color w:val="414042"/>
          <w:sz w:val="20"/>
        </w:rPr>
        <w:t>ATCW</w:t>
      </w:r>
      <w:proofErr w:type="spellEnd"/>
      <w:r w:rsidRPr="00E7207D">
        <w:rPr>
          <w:color w:val="414042"/>
          <w:sz w:val="20"/>
        </w:rPr>
        <w:t xml:space="preserve"> to control wildlife on the land they manage.</w:t>
      </w:r>
    </w:p>
    <w:p w:rsidR="00FD5D2A" w:rsidRPr="00E7207D" w:rsidRDefault="00063AAB" w:rsidP="00CF5653">
      <w:pPr>
        <w:pStyle w:val="BodyText"/>
        <w:spacing w:before="120" w:afterLines="60" w:after="144"/>
        <w:ind w:left="113" w:right="253"/>
        <w:rPr>
          <w:sz w:val="20"/>
        </w:rPr>
      </w:pPr>
      <w:r w:rsidRPr="00E7207D">
        <w:rPr>
          <w:color w:val="414042"/>
          <w:sz w:val="20"/>
        </w:rPr>
        <w:t xml:space="preserve">However, to improve Traditional Owner access to and participation in natural resource management, in line with </w:t>
      </w:r>
      <w:proofErr w:type="spellStart"/>
      <w:r w:rsidRPr="00E7207D">
        <w:rPr>
          <w:color w:val="414042"/>
          <w:sz w:val="20"/>
        </w:rPr>
        <w:t>DELWP’s</w:t>
      </w:r>
      <w:proofErr w:type="spellEnd"/>
      <w:r w:rsidRPr="00E7207D">
        <w:rPr>
          <w:color w:val="414042"/>
          <w:sz w:val="20"/>
        </w:rPr>
        <w:t xml:space="preserve"> Aboriginal Inclusion Plan, DELWP is considering ways that Traditional Owners could be involved in the </w:t>
      </w:r>
      <w:proofErr w:type="spellStart"/>
      <w:r w:rsidRPr="00E7207D">
        <w:rPr>
          <w:color w:val="414042"/>
          <w:spacing w:val="-4"/>
          <w:sz w:val="20"/>
        </w:rPr>
        <w:t>ATCW</w:t>
      </w:r>
      <w:proofErr w:type="spellEnd"/>
      <w:r w:rsidRPr="00E7207D">
        <w:rPr>
          <w:color w:val="414042"/>
          <w:spacing w:val="-4"/>
          <w:sz w:val="20"/>
        </w:rPr>
        <w:t xml:space="preserve"> </w:t>
      </w:r>
      <w:r w:rsidRPr="00E7207D">
        <w:rPr>
          <w:color w:val="414042"/>
          <w:sz w:val="20"/>
        </w:rPr>
        <w:t>system. Some ideas that are being considered</w:t>
      </w:r>
      <w:r w:rsidRPr="00E7207D">
        <w:rPr>
          <w:color w:val="414042"/>
          <w:spacing w:val="13"/>
          <w:sz w:val="20"/>
        </w:rPr>
        <w:t xml:space="preserve"> </w:t>
      </w:r>
      <w:r w:rsidRPr="00E7207D">
        <w:rPr>
          <w:color w:val="414042"/>
          <w:sz w:val="20"/>
        </w:rPr>
        <w:t>are:</w:t>
      </w:r>
    </w:p>
    <w:p w:rsidR="00FD5D2A" w:rsidRPr="00E7207D" w:rsidRDefault="00063AAB" w:rsidP="00CF5653">
      <w:pPr>
        <w:pStyle w:val="ListParagraph"/>
        <w:numPr>
          <w:ilvl w:val="0"/>
          <w:numId w:val="15"/>
        </w:numPr>
        <w:tabs>
          <w:tab w:val="left" w:pos="341"/>
        </w:tabs>
        <w:spacing w:before="120" w:afterLines="60" w:after="144"/>
        <w:ind w:right="222"/>
        <w:rPr>
          <w:sz w:val="20"/>
        </w:rPr>
      </w:pPr>
      <w:r w:rsidRPr="00E7207D">
        <w:rPr>
          <w:color w:val="414042"/>
          <w:sz w:val="20"/>
        </w:rPr>
        <w:t>DELWP could maintain a list of Traditional</w:t>
      </w:r>
      <w:r w:rsidRPr="00E7207D">
        <w:rPr>
          <w:color w:val="414042"/>
          <w:spacing w:val="-25"/>
          <w:sz w:val="20"/>
        </w:rPr>
        <w:t xml:space="preserve"> </w:t>
      </w:r>
      <w:r w:rsidRPr="00E7207D">
        <w:rPr>
          <w:color w:val="414042"/>
          <w:sz w:val="20"/>
        </w:rPr>
        <w:t xml:space="preserve">Owners that are registered shooters who could be engaged by </w:t>
      </w:r>
      <w:proofErr w:type="spellStart"/>
      <w:r w:rsidRPr="00E7207D">
        <w:rPr>
          <w:color w:val="414042"/>
          <w:spacing w:val="-5"/>
          <w:sz w:val="20"/>
        </w:rPr>
        <w:t>ATCW</w:t>
      </w:r>
      <w:proofErr w:type="spellEnd"/>
      <w:r w:rsidRPr="00E7207D">
        <w:rPr>
          <w:color w:val="414042"/>
          <w:spacing w:val="-5"/>
          <w:sz w:val="20"/>
        </w:rPr>
        <w:t xml:space="preserve"> </w:t>
      </w:r>
      <w:r w:rsidRPr="00E7207D">
        <w:rPr>
          <w:color w:val="414042"/>
          <w:sz w:val="20"/>
        </w:rPr>
        <w:t>holders to undertake control work on their behalf.</w:t>
      </w:r>
    </w:p>
    <w:p w:rsidR="00FD5D2A" w:rsidRPr="00E7207D" w:rsidRDefault="00063AAB" w:rsidP="00CF5653">
      <w:pPr>
        <w:pStyle w:val="ListParagraph"/>
        <w:numPr>
          <w:ilvl w:val="0"/>
          <w:numId w:val="15"/>
        </w:numPr>
        <w:tabs>
          <w:tab w:val="left" w:pos="341"/>
        </w:tabs>
        <w:spacing w:before="120" w:afterLines="60" w:after="144"/>
        <w:ind w:right="222"/>
        <w:rPr>
          <w:sz w:val="20"/>
        </w:rPr>
      </w:pPr>
      <w:r w:rsidRPr="00E7207D">
        <w:rPr>
          <w:color w:val="414042"/>
          <w:sz w:val="20"/>
        </w:rPr>
        <w:t xml:space="preserve">With agreement from the </w:t>
      </w:r>
      <w:proofErr w:type="spellStart"/>
      <w:r w:rsidRPr="00E7207D">
        <w:rPr>
          <w:color w:val="414042"/>
          <w:spacing w:val="-5"/>
          <w:sz w:val="20"/>
        </w:rPr>
        <w:t>ATCW</w:t>
      </w:r>
      <w:proofErr w:type="spellEnd"/>
      <w:r w:rsidRPr="00E7207D">
        <w:rPr>
          <w:color w:val="414042"/>
          <w:spacing w:val="-5"/>
          <w:sz w:val="20"/>
        </w:rPr>
        <w:t xml:space="preserve"> </w:t>
      </w:r>
      <w:r w:rsidRPr="00E7207D">
        <w:rPr>
          <w:color w:val="414042"/>
          <w:sz w:val="20"/>
        </w:rPr>
        <w:t xml:space="preserve">holder, DELWP could enable Traditional Owners to access the carcasses of wildlife controlled under an </w:t>
      </w:r>
      <w:proofErr w:type="spellStart"/>
      <w:r w:rsidRPr="00E7207D">
        <w:rPr>
          <w:color w:val="414042"/>
          <w:spacing w:val="-5"/>
          <w:sz w:val="20"/>
        </w:rPr>
        <w:t>ATCW</w:t>
      </w:r>
      <w:proofErr w:type="spellEnd"/>
      <w:r w:rsidRPr="00E7207D">
        <w:rPr>
          <w:color w:val="414042"/>
          <w:spacing w:val="-5"/>
          <w:sz w:val="20"/>
        </w:rPr>
        <w:t xml:space="preserve"> </w:t>
      </w:r>
      <w:r w:rsidRPr="00E7207D">
        <w:rPr>
          <w:color w:val="414042"/>
          <w:sz w:val="20"/>
        </w:rPr>
        <w:t>for cultural purposes.</w:t>
      </w:r>
    </w:p>
    <w:p w:rsidR="00FD5D2A" w:rsidRPr="00E7207D" w:rsidRDefault="00063AAB" w:rsidP="00CF5653">
      <w:pPr>
        <w:pStyle w:val="ListParagraph"/>
        <w:numPr>
          <w:ilvl w:val="0"/>
          <w:numId w:val="15"/>
        </w:numPr>
        <w:tabs>
          <w:tab w:val="left" w:pos="341"/>
        </w:tabs>
        <w:spacing w:before="120" w:afterLines="60" w:after="144"/>
        <w:ind w:right="195"/>
        <w:rPr>
          <w:sz w:val="20"/>
        </w:rPr>
      </w:pPr>
      <w:r w:rsidRPr="00E7207D">
        <w:rPr>
          <w:color w:val="414042"/>
          <w:sz w:val="20"/>
        </w:rPr>
        <w:t xml:space="preserve">Partnership opportunities could be explored with Traditional Owner groups to </w:t>
      </w:r>
      <w:proofErr w:type="spellStart"/>
      <w:r w:rsidRPr="00E7207D">
        <w:rPr>
          <w:color w:val="414042"/>
          <w:sz w:val="20"/>
        </w:rPr>
        <w:t>utilise</w:t>
      </w:r>
      <w:proofErr w:type="spellEnd"/>
      <w:r w:rsidRPr="00E7207D">
        <w:rPr>
          <w:color w:val="414042"/>
          <w:sz w:val="20"/>
        </w:rPr>
        <w:t xml:space="preserve"> their ecological knowledge and land management skills when undertaking wildlife management activities. This could be particularly valuable for larger scale control programs that are undertaken for biodiversity conservation reasons.</w:t>
      </w:r>
    </w:p>
    <w:p w:rsidR="00FD5D2A" w:rsidRDefault="00FD5D2A">
      <w:pPr>
        <w:spacing w:line="218" w:lineRule="auto"/>
        <w:rPr>
          <w:sz w:val="18"/>
        </w:rPr>
        <w:sectPr w:rsidR="00FD5D2A">
          <w:type w:val="continuous"/>
          <w:pgSz w:w="11910" w:h="16840"/>
          <w:pgMar w:top="760" w:right="940" w:bottom="280" w:left="1020" w:header="720" w:footer="720" w:gutter="0"/>
          <w:cols w:num="2" w:space="720" w:equalWidth="0">
            <w:col w:w="4784" w:space="205"/>
            <w:col w:w="4961"/>
          </w:cols>
        </w:sectPr>
      </w:pPr>
    </w:p>
    <w:p w:rsidR="00FD5D2A" w:rsidRDefault="00FD5D2A">
      <w:pPr>
        <w:pStyle w:val="BodyText"/>
        <w:rPr>
          <w:sz w:val="20"/>
        </w:rPr>
      </w:pPr>
    </w:p>
    <w:p w:rsidR="00FD5D2A" w:rsidRDefault="00FD5D2A">
      <w:pPr>
        <w:pStyle w:val="BodyText"/>
        <w:spacing w:before="4" w:after="1"/>
        <w:rPr>
          <w:sz w:val="15"/>
        </w:rPr>
      </w:pPr>
    </w:p>
    <w:p w:rsidR="00FD5D2A" w:rsidRDefault="009F0E54">
      <w:pPr>
        <w:pStyle w:val="BodyText"/>
        <w:ind w:left="170"/>
        <w:rPr>
          <w:sz w:val="20"/>
        </w:rPr>
      </w:pPr>
      <w:r>
        <w:rPr>
          <w:noProof/>
          <w:sz w:val="20"/>
        </w:rPr>
        <mc:AlternateContent>
          <mc:Choice Requires="wps">
            <w:drawing>
              <wp:inline distT="0" distB="0" distL="0" distR="0">
                <wp:extent cx="6120130" cy="2771775"/>
                <wp:effectExtent l="0" t="0" r="0" b="9525"/>
                <wp:docPr id="11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130" cy="2771775"/>
                        </a:xfrm>
                        <a:prstGeom prst="rect">
                          <a:avLst/>
                        </a:prstGeom>
                        <a:solidFill>
                          <a:srgbClr val="D3EC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E7207D" w:rsidRDefault="009D143D">
                            <w:pPr>
                              <w:spacing w:before="326"/>
                              <w:ind w:left="226"/>
                              <w:rPr>
                                <w:rFonts w:ascii="Arial" w:hAnsi="Arial" w:cs="Arial"/>
                                <w:sz w:val="36"/>
                              </w:rPr>
                            </w:pPr>
                            <w:r w:rsidRPr="00E7207D">
                              <w:rPr>
                                <w:rFonts w:ascii="Arial" w:hAnsi="Arial" w:cs="Arial"/>
                                <w:color w:val="00B5AF"/>
                                <w:sz w:val="36"/>
                              </w:rPr>
                              <w:t>Questions</w:t>
                            </w:r>
                          </w:p>
                          <w:p w:rsidR="009D143D" w:rsidRPr="00E7207D" w:rsidRDefault="009D143D" w:rsidP="006040CD">
                            <w:pPr>
                              <w:pStyle w:val="BodyText"/>
                              <w:tabs>
                                <w:tab w:val="left" w:pos="1666"/>
                              </w:tabs>
                              <w:spacing w:beforeLines="120" w:before="288" w:after="60"/>
                              <w:ind w:left="1667" w:right="169" w:hanging="1440"/>
                              <w:rPr>
                                <w:rFonts w:cs="Arial"/>
                                <w:sz w:val="20"/>
                              </w:rPr>
                            </w:pPr>
                            <w:r w:rsidRPr="00E7207D">
                              <w:rPr>
                                <w:rFonts w:cs="Arial"/>
                                <w:b/>
                                <w:color w:val="414042"/>
                                <w:sz w:val="20"/>
                              </w:rPr>
                              <w:t>Question 4.1</w:t>
                            </w:r>
                            <w:r w:rsidRPr="00E7207D">
                              <w:rPr>
                                <w:rFonts w:cs="Arial"/>
                                <w:b/>
                                <w:color w:val="414042"/>
                                <w:sz w:val="20"/>
                              </w:rPr>
                              <w:tab/>
                            </w:r>
                            <w:r w:rsidRPr="00E7207D">
                              <w:rPr>
                                <w:rFonts w:cs="Arial"/>
                                <w:color w:val="414042"/>
                                <w:sz w:val="20"/>
                              </w:rPr>
                              <w:t xml:space="preserve">If you are a landholder that uses the </w:t>
                            </w:r>
                            <w:proofErr w:type="spellStart"/>
                            <w:r w:rsidRPr="00E7207D">
                              <w:rPr>
                                <w:rFonts w:cs="Arial"/>
                                <w:color w:val="414042"/>
                                <w:spacing w:val="-5"/>
                                <w:sz w:val="20"/>
                              </w:rPr>
                              <w:t>ATCW</w:t>
                            </w:r>
                            <w:proofErr w:type="spellEnd"/>
                            <w:r w:rsidRPr="00E7207D">
                              <w:rPr>
                                <w:rFonts w:cs="Arial"/>
                                <w:color w:val="414042"/>
                                <w:spacing w:val="-5"/>
                                <w:sz w:val="20"/>
                              </w:rPr>
                              <w:t xml:space="preserve"> </w:t>
                            </w:r>
                            <w:r w:rsidRPr="00E7207D">
                              <w:rPr>
                                <w:rFonts w:cs="Arial"/>
                                <w:color w:val="414042"/>
                                <w:sz w:val="20"/>
                              </w:rPr>
                              <w:t xml:space="preserve">system, would you be interested in using the services of a Traditional Owner who was on a list of DELWP registered shooters to control wildlife on your </w:t>
                            </w:r>
                            <w:proofErr w:type="spellStart"/>
                            <w:proofErr w:type="gramStart"/>
                            <w:r w:rsidRPr="00E7207D">
                              <w:rPr>
                                <w:rFonts w:cs="Arial"/>
                                <w:color w:val="414042"/>
                                <w:sz w:val="20"/>
                              </w:rPr>
                              <w:t>property?ing</w:t>
                            </w:r>
                            <w:proofErr w:type="spellEnd"/>
                            <w:proofErr w:type="gramEnd"/>
                            <w:r w:rsidRPr="00E7207D">
                              <w:rPr>
                                <w:rFonts w:cs="Arial"/>
                                <w:color w:val="414042"/>
                                <w:sz w:val="20"/>
                              </w:rPr>
                              <w:t xml:space="preserve"> and enforcement of the </w:t>
                            </w:r>
                            <w:proofErr w:type="spellStart"/>
                            <w:r w:rsidRPr="00E7207D">
                              <w:rPr>
                                <w:rFonts w:cs="Arial"/>
                                <w:color w:val="414042"/>
                                <w:spacing w:val="-5"/>
                                <w:sz w:val="20"/>
                              </w:rPr>
                              <w:t>ATCW</w:t>
                            </w:r>
                            <w:proofErr w:type="spellEnd"/>
                            <w:r w:rsidRPr="00E7207D">
                              <w:rPr>
                                <w:rFonts w:cs="Arial"/>
                                <w:color w:val="414042"/>
                                <w:spacing w:val="-5"/>
                                <w:sz w:val="20"/>
                              </w:rPr>
                              <w:t xml:space="preserve"> </w:t>
                            </w:r>
                            <w:r w:rsidRPr="00E7207D">
                              <w:rPr>
                                <w:rFonts w:cs="Arial"/>
                                <w:color w:val="414042"/>
                                <w:sz w:val="20"/>
                              </w:rPr>
                              <w:t>system that were not included in the discussion paper?</w:t>
                            </w:r>
                          </w:p>
                          <w:p w:rsidR="009D143D" w:rsidRPr="00E7207D" w:rsidRDefault="009D143D" w:rsidP="006040CD">
                            <w:pPr>
                              <w:pStyle w:val="BodyText"/>
                              <w:tabs>
                                <w:tab w:val="left" w:pos="1666"/>
                              </w:tabs>
                              <w:spacing w:beforeLines="120" w:before="288" w:after="60"/>
                              <w:ind w:left="1667" w:right="352" w:hanging="1440"/>
                              <w:rPr>
                                <w:rFonts w:cs="Arial"/>
                                <w:sz w:val="20"/>
                              </w:rPr>
                            </w:pPr>
                            <w:r w:rsidRPr="00E7207D">
                              <w:rPr>
                                <w:rFonts w:cs="Arial"/>
                                <w:b/>
                                <w:color w:val="414042"/>
                                <w:sz w:val="20"/>
                              </w:rPr>
                              <w:t>Question</w:t>
                            </w:r>
                            <w:r w:rsidRPr="00E7207D">
                              <w:rPr>
                                <w:rFonts w:cs="Arial"/>
                                <w:b/>
                                <w:color w:val="414042"/>
                                <w:spacing w:val="1"/>
                                <w:sz w:val="20"/>
                              </w:rPr>
                              <w:t xml:space="preserve"> 4.2</w:t>
                            </w:r>
                            <w:r w:rsidRPr="00E7207D">
                              <w:rPr>
                                <w:rFonts w:cs="Arial"/>
                                <w:b/>
                                <w:color w:val="414042"/>
                                <w:spacing w:val="1"/>
                                <w:sz w:val="20"/>
                              </w:rPr>
                              <w:tab/>
                            </w:r>
                            <w:r w:rsidRPr="00E7207D">
                              <w:rPr>
                                <w:rFonts w:cs="Arial"/>
                                <w:color w:val="414042"/>
                                <w:sz w:val="20"/>
                              </w:rPr>
                              <w:t xml:space="preserve">Do you support the suggestion that Traditional Owners could access wildlife controlled under </w:t>
                            </w:r>
                            <w:proofErr w:type="spellStart"/>
                            <w:r w:rsidRPr="00E7207D">
                              <w:rPr>
                                <w:rFonts w:cs="Arial"/>
                                <w:color w:val="414042"/>
                                <w:spacing w:val="-5"/>
                                <w:sz w:val="20"/>
                              </w:rPr>
                              <w:t>ATCWs</w:t>
                            </w:r>
                            <w:proofErr w:type="spellEnd"/>
                            <w:r w:rsidRPr="00E7207D">
                              <w:rPr>
                                <w:rFonts w:cs="Arial"/>
                                <w:color w:val="414042"/>
                                <w:spacing w:val="-5"/>
                                <w:sz w:val="20"/>
                              </w:rPr>
                              <w:t xml:space="preserve"> </w:t>
                            </w:r>
                            <w:r w:rsidRPr="00E7207D">
                              <w:rPr>
                                <w:rFonts w:cs="Arial"/>
                                <w:color w:val="414042"/>
                                <w:sz w:val="20"/>
                              </w:rPr>
                              <w:t>for cultural purposes? (e.g. use of skins, bones, feathers or</w:t>
                            </w:r>
                            <w:r w:rsidRPr="00E7207D">
                              <w:rPr>
                                <w:rFonts w:cs="Arial"/>
                                <w:color w:val="414042"/>
                                <w:spacing w:val="5"/>
                                <w:sz w:val="20"/>
                              </w:rPr>
                              <w:t xml:space="preserve"> </w:t>
                            </w:r>
                            <w:r w:rsidRPr="00E7207D">
                              <w:rPr>
                                <w:rFonts w:cs="Arial"/>
                                <w:color w:val="414042"/>
                                <w:sz w:val="20"/>
                              </w:rPr>
                              <w:t>meat).</w:t>
                            </w:r>
                          </w:p>
                          <w:p w:rsidR="009D143D" w:rsidRPr="00E7207D" w:rsidRDefault="009D143D" w:rsidP="006040CD">
                            <w:pPr>
                              <w:pStyle w:val="BodyText"/>
                              <w:tabs>
                                <w:tab w:val="left" w:pos="1666"/>
                              </w:tabs>
                              <w:spacing w:beforeLines="120" w:before="288" w:after="60"/>
                              <w:ind w:left="1667" w:right="182" w:hanging="1440"/>
                              <w:rPr>
                                <w:rFonts w:cs="Arial"/>
                                <w:sz w:val="20"/>
                              </w:rPr>
                            </w:pPr>
                            <w:r w:rsidRPr="00E7207D">
                              <w:rPr>
                                <w:rFonts w:cs="Arial"/>
                                <w:b/>
                                <w:color w:val="414042"/>
                                <w:sz w:val="20"/>
                              </w:rPr>
                              <w:t>Question</w:t>
                            </w:r>
                            <w:r w:rsidRPr="00E7207D">
                              <w:rPr>
                                <w:rFonts w:cs="Arial"/>
                                <w:b/>
                                <w:color w:val="414042"/>
                                <w:spacing w:val="1"/>
                                <w:sz w:val="20"/>
                              </w:rPr>
                              <w:t xml:space="preserve"> </w:t>
                            </w:r>
                            <w:r w:rsidRPr="00E7207D">
                              <w:rPr>
                                <w:rFonts w:cs="Arial"/>
                                <w:b/>
                                <w:color w:val="414042"/>
                                <w:sz w:val="20"/>
                              </w:rPr>
                              <w:t>4.3</w:t>
                            </w:r>
                            <w:r w:rsidRPr="00E7207D">
                              <w:rPr>
                                <w:rFonts w:cs="Arial"/>
                                <w:b/>
                                <w:color w:val="414042"/>
                                <w:sz w:val="20"/>
                              </w:rPr>
                              <w:tab/>
                            </w:r>
                            <w:r w:rsidRPr="00E7207D">
                              <w:rPr>
                                <w:rFonts w:cs="Arial"/>
                                <w:color w:val="414042"/>
                                <w:sz w:val="20"/>
                              </w:rPr>
                              <w:t xml:space="preserve">Do you have any other suggestions for ways that Traditional Owners could be involved in the control of wildlife or the </w:t>
                            </w:r>
                            <w:proofErr w:type="spellStart"/>
                            <w:r w:rsidRPr="00E7207D">
                              <w:rPr>
                                <w:rFonts w:cs="Arial"/>
                                <w:color w:val="414042"/>
                                <w:spacing w:val="-5"/>
                                <w:sz w:val="20"/>
                              </w:rPr>
                              <w:t>ATCW</w:t>
                            </w:r>
                            <w:proofErr w:type="spellEnd"/>
                            <w:r w:rsidRPr="00E7207D">
                              <w:rPr>
                                <w:rFonts w:cs="Arial"/>
                                <w:color w:val="414042"/>
                                <w:spacing w:val="-1"/>
                                <w:sz w:val="20"/>
                              </w:rPr>
                              <w:t xml:space="preserve"> </w:t>
                            </w:r>
                            <w:r w:rsidRPr="00E7207D">
                              <w:rPr>
                                <w:rFonts w:cs="Arial"/>
                                <w:color w:val="414042"/>
                                <w:sz w:val="20"/>
                              </w:rPr>
                              <w:t>system?</w:t>
                            </w:r>
                          </w:p>
                        </w:txbxContent>
                      </wps:txbx>
                      <wps:bodyPr rot="0" vert="horz" wrap="square" lIns="0" tIns="0" rIns="0" bIns="0" anchor="t" anchorCtr="0" upright="1">
                        <a:noAutofit/>
                      </wps:bodyPr>
                    </wps:wsp>
                  </a:graphicData>
                </a:graphic>
              </wp:inline>
            </w:drawing>
          </mc:Choice>
          <mc:Fallback>
            <w:pict>
              <v:shape id="Text Box 101" o:spid="_x0000_s1058" type="#_x0000_t202" style="width:481.9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" fillcolor="#d3ecea" stroked="f">
                <v:path arrowok="t"/>
                <v:textbox inset="0,0,0,0">
                  <w:txbxContent>
                    <w:p w:rsidR="009D143D" w:rsidRPr="00E7207D" w:rsidRDefault="009D143D">
                      <w:pPr>
                        <w:spacing w:before="326"/>
                        <w:ind w:left="226"/>
                        <w:rPr>
                          <w:rFonts w:ascii="Arial" w:hAnsi="Arial" w:cs="Arial"/>
                          <w:sz w:val="36"/>
                        </w:rPr>
                      </w:pPr>
                      <w:r w:rsidRPr="00E7207D">
                        <w:rPr>
                          <w:rFonts w:ascii="Arial" w:hAnsi="Arial" w:cs="Arial"/>
                          <w:color w:val="00B5AF"/>
                          <w:sz w:val="36"/>
                        </w:rPr>
                        <w:t>Questions</w:t>
                      </w:r>
                    </w:p>
                    <w:p w:rsidR="009D143D" w:rsidRPr="00E7207D" w:rsidRDefault="009D143D" w:rsidP="006040CD">
                      <w:pPr>
                        <w:pStyle w:val="BodyText"/>
                        <w:tabs>
                          <w:tab w:val="left" w:pos="1666"/>
                        </w:tabs>
                        <w:spacing w:beforeLines="120" w:before="288" w:after="60"/>
                        <w:ind w:left="1667" w:right="169" w:hanging="1440"/>
                        <w:rPr>
                          <w:rFonts w:cs="Arial"/>
                          <w:sz w:val="20"/>
                        </w:rPr>
                      </w:pPr>
                      <w:r w:rsidRPr="00E7207D">
                        <w:rPr>
                          <w:rFonts w:cs="Arial"/>
                          <w:b/>
                          <w:color w:val="414042"/>
                          <w:sz w:val="20"/>
                        </w:rPr>
                        <w:t>Question 4.1</w:t>
                      </w:r>
                      <w:r w:rsidRPr="00E7207D">
                        <w:rPr>
                          <w:rFonts w:cs="Arial"/>
                          <w:b/>
                          <w:color w:val="414042"/>
                          <w:sz w:val="20"/>
                        </w:rPr>
                        <w:tab/>
                      </w:r>
                      <w:r w:rsidRPr="00E7207D">
                        <w:rPr>
                          <w:rFonts w:cs="Arial"/>
                          <w:color w:val="414042"/>
                          <w:sz w:val="20"/>
                        </w:rPr>
                        <w:t xml:space="preserve">If you are a landholder that uses the </w:t>
                      </w:r>
                      <w:proofErr w:type="spellStart"/>
                      <w:r w:rsidRPr="00E7207D">
                        <w:rPr>
                          <w:rFonts w:cs="Arial"/>
                          <w:color w:val="414042"/>
                          <w:spacing w:val="-5"/>
                          <w:sz w:val="20"/>
                        </w:rPr>
                        <w:t>ATCW</w:t>
                      </w:r>
                      <w:proofErr w:type="spellEnd"/>
                      <w:r w:rsidRPr="00E7207D">
                        <w:rPr>
                          <w:rFonts w:cs="Arial"/>
                          <w:color w:val="414042"/>
                          <w:spacing w:val="-5"/>
                          <w:sz w:val="20"/>
                        </w:rPr>
                        <w:t xml:space="preserve"> </w:t>
                      </w:r>
                      <w:r w:rsidRPr="00E7207D">
                        <w:rPr>
                          <w:rFonts w:cs="Arial"/>
                          <w:color w:val="414042"/>
                          <w:sz w:val="20"/>
                        </w:rPr>
                        <w:t xml:space="preserve">system, would you be interested in using the services of a Traditional Owner who was on a list of DELWP registered shooters to control wildlife on your </w:t>
                      </w:r>
                      <w:proofErr w:type="spellStart"/>
                      <w:proofErr w:type="gramStart"/>
                      <w:r w:rsidRPr="00E7207D">
                        <w:rPr>
                          <w:rFonts w:cs="Arial"/>
                          <w:color w:val="414042"/>
                          <w:sz w:val="20"/>
                        </w:rPr>
                        <w:t>property?ing</w:t>
                      </w:r>
                      <w:proofErr w:type="spellEnd"/>
                      <w:proofErr w:type="gramEnd"/>
                      <w:r w:rsidRPr="00E7207D">
                        <w:rPr>
                          <w:rFonts w:cs="Arial"/>
                          <w:color w:val="414042"/>
                          <w:sz w:val="20"/>
                        </w:rPr>
                        <w:t xml:space="preserve"> and enforcement of the </w:t>
                      </w:r>
                      <w:proofErr w:type="spellStart"/>
                      <w:r w:rsidRPr="00E7207D">
                        <w:rPr>
                          <w:rFonts w:cs="Arial"/>
                          <w:color w:val="414042"/>
                          <w:spacing w:val="-5"/>
                          <w:sz w:val="20"/>
                        </w:rPr>
                        <w:t>ATCW</w:t>
                      </w:r>
                      <w:proofErr w:type="spellEnd"/>
                      <w:r w:rsidRPr="00E7207D">
                        <w:rPr>
                          <w:rFonts w:cs="Arial"/>
                          <w:color w:val="414042"/>
                          <w:spacing w:val="-5"/>
                          <w:sz w:val="20"/>
                        </w:rPr>
                        <w:t xml:space="preserve"> </w:t>
                      </w:r>
                      <w:r w:rsidRPr="00E7207D">
                        <w:rPr>
                          <w:rFonts w:cs="Arial"/>
                          <w:color w:val="414042"/>
                          <w:sz w:val="20"/>
                        </w:rPr>
                        <w:t>system that were not included in the discussion paper?</w:t>
                      </w:r>
                    </w:p>
                    <w:p w:rsidR="009D143D" w:rsidRPr="00E7207D" w:rsidRDefault="009D143D" w:rsidP="006040CD">
                      <w:pPr>
                        <w:pStyle w:val="BodyText"/>
                        <w:tabs>
                          <w:tab w:val="left" w:pos="1666"/>
                        </w:tabs>
                        <w:spacing w:beforeLines="120" w:before="288" w:after="60"/>
                        <w:ind w:left="1667" w:right="352" w:hanging="1440"/>
                        <w:rPr>
                          <w:rFonts w:cs="Arial"/>
                          <w:sz w:val="20"/>
                        </w:rPr>
                      </w:pPr>
                      <w:r w:rsidRPr="00E7207D">
                        <w:rPr>
                          <w:rFonts w:cs="Arial"/>
                          <w:b/>
                          <w:color w:val="414042"/>
                          <w:sz w:val="20"/>
                        </w:rPr>
                        <w:t>Question</w:t>
                      </w:r>
                      <w:r w:rsidRPr="00E7207D">
                        <w:rPr>
                          <w:rFonts w:cs="Arial"/>
                          <w:b/>
                          <w:color w:val="414042"/>
                          <w:spacing w:val="1"/>
                          <w:sz w:val="20"/>
                        </w:rPr>
                        <w:t xml:space="preserve"> 4.2</w:t>
                      </w:r>
                      <w:r w:rsidRPr="00E7207D">
                        <w:rPr>
                          <w:rFonts w:cs="Arial"/>
                          <w:b/>
                          <w:color w:val="414042"/>
                          <w:spacing w:val="1"/>
                          <w:sz w:val="20"/>
                        </w:rPr>
                        <w:tab/>
                      </w:r>
                      <w:r w:rsidRPr="00E7207D">
                        <w:rPr>
                          <w:rFonts w:cs="Arial"/>
                          <w:color w:val="414042"/>
                          <w:sz w:val="20"/>
                        </w:rPr>
                        <w:t xml:space="preserve">Do you support the suggestion that Traditional Owners could access wildlife controlled under </w:t>
                      </w:r>
                      <w:proofErr w:type="spellStart"/>
                      <w:r w:rsidRPr="00E7207D">
                        <w:rPr>
                          <w:rFonts w:cs="Arial"/>
                          <w:color w:val="414042"/>
                          <w:spacing w:val="-5"/>
                          <w:sz w:val="20"/>
                        </w:rPr>
                        <w:t>ATCWs</w:t>
                      </w:r>
                      <w:proofErr w:type="spellEnd"/>
                      <w:r w:rsidRPr="00E7207D">
                        <w:rPr>
                          <w:rFonts w:cs="Arial"/>
                          <w:color w:val="414042"/>
                          <w:spacing w:val="-5"/>
                          <w:sz w:val="20"/>
                        </w:rPr>
                        <w:t xml:space="preserve"> </w:t>
                      </w:r>
                      <w:r w:rsidRPr="00E7207D">
                        <w:rPr>
                          <w:rFonts w:cs="Arial"/>
                          <w:color w:val="414042"/>
                          <w:sz w:val="20"/>
                        </w:rPr>
                        <w:t>for cultural purposes? (e.g. use of skins, bones, feathers or</w:t>
                      </w:r>
                      <w:r w:rsidRPr="00E7207D">
                        <w:rPr>
                          <w:rFonts w:cs="Arial"/>
                          <w:color w:val="414042"/>
                          <w:spacing w:val="5"/>
                          <w:sz w:val="20"/>
                        </w:rPr>
                        <w:t xml:space="preserve"> </w:t>
                      </w:r>
                      <w:r w:rsidRPr="00E7207D">
                        <w:rPr>
                          <w:rFonts w:cs="Arial"/>
                          <w:color w:val="414042"/>
                          <w:sz w:val="20"/>
                        </w:rPr>
                        <w:t>meat).</w:t>
                      </w:r>
                    </w:p>
                    <w:p w:rsidR="009D143D" w:rsidRPr="00E7207D" w:rsidRDefault="009D143D" w:rsidP="006040CD">
                      <w:pPr>
                        <w:pStyle w:val="BodyText"/>
                        <w:tabs>
                          <w:tab w:val="left" w:pos="1666"/>
                        </w:tabs>
                        <w:spacing w:beforeLines="120" w:before="288" w:after="60"/>
                        <w:ind w:left="1667" w:right="182" w:hanging="1440"/>
                        <w:rPr>
                          <w:rFonts w:cs="Arial"/>
                          <w:sz w:val="20"/>
                        </w:rPr>
                      </w:pPr>
                      <w:r w:rsidRPr="00E7207D">
                        <w:rPr>
                          <w:rFonts w:cs="Arial"/>
                          <w:b/>
                          <w:color w:val="414042"/>
                          <w:sz w:val="20"/>
                        </w:rPr>
                        <w:t>Question</w:t>
                      </w:r>
                      <w:r w:rsidRPr="00E7207D">
                        <w:rPr>
                          <w:rFonts w:cs="Arial"/>
                          <w:b/>
                          <w:color w:val="414042"/>
                          <w:spacing w:val="1"/>
                          <w:sz w:val="20"/>
                        </w:rPr>
                        <w:t xml:space="preserve"> </w:t>
                      </w:r>
                      <w:r w:rsidRPr="00E7207D">
                        <w:rPr>
                          <w:rFonts w:cs="Arial"/>
                          <w:b/>
                          <w:color w:val="414042"/>
                          <w:sz w:val="20"/>
                        </w:rPr>
                        <w:t>4.3</w:t>
                      </w:r>
                      <w:r w:rsidRPr="00E7207D">
                        <w:rPr>
                          <w:rFonts w:cs="Arial"/>
                          <w:b/>
                          <w:color w:val="414042"/>
                          <w:sz w:val="20"/>
                        </w:rPr>
                        <w:tab/>
                      </w:r>
                      <w:r w:rsidRPr="00E7207D">
                        <w:rPr>
                          <w:rFonts w:cs="Arial"/>
                          <w:color w:val="414042"/>
                          <w:sz w:val="20"/>
                        </w:rPr>
                        <w:t xml:space="preserve">Do you have any other suggestions for ways that Traditional Owners could be involved in the control of wildlife or the </w:t>
                      </w:r>
                      <w:proofErr w:type="spellStart"/>
                      <w:r w:rsidRPr="00E7207D">
                        <w:rPr>
                          <w:rFonts w:cs="Arial"/>
                          <w:color w:val="414042"/>
                          <w:spacing w:val="-5"/>
                          <w:sz w:val="20"/>
                        </w:rPr>
                        <w:t>ATCW</w:t>
                      </w:r>
                      <w:proofErr w:type="spellEnd"/>
                      <w:r w:rsidRPr="00E7207D">
                        <w:rPr>
                          <w:rFonts w:cs="Arial"/>
                          <w:color w:val="414042"/>
                          <w:spacing w:val="-1"/>
                          <w:sz w:val="20"/>
                        </w:rPr>
                        <w:t xml:space="preserve"> </w:t>
                      </w:r>
                      <w:r w:rsidRPr="00E7207D">
                        <w:rPr>
                          <w:rFonts w:cs="Arial"/>
                          <w:color w:val="414042"/>
                          <w:sz w:val="20"/>
                        </w:rPr>
                        <w:t>system?</w:t>
                      </w:r>
                    </w:p>
                  </w:txbxContent>
                </v:textbox>
                <w10:anchorlock/>
              </v:shape>
            </w:pict>
          </mc:Fallback>
        </mc:AlternateContent>
      </w:r>
    </w:p>
    <w:p w:rsidR="00FD5D2A" w:rsidRDefault="00FD5D2A">
      <w:pPr>
        <w:rPr>
          <w:sz w:val="20"/>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9"/>
        <w:rPr>
          <w:sz w:val="23"/>
        </w:rPr>
      </w:pPr>
    </w:p>
    <w:p w:rsidR="00FD5D2A" w:rsidRDefault="00063AAB">
      <w:pPr>
        <w:pStyle w:val="Heading1"/>
      </w:pPr>
      <w:bookmarkStart w:id="19" w:name="Theme_5:_Information_provision"/>
      <w:bookmarkStart w:id="20" w:name="_bookmark11"/>
      <w:bookmarkEnd w:id="19"/>
      <w:bookmarkEnd w:id="20"/>
      <w:r>
        <w:rPr>
          <w:color w:val="0E0349"/>
        </w:rPr>
        <w:t>Theme 5: Information provision</w:t>
      </w:r>
    </w:p>
    <w:p w:rsidR="00FD5D2A" w:rsidRDefault="00FD5D2A">
      <w:pPr>
        <w:pStyle w:val="BodyText"/>
        <w:rPr>
          <w:rFonts w:ascii="VIC"/>
          <w:b/>
          <w:sz w:val="20"/>
        </w:rPr>
      </w:pPr>
    </w:p>
    <w:p w:rsidR="00FD5D2A" w:rsidRDefault="00FD5D2A">
      <w:pPr>
        <w:pStyle w:val="BodyText"/>
        <w:spacing w:before="6"/>
        <w:rPr>
          <w:rFonts w:ascii="VIC"/>
          <w:b/>
          <w:sz w:val="13"/>
        </w:rPr>
      </w:pPr>
    </w:p>
    <w:p w:rsidR="00FD5D2A" w:rsidRDefault="00FD5D2A">
      <w:pPr>
        <w:rPr>
          <w:rFonts w:ascii="VIC"/>
          <w:sz w:val="13"/>
        </w:rPr>
        <w:sectPr w:rsidR="00FD5D2A">
          <w:pgSz w:w="11910" w:h="16840"/>
          <w:pgMar w:top="760" w:right="940" w:bottom="600" w:left="1020" w:header="560" w:footer="414" w:gutter="0"/>
          <w:cols w:space="720"/>
        </w:sectPr>
      </w:pPr>
    </w:p>
    <w:p w:rsidR="00FD5D2A" w:rsidRPr="00200F87" w:rsidRDefault="00063AAB" w:rsidP="00FB19A4">
      <w:pPr>
        <w:pStyle w:val="BodyText"/>
        <w:spacing w:beforeLines="120" w:before="288" w:after="60" w:line="218" w:lineRule="auto"/>
        <w:ind w:left="113" w:right="21"/>
        <w:rPr>
          <w:sz w:val="20"/>
        </w:rPr>
      </w:pPr>
      <w:r w:rsidRPr="00200F87">
        <w:rPr>
          <w:color w:val="414042"/>
          <w:sz w:val="20"/>
        </w:rPr>
        <w:t xml:space="preserve">Providing information to the community about regulatory systems is a key responsibility of a modern, transparent regulator. This theme will explain what information DELWP currently provides to the community about the </w:t>
      </w:r>
      <w:proofErr w:type="spellStart"/>
      <w:r w:rsidRPr="00200F87">
        <w:rPr>
          <w:color w:val="414042"/>
          <w:sz w:val="20"/>
        </w:rPr>
        <w:t>ATCW</w:t>
      </w:r>
      <w:proofErr w:type="spellEnd"/>
      <w:r w:rsidRPr="00200F87">
        <w:rPr>
          <w:color w:val="414042"/>
          <w:sz w:val="20"/>
        </w:rPr>
        <w:t xml:space="preserve"> system, how it is provided and the limitations to the data that can currently be provided.</w:t>
      </w:r>
    </w:p>
    <w:p w:rsidR="00FD5D2A" w:rsidRPr="00200F87" w:rsidRDefault="00063AAB" w:rsidP="00FB19A4">
      <w:pPr>
        <w:pStyle w:val="BodyText"/>
        <w:spacing w:beforeLines="120" w:before="288" w:after="60" w:line="218" w:lineRule="auto"/>
        <w:ind w:left="113" w:right="168"/>
        <w:rPr>
          <w:sz w:val="20"/>
        </w:rPr>
      </w:pPr>
      <w:r w:rsidRPr="00200F87">
        <w:rPr>
          <w:color w:val="414042"/>
          <w:sz w:val="20"/>
        </w:rPr>
        <w:t>The theme also outlines concerns that the community has raised so far with the current approach to information provision, provides some possible solutions for these issues and finally asks for your suggestions on how else this could</w:t>
      </w:r>
      <w:r w:rsidR="00FB19A4">
        <w:rPr>
          <w:color w:val="414042"/>
          <w:sz w:val="20"/>
        </w:rPr>
        <w:t xml:space="preserve"> </w:t>
      </w:r>
      <w:r w:rsidRPr="00200F87">
        <w:rPr>
          <w:color w:val="414042"/>
          <w:sz w:val="20"/>
        </w:rPr>
        <w:t>be improved.</w:t>
      </w:r>
    </w:p>
    <w:p w:rsidR="00FD5D2A" w:rsidRDefault="00FD5D2A">
      <w:pPr>
        <w:pStyle w:val="BodyText"/>
        <w:spacing w:before="1"/>
        <w:rPr>
          <w:sz w:val="13"/>
        </w:rPr>
      </w:pPr>
    </w:p>
    <w:p w:rsidR="00FD5D2A" w:rsidRDefault="009F0E54">
      <w:pPr>
        <w:pStyle w:val="BodyText"/>
        <w:ind w:left="113" w:right="-81"/>
        <w:rPr>
          <w:sz w:val="20"/>
        </w:rPr>
      </w:pPr>
      <w:r>
        <w:rPr>
          <w:noProof/>
          <w:sz w:val="20"/>
        </w:rPr>
        <mc:AlternateContent>
          <mc:Choice Requires="wps">
            <w:drawing>
              <wp:inline distT="0" distB="0" distL="0" distR="0">
                <wp:extent cx="2916555" cy="1847850"/>
                <wp:effectExtent l="0" t="0" r="0" b="0"/>
                <wp:docPr id="11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184785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200F87" w:rsidRDefault="009D143D" w:rsidP="00FB19A4">
                            <w:pPr>
                              <w:spacing w:beforeLines="120" w:before="288" w:after="60"/>
                              <w:ind w:left="170"/>
                              <w:rPr>
                                <w:rFonts w:ascii="Arial" w:hAnsi="Arial" w:cs="Arial"/>
                                <w:b/>
                                <w:sz w:val="20"/>
                              </w:rPr>
                            </w:pPr>
                            <w:r w:rsidRPr="00200F87">
                              <w:rPr>
                                <w:rFonts w:ascii="Arial" w:hAnsi="Arial" w:cs="Arial"/>
                                <w:b/>
                                <w:color w:val="FFFFFF"/>
                                <w:sz w:val="20"/>
                              </w:rPr>
                              <w:t>Limitations to data provision</w:t>
                            </w:r>
                          </w:p>
                          <w:p w:rsidR="009D143D" w:rsidRPr="00200F87" w:rsidRDefault="009D143D" w:rsidP="00FB19A4">
                            <w:pPr>
                              <w:spacing w:beforeLines="120" w:before="288" w:after="60" w:line="213" w:lineRule="auto"/>
                              <w:ind w:left="170" w:right="174"/>
                              <w:rPr>
                                <w:rFonts w:ascii="Arial" w:hAnsi="Arial" w:cs="Arial"/>
                                <w:sz w:val="20"/>
                              </w:rPr>
                            </w:pPr>
                            <w:r w:rsidRPr="00200F87">
                              <w:rPr>
                                <w:rFonts w:ascii="Arial" w:hAnsi="Arial" w:cs="Arial"/>
                                <w:color w:val="FFFFFF"/>
                                <w:spacing w:val="-3"/>
                                <w:sz w:val="20"/>
                              </w:rPr>
                              <w:t xml:space="preserve">Unfortunately, </w:t>
                            </w:r>
                            <w:r w:rsidRPr="00200F87">
                              <w:rPr>
                                <w:rFonts w:ascii="Arial" w:hAnsi="Arial" w:cs="Arial"/>
                                <w:color w:val="FFFFFF"/>
                                <w:sz w:val="20"/>
                              </w:rPr>
                              <w:t xml:space="preserve">due to the </w:t>
                            </w:r>
                            <w:r w:rsidRPr="00200F87">
                              <w:rPr>
                                <w:rFonts w:ascii="Arial" w:hAnsi="Arial" w:cs="Arial"/>
                                <w:color w:val="FFFFFF"/>
                                <w:spacing w:val="-3"/>
                                <w:sz w:val="20"/>
                              </w:rPr>
                              <w:t xml:space="preserve">limitations </w:t>
                            </w:r>
                            <w:r w:rsidRPr="00200F87">
                              <w:rPr>
                                <w:rFonts w:ascii="Arial" w:hAnsi="Arial" w:cs="Arial"/>
                                <w:color w:val="FFFFFF"/>
                                <w:sz w:val="20"/>
                              </w:rPr>
                              <w:t xml:space="preserve">of </w:t>
                            </w:r>
                            <w:proofErr w:type="spellStart"/>
                            <w:r w:rsidRPr="00200F87">
                              <w:rPr>
                                <w:rFonts w:ascii="Arial" w:hAnsi="Arial" w:cs="Arial"/>
                                <w:color w:val="FFFFFF"/>
                                <w:spacing w:val="-3"/>
                                <w:sz w:val="20"/>
                              </w:rPr>
                              <w:t>DELWP’s</w:t>
                            </w:r>
                            <w:proofErr w:type="spellEnd"/>
                            <w:r w:rsidRPr="00200F87">
                              <w:rPr>
                                <w:rFonts w:ascii="Arial" w:hAnsi="Arial" w:cs="Arial"/>
                                <w:color w:val="FFFFFF"/>
                                <w:spacing w:val="-3"/>
                                <w:sz w:val="20"/>
                              </w:rPr>
                              <w:t xml:space="preserve"> current </w:t>
                            </w:r>
                            <w:r w:rsidRPr="00200F87">
                              <w:rPr>
                                <w:rFonts w:ascii="Arial" w:hAnsi="Arial" w:cs="Arial"/>
                                <w:color w:val="FFFFFF"/>
                                <w:spacing w:val="-4"/>
                                <w:sz w:val="20"/>
                              </w:rPr>
                              <w:t xml:space="preserve">wildlife </w:t>
                            </w:r>
                            <w:r w:rsidRPr="00200F87">
                              <w:rPr>
                                <w:rFonts w:ascii="Arial" w:hAnsi="Arial" w:cs="Arial"/>
                                <w:color w:val="FFFFFF"/>
                                <w:spacing w:val="-3"/>
                                <w:sz w:val="20"/>
                              </w:rPr>
                              <w:t xml:space="preserve">permit </w:t>
                            </w:r>
                            <w:r w:rsidRPr="00200F87">
                              <w:rPr>
                                <w:rFonts w:ascii="Arial" w:hAnsi="Arial" w:cs="Arial"/>
                                <w:color w:val="FFFFFF"/>
                                <w:sz w:val="20"/>
                              </w:rPr>
                              <w:t xml:space="preserve">database, </w:t>
                            </w:r>
                            <w:r w:rsidRPr="00200F87">
                              <w:rPr>
                                <w:rFonts w:ascii="Arial" w:hAnsi="Arial" w:cs="Arial"/>
                                <w:color w:val="FFFFFF"/>
                                <w:spacing w:val="-3"/>
                                <w:sz w:val="20"/>
                              </w:rPr>
                              <w:t xml:space="preserve">DELWP is unable </w:t>
                            </w:r>
                            <w:r w:rsidRPr="00200F87">
                              <w:rPr>
                                <w:rFonts w:ascii="Arial" w:hAnsi="Arial" w:cs="Arial"/>
                                <w:color w:val="FFFFFF"/>
                                <w:sz w:val="20"/>
                              </w:rPr>
                              <w:t xml:space="preserve">to report on some aspects of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 xml:space="preserve">system. DELWP is </w:t>
                            </w:r>
                            <w:r w:rsidRPr="00200F87">
                              <w:rPr>
                                <w:rFonts w:ascii="Arial" w:hAnsi="Arial" w:cs="Arial"/>
                                <w:color w:val="FFFFFF"/>
                                <w:spacing w:val="-4"/>
                                <w:sz w:val="20"/>
                              </w:rPr>
                              <w:t xml:space="preserve">moving </w:t>
                            </w:r>
                            <w:r w:rsidRPr="00200F87">
                              <w:rPr>
                                <w:rFonts w:ascii="Arial" w:hAnsi="Arial" w:cs="Arial"/>
                                <w:color w:val="FFFFFF"/>
                                <w:sz w:val="20"/>
                              </w:rPr>
                              <w:t xml:space="preserve">to a </w:t>
                            </w:r>
                            <w:r w:rsidRPr="00200F87">
                              <w:rPr>
                                <w:rFonts w:ascii="Arial" w:hAnsi="Arial" w:cs="Arial"/>
                                <w:color w:val="FFFFFF"/>
                                <w:spacing w:val="-2"/>
                                <w:sz w:val="20"/>
                              </w:rPr>
                              <w:t xml:space="preserve">new </w:t>
                            </w:r>
                            <w:r w:rsidRPr="00200F87">
                              <w:rPr>
                                <w:rFonts w:ascii="Arial" w:hAnsi="Arial" w:cs="Arial"/>
                                <w:color w:val="FFFFFF"/>
                                <w:spacing w:val="-3"/>
                                <w:sz w:val="20"/>
                              </w:rPr>
                              <w:t xml:space="preserve">online </w:t>
                            </w:r>
                            <w:r w:rsidRPr="00200F87">
                              <w:rPr>
                                <w:rFonts w:ascii="Arial" w:hAnsi="Arial" w:cs="Arial"/>
                                <w:color w:val="FFFFFF"/>
                                <w:spacing w:val="-4"/>
                                <w:sz w:val="20"/>
                              </w:rPr>
                              <w:t xml:space="preserve">wildlife </w:t>
                            </w:r>
                            <w:proofErr w:type="spellStart"/>
                            <w:r w:rsidRPr="00200F87">
                              <w:rPr>
                                <w:rFonts w:ascii="Arial" w:hAnsi="Arial" w:cs="Arial"/>
                                <w:color w:val="FFFFFF"/>
                                <w:spacing w:val="-4"/>
                                <w:sz w:val="20"/>
                              </w:rPr>
                              <w:t>licencing</w:t>
                            </w:r>
                            <w:proofErr w:type="spellEnd"/>
                            <w:r w:rsidRPr="00200F87">
                              <w:rPr>
                                <w:rFonts w:ascii="Arial" w:hAnsi="Arial" w:cs="Arial"/>
                                <w:color w:val="FFFFFF"/>
                                <w:spacing w:val="-4"/>
                                <w:sz w:val="20"/>
                              </w:rPr>
                              <w:t xml:space="preserve"> </w:t>
                            </w:r>
                            <w:r w:rsidRPr="00200F87">
                              <w:rPr>
                                <w:rFonts w:ascii="Arial" w:hAnsi="Arial" w:cs="Arial"/>
                                <w:color w:val="FFFFFF"/>
                                <w:spacing w:val="-3"/>
                                <w:sz w:val="20"/>
                              </w:rPr>
                              <w:t xml:space="preserve">system in </w:t>
                            </w:r>
                            <w:r w:rsidRPr="00200F87">
                              <w:rPr>
                                <w:rFonts w:ascii="Arial" w:hAnsi="Arial" w:cs="Arial"/>
                                <w:color w:val="FFFFFF"/>
                                <w:sz w:val="20"/>
                              </w:rPr>
                              <w:t xml:space="preserve">2018 </w:t>
                            </w:r>
                            <w:r w:rsidRPr="00200F87">
                              <w:rPr>
                                <w:rFonts w:ascii="Arial" w:hAnsi="Arial" w:cs="Arial"/>
                                <w:color w:val="FFFFFF"/>
                                <w:spacing w:val="-3"/>
                                <w:sz w:val="20"/>
                              </w:rPr>
                              <w:t xml:space="preserve">which </w:t>
                            </w:r>
                            <w:r w:rsidRPr="00200F87">
                              <w:rPr>
                                <w:rFonts w:ascii="Arial" w:hAnsi="Arial" w:cs="Arial"/>
                                <w:color w:val="FFFFFF"/>
                                <w:spacing w:val="-4"/>
                                <w:sz w:val="20"/>
                              </w:rPr>
                              <w:t xml:space="preserve">will </w:t>
                            </w:r>
                            <w:r w:rsidRPr="00200F87">
                              <w:rPr>
                                <w:rFonts w:ascii="Arial" w:hAnsi="Arial" w:cs="Arial"/>
                                <w:color w:val="FFFFFF"/>
                                <w:spacing w:val="-3"/>
                                <w:sz w:val="20"/>
                              </w:rPr>
                              <w:t xml:space="preserve">have </w:t>
                            </w:r>
                            <w:r w:rsidRPr="00200F87">
                              <w:rPr>
                                <w:rFonts w:ascii="Arial" w:hAnsi="Arial" w:cs="Arial"/>
                                <w:color w:val="FFFFFF"/>
                                <w:sz w:val="20"/>
                              </w:rPr>
                              <w:t xml:space="preserve">a </w:t>
                            </w:r>
                            <w:r w:rsidRPr="00200F87">
                              <w:rPr>
                                <w:rFonts w:ascii="Arial" w:hAnsi="Arial" w:cs="Arial"/>
                                <w:color w:val="FFFFFF"/>
                                <w:spacing w:val="-3"/>
                                <w:sz w:val="20"/>
                              </w:rPr>
                              <w:t xml:space="preserve">greater </w:t>
                            </w:r>
                            <w:r w:rsidRPr="00200F87">
                              <w:rPr>
                                <w:rFonts w:ascii="Arial" w:hAnsi="Arial" w:cs="Arial"/>
                                <w:color w:val="FFFFFF"/>
                                <w:sz w:val="20"/>
                              </w:rPr>
                              <w:t xml:space="preserve">reporting </w:t>
                            </w:r>
                            <w:r w:rsidRPr="00200F87">
                              <w:rPr>
                                <w:rFonts w:ascii="Arial" w:hAnsi="Arial" w:cs="Arial"/>
                                <w:color w:val="FFFFFF"/>
                                <w:spacing w:val="-4"/>
                                <w:sz w:val="20"/>
                              </w:rPr>
                              <w:t xml:space="preserve">capacity, allowing </w:t>
                            </w:r>
                            <w:r w:rsidRPr="00200F87">
                              <w:rPr>
                                <w:rFonts w:ascii="Arial" w:hAnsi="Arial" w:cs="Arial"/>
                                <w:color w:val="FFFFFF"/>
                                <w:spacing w:val="-3"/>
                                <w:sz w:val="20"/>
                              </w:rPr>
                              <w:t xml:space="preserve">DELWP </w:t>
                            </w:r>
                            <w:r w:rsidRPr="00200F87">
                              <w:rPr>
                                <w:rFonts w:ascii="Arial" w:hAnsi="Arial" w:cs="Arial"/>
                                <w:color w:val="FFFFFF"/>
                                <w:sz w:val="20"/>
                              </w:rPr>
                              <w:t xml:space="preserve">to </w:t>
                            </w:r>
                            <w:r w:rsidRPr="00200F87">
                              <w:rPr>
                                <w:rFonts w:ascii="Arial" w:hAnsi="Arial" w:cs="Arial"/>
                                <w:color w:val="FFFFFF"/>
                                <w:spacing w:val="-3"/>
                                <w:sz w:val="20"/>
                              </w:rPr>
                              <w:t xml:space="preserve">publish additional information </w:t>
                            </w:r>
                            <w:r w:rsidRPr="00200F87">
                              <w:rPr>
                                <w:rFonts w:ascii="Arial" w:hAnsi="Arial" w:cs="Arial"/>
                                <w:color w:val="FFFFFF"/>
                                <w:sz w:val="20"/>
                              </w:rPr>
                              <w:t xml:space="preserve">about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 xml:space="preserve">system </w:t>
                            </w:r>
                            <w:r w:rsidRPr="00200F87">
                              <w:rPr>
                                <w:rFonts w:ascii="Arial" w:hAnsi="Arial" w:cs="Arial"/>
                                <w:color w:val="FFFFFF"/>
                                <w:sz w:val="20"/>
                              </w:rPr>
                              <w:t xml:space="preserve">on the </w:t>
                            </w:r>
                            <w:r w:rsidRPr="00200F87">
                              <w:rPr>
                                <w:rFonts w:ascii="Arial" w:hAnsi="Arial" w:cs="Arial"/>
                                <w:color w:val="FFFFFF"/>
                                <w:spacing w:val="-3"/>
                                <w:sz w:val="20"/>
                              </w:rPr>
                              <w:t xml:space="preserve">website. This </w:t>
                            </w:r>
                            <w:r w:rsidRPr="00200F87">
                              <w:rPr>
                                <w:rFonts w:ascii="Arial" w:hAnsi="Arial" w:cs="Arial"/>
                                <w:color w:val="FFFFFF"/>
                                <w:spacing w:val="-4"/>
                                <w:sz w:val="20"/>
                              </w:rPr>
                              <w:t xml:space="preserve">will improve </w:t>
                            </w:r>
                            <w:r w:rsidRPr="00200F87">
                              <w:rPr>
                                <w:rFonts w:ascii="Arial" w:hAnsi="Arial" w:cs="Arial"/>
                                <w:color w:val="FFFFFF"/>
                                <w:sz w:val="20"/>
                              </w:rPr>
                              <w:t xml:space="preserve">the </w:t>
                            </w:r>
                            <w:r w:rsidRPr="00200F87">
                              <w:rPr>
                                <w:rFonts w:ascii="Arial" w:hAnsi="Arial" w:cs="Arial"/>
                                <w:color w:val="FFFFFF"/>
                                <w:spacing w:val="-3"/>
                                <w:sz w:val="20"/>
                              </w:rPr>
                              <w:t xml:space="preserve">transparency </w:t>
                            </w:r>
                            <w:r w:rsidRPr="00200F87">
                              <w:rPr>
                                <w:rFonts w:ascii="Arial" w:hAnsi="Arial" w:cs="Arial"/>
                                <w:color w:val="FFFFFF"/>
                                <w:sz w:val="20"/>
                              </w:rPr>
                              <w:t xml:space="preserve">of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system.</w:t>
                            </w:r>
                          </w:p>
                        </w:txbxContent>
                      </wps:txbx>
                      <wps:bodyPr rot="0" vert="horz" wrap="square" lIns="0" tIns="0" rIns="0" bIns="0" anchor="t" anchorCtr="0" upright="1">
                        <a:noAutofit/>
                      </wps:bodyPr>
                    </wps:wsp>
                  </a:graphicData>
                </a:graphic>
              </wp:inline>
            </w:drawing>
          </mc:Choice>
          <mc:Fallback>
            <w:pict>
              <v:shape id="Text Box 100" o:spid="_x0000_s1059" type="#_x0000_t202" style="width:229.65pt;height: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" fillcolor="#00b5af" stroked="f">
                <v:path arrowok="t"/>
                <v:textbox inset="0,0,0,0">
                  <w:txbxContent>
                    <w:p w:rsidR="009D143D" w:rsidRPr="00200F87" w:rsidRDefault="009D143D" w:rsidP="00FB19A4">
                      <w:pPr>
                        <w:spacing w:beforeLines="120" w:before="288" w:after="60"/>
                        <w:ind w:left="170"/>
                        <w:rPr>
                          <w:rFonts w:ascii="Arial" w:hAnsi="Arial" w:cs="Arial"/>
                          <w:b/>
                          <w:sz w:val="20"/>
                        </w:rPr>
                      </w:pPr>
                      <w:r w:rsidRPr="00200F87">
                        <w:rPr>
                          <w:rFonts w:ascii="Arial" w:hAnsi="Arial" w:cs="Arial"/>
                          <w:b/>
                          <w:color w:val="FFFFFF"/>
                          <w:sz w:val="20"/>
                        </w:rPr>
                        <w:t>Limitations to data provision</w:t>
                      </w:r>
                    </w:p>
                    <w:p w:rsidR="009D143D" w:rsidRPr="00200F87" w:rsidRDefault="009D143D" w:rsidP="00FB19A4">
                      <w:pPr>
                        <w:spacing w:beforeLines="120" w:before="288" w:after="60" w:line="213" w:lineRule="auto"/>
                        <w:ind w:left="170" w:right="174"/>
                        <w:rPr>
                          <w:rFonts w:ascii="Arial" w:hAnsi="Arial" w:cs="Arial"/>
                          <w:sz w:val="20"/>
                        </w:rPr>
                      </w:pPr>
                      <w:r w:rsidRPr="00200F87">
                        <w:rPr>
                          <w:rFonts w:ascii="Arial" w:hAnsi="Arial" w:cs="Arial"/>
                          <w:color w:val="FFFFFF"/>
                          <w:spacing w:val="-3"/>
                          <w:sz w:val="20"/>
                        </w:rPr>
                        <w:t xml:space="preserve">Unfortunately, </w:t>
                      </w:r>
                      <w:r w:rsidRPr="00200F87">
                        <w:rPr>
                          <w:rFonts w:ascii="Arial" w:hAnsi="Arial" w:cs="Arial"/>
                          <w:color w:val="FFFFFF"/>
                          <w:sz w:val="20"/>
                        </w:rPr>
                        <w:t xml:space="preserve">due to the </w:t>
                      </w:r>
                      <w:r w:rsidRPr="00200F87">
                        <w:rPr>
                          <w:rFonts w:ascii="Arial" w:hAnsi="Arial" w:cs="Arial"/>
                          <w:color w:val="FFFFFF"/>
                          <w:spacing w:val="-3"/>
                          <w:sz w:val="20"/>
                        </w:rPr>
                        <w:t xml:space="preserve">limitations </w:t>
                      </w:r>
                      <w:r w:rsidRPr="00200F87">
                        <w:rPr>
                          <w:rFonts w:ascii="Arial" w:hAnsi="Arial" w:cs="Arial"/>
                          <w:color w:val="FFFFFF"/>
                          <w:sz w:val="20"/>
                        </w:rPr>
                        <w:t xml:space="preserve">of </w:t>
                      </w:r>
                      <w:proofErr w:type="spellStart"/>
                      <w:r w:rsidRPr="00200F87">
                        <w:rPr>
                          <w:rFonts w:ascii="Arial" w:hAnsi="Arial" w:cs="Arial"/>
                          <w:color w:val="FFFFFF"/>
                          <w:spacing w:val="-3"/>
                          <w:sz w:val="20"/>
                        </w:rPr>
                        <w:t>DELWP’s</w:t>
                      </w:r>
                      <w:proofErr w:type="spellEnd"/>
                      <w:r w:rsidRPr="00200F87">
                        <w:rPr>
                          <w:rFonts w:ascii="Arial" w:hAnsi="Arial" w:cs="Arial"/>
                          <w:color w:val="FFFFFF"/>
                          <w:spacing w:val="-3"/>
                          <w:sz w:val="20"/>
                        </w:rPr>
                        <w:t xml:space="preserve"> current </w:t>
                      </w:r>
                      <w:r w:rsidRPr="00200F87">
                        <w:rPr>
                          <w:rFonts w:ascii="Arial" w:hAnsi="Arial" w:cs="Arial"/>
                          <w:color w:val="FFFFFF"/>
                          <w:spacing w:val="-4"/>
                          <w:sz w:val="20"/>
                        </w:rPr>
                        <w:t xml:space="preserve">wildlife </w:t>
                      </w:r>
                      <w:r w:rsidRPr="00200F87">
                        <w:rPr>
                          <w:rFonts w:ascii="Arial" w:hAnsi="Arial" w:cs="Arial"/>
                          <w:color w:val="FFFFFF"/>
                          <w:spacing w:val="-3"/>
                          <w:sz w:val="20"/>
                        </w:rPr>
                        <w:t xml:space="preserve">permit </w:t>
                      </w:r>
                      <w:r w:rsidRPr="00200F87">
                        <w:rPr>
                          <w:rFonts w:ascii="Arial" w:hAnsi="Arial" w:cs="Arial"/>
                          <w:color w:val="FFFFFF"/>
                          <w:sz w:val="20"/>
                        </w:rPr>
                        <w:t xml:space="preserve">database, </w:t>
                      </w:r>
                      <w:r w:rsidRPr="00200F87">
                        <w:rPr>
                          <w:rFonts w:ascii="Arial" w:hAnsi="Arial" w:cs="Arial"/>
                          <w:color w:val="FFFFFF"/>
                          <w:spacing w:val="-3"/>
                          <w:sz w:val="20"/>
                        </w:rPr>
                        <w:t xml:space="preserve">DELWP is unable </w:t>
                      </w:r>
                      <w:r w:rsidRPr="00200F87">
                        <w:rPr>
                          <w:rFonts w:ascii="Arial" w:hAnsi="Arial" w:cs="Arial"/>
                          <w:color w:val="FFFFFF"/>
                          <w:sz w:val="20"/>
                        </w:rPr>
                        <w:t xml:space="preserve">to report on some aspects of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 xml:space="preserve">system. DELWP is </w:t>
                      </w:r>
                      <w:r w:rsidRPr="00200F87">
                        <w:rPr>
                          <w:rFonts w:ascii="Arial" w:hAnsi="Arial" w:cs="Arial"/>
                          <w:color w:val="FFFFFF"/>
                          <w:spacing w:val="-4"/>
                          <w:sz w:val="20"/>
                        </w:rPr>
                        <w:t xml:space="preserve">moving </w:t>
                      </w:r>
                      <w:r w:rsidRPr="00200F87">
                        <w:rPr>
                          <w:rFonts w:ascii="Arial" w:hAnsi="Arial" w:cs="Arial"/>
                          <w:color w:val="FFFFFF"/>
                          <w:sz w:val="20"/>
                        </w:rPr>
                        <w:t xml:space="preserve">to a </w:t>
                      </w:r>
                      <w:r w:rsidRPr="00200F87">
                        <w:rPr>
                          <w:rFonts w:ascii="Arial" w:hAnsi="Arial" w:cs="Arial"/>
                          <w:color w:val="FFFFFF"/>
                          <w:spacing w:val="-2"/>
                          <w:sz w:val="20"/>
                        </w:rPr>
                        <w:t xml:space="preserve">new </w:t>
                      </w:r>
                      <w:r w:rsidRPr="00200F87">
                        <w:rPr>
                          <w:rFonts w:ascii="Arial" w:hAnsi="Arial" w:cs="Arial"/>
                          <w:color w:val="FFFFFF"/>
                          <w:spacing w:val="-3"/>
                          <w:sz w:val="20"/>
                        </w:rPr>
                        <w:t xml:space="preserve">online </w:t>
                      </w:r>
                      <w:r w:rsidRPr="00200F87">
                        <w:rPr>
                          <w:rFonts w:ascii="Arial" w:hAnsi="Arial" w:cs="Arial"/>
                          <w:color w:val="FFFFFF"/>
                          <w:spacing w:val="-4"/>
                          <w:sz w:val="20"/>
                        </w:rPr>
                        <w:t xml:space="preserve">wildlife </w:t>
                      </w:r>
                      <w:proofErr w:type="spellStart"/>
                      <w:r w:rsidRPr="00200F87">
                        <w:rPr>
                          <w:rFonts w:ascii="Arial" w:hAnsi="Arial" w:cs="Arial"/>
                          <w:color w:val="FFFFFF"/>
                          <w:spacing w:val="-4"/>
                          <w:sz w:val="20"/>
                        </w:rPr>
                        <w:t>licencing</w:t>
                      </w:r>
                      <w:proofErr w:type="spellEnd"/>
                      <w:r w:rsidRPr="00200F87">
                        <w:rPr>
                          <w:rFonts w:ascii="Arial" w:hAnsi="Arial" w:cs="Arial"/>
                          <w:color w:val="FFFFFF"/>
                          <w:spacing w:val="-4"/>
                          <w:sz w:val="20"/>
                        </w:rPr>
                        <w:t xml:space="preserve"> </w:t>
                      </w:r>
                      <w:r w:rsidRPr="00200F87">
                        <w:rPr>
                          <w:rFonts w:ascii="Arial" w:hAnsi="Arial" w:cs="Arial"/>
                          <w:color w:val="FFFFFF"/>
                          <w:spacing w:val="-3"/>
                          <w:sz w:val="20"/>
                        </w:rPr>
                        <w:t xml:space="preserve">system in </w:t>
                      </w:r>
                      <w:r w:rsidRPr="00200F87">
                        <w:rPr>
                          <w:rFonts w:ascii="Arial" w:hAnsi="Arial" w:cs="Arial"/>
                          <w:color w:val="FFFFFF"/>
                          <w:sz w:val="20"/>
                        </w:rPr>
                        <w:t xml:space="preserve">2018 </w:t>
                      </w:r>
                      <w:r w:rsidRPr="00200F87">
                        <w:rPr>
                          <w:rFonts w:ascii="Arial" w:hAnsi="Arial" w:cs="Arial"/>
                          <w:color w:val="FFFFFF"/>
                          <w:spacing w:val="-3"/>
                          <w:sz w:val="20"/>
                        </w:rPr>
                        <w:t xml:space="preserve">which </w:t>
                      </w:r>
                      <w:r w:rsidRPr="00200F87">
                        <w:rPr>
                          <w:rFonts w:ascii="Arial" w:hAnsi="Arial" w:cs="Arial"/>
                          <w:color w:val="FFFFFF"/>
                          <w:spacing w:val="-4"/>
                          <w:sz w:val="20"/>
                        </w:rPr>
                        <w:t xml:space="preserve">will </w:t>
                      </w:r>
                      <w:r w:rsidRPr="00200F87">
                        <w:rPr>
                          <w:rFonts w:ascii="Arial" w:hAnsi="Arial" w:cs="Arial"/>
                          <w:color w:val="FFFFFF"/>
                          <w:spacing w:val="-3"/>
                          <w:sz w:val="20"/>
                        </w:rPr>
                        <w:t xml:space="preserve">have </w:t>
                      </w:r>
                      <w:r w:rsidRPr="00200F87">
                        <w:rPr>
                          <w:rFonts w:ascii="Arial" w:hAnsi="Arial" w:cs="Arial"/>
                          <w:color w:val="FFFFFF"/>
                          <w:sz w:val="20"/>
                        </w:rPr>
                        <w:t xml:space="preserve">a </w:t>
                      </w:r>
                      <w:r w:rsidRPr="00200F87">
                        <w:rPr>
                          <w:rFonts w:ascii="Arial" w:hAnsi="Arial" w:cs="Arial"/>
                          <w:color w:val="FFFFFF"/>
                          <w:spacing w:val="-3"/>
                          <w:sz w:val="20"/>
                        </w:rPr>
                        <w:t xml:space="preserve">greater </w:t>
                      </w:r>
                      <w:r w:rsidRPr="00200F87">
                        <w:rPr>
                          <w:rFonts w:ascii="Arial" w:hAnsi="Arial" w:cs="Arial"/>
                          <w:color w:val="FFFFFF"/>
                          <w:sz w:val="20"/>
                        </w:rPr>
                        <w:t xml:space="preserve">reporting </w:t>
                      </w:r>
                      <w:r w:rsidRPr="00200F87">
                        <w:rPr>
                          <w:rFonts w:ascii="Arial" w:hAnsi="Arial" w:cs="Arial"/>
                          <w:color w:val="FFFFFF"/>
                          <w:spacing w:val="-4"/>
                          <w:sz w:val="20"/>
                        </w:rPr>
                        <w:t xml:space="preserve">capacity, allowing </w:t>
                      </w:r>
                      <w:r w:rsidRPr="00200F87">
                        <w:rPr>
                          <w:rFonts w:ascii="Arial" w:hAnsi="Arial" w:cs="Arial"/>
                          <w:color w:val="FFFFFF"/>
                          <w:spacing w:val="-3"/>
                          <w:sz w:val="20"/>
                        </w:rPr>
                        <w:t xml:space="preserve">DELWP </w:t>
                      </w:r>
                      <w:r w:rsidRPr="00200F87">
                        <w:rPr>
                          <w:rFonts w:ascii="Arial" w:hAnsi="Arial" w:cs="Arial"/>
                          <w:color w:val="FFFFFF"/>
                          <w:sz w:val="20"/>
                        </w:rPr>
                        <w:t xml:space="preserve">to </w:t>
                      </w:r>
                      <w:r w:rsidRPr="00200F87">
                        <w:rPr>
                          <w:rFonts w:ascii="Arial" w:hAnsi="Arial" w:cs="Arial"/>
                          <w:color w:val="FFFFFF"/>
                          <w:spacing w:val="-3"/>
                          <w:sz w:val="20"/>
                        </w:rPr>
                        <w:t xml:space="preserve">publish additional information </w:t>
                      </w:r>
                      <w:r w:rsidRPr="00200F87">
                        <w:rPr>
                          <w:rFonts w:ascii="Arial" w:hAnsi="Arial" w:cs="Arial"/>
                          <w:color w:val="FFFFFF"/>
                          <w:sz w:val="20"/>
                        </w:rPr>
                        <w:t xml:space="preserve">about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 xml:space="preserve">system </w:t>
                      </w:r>
                      <w:r w:rsidRPr="00200F87">
                        <w:rPr>
                          <w:rFonts w:ascii="Arial" w:hAnsi="Arial" w:cs="Arial"/>
                          <w:color w:val="FFFFFF"/>
                          <w:sz w:val="20"/>
                        </w:rPr>
                        <w:t xml:space="preserve">on the </w:t>
                      </w:r>
                      <w:r w:rsidRPr="00200F87">
                        <w:rPr>
                          <w:rFonts w:ascii="Arial" w:hAnsi="Arial" w:cs="Arial"/>
                          <w:color w:val="FFFFFF"/>
                          <w:spacing w:val="-3"/>
                          <w:sz w:val="20"/>
                        </w:rPr>
                        <w:t xml:space="preserve">website. This </w:t>
                      </w:r>
                      <w:r w:rsidRPr="00200F87">
                        <w:rPr>
                          <w:rFonts w:ascii="Arial" w:hAnsi="Arial" w:cs="Arial"/>
                          <w:color w:val="FFFFFF"/>
                          <w:spacing w:val="-4"/>
                          <w:sz w:val="20"/>
                        </w:rPr>
                        <w:t xml:space="preserve">will improve </w:t>
                      </w:r>
                      <w:r w:rsidRPr="00200F87">
                        <w:rPr>
                          <w:rFonts w:ascii="Arial" w:hAnsi="Arial" w:cs="Arial"/>
                          <w:color w:val="FFFFFF"/>
                          <w:sz w:val="20"/>
                        </w:rPr>
                        <w:t xml:space="preserve">the </w:t>
                      </w:r>
                      <w:r w:rsidRPr="00200F87">
                        <w:rPr>
                          <w:rFonts w:ascii="Arial" w:hAnsi="Arial" w:cs="Arial"/>
                          <w:color w:val="FFFFFF"/>
                          <w:spacing w:val="-3"/>
                          <w:sz w:val="20"/>
                        </w:rPr>
                        <w:t xml:space="preserve">transparency </w:t>
                      </w:r>
                      <w:r w:rsidRPr="00200F87">
                        <w:rPr>
                          <w:rFonts w:ascii="Arial" w:hAnsi="Arial" w:cs="Arial"/>
                          <w:color w:val="FFFFFF"/>
                          <w:sz w:val="20"/>
                        </w:rPr>
                        <w:t xml:space="preserve">of the </w:t>
                      </w:r>
                      <w:proofErr w:type="spellStart"/>
                      <w:r w:rsidRPr="00200F87">
                        <w:rPr>
                          <w:rFonts w:ascii="Arial" w:hAnsi="Arial" w:cs="Arial"/>
                          <w:color w:val="FFFFFF"/>
                          <w:spacing w:val="-7"/>
                          <w:sz w:val="20"/>
                        </w:rPr>
                        <w:t>ATCW</w:t>
                      </w:r>
                      <w:proofErr w:type="spellEnd"/>
                      <w:r w:rsidRPr="00200F87">
                        <w:rPr>
                          <w:rFonts w:ascii="Arial" w:hAnsi="Arial" w:cs="Arial"/>
                          <w:color w:val="FFFFFF"/>
                          <w:spacing w:val="-7"/>
                          <w:sz w:val="20"/>
                        </w:rPr>
                        <w:t xml:space="preserve"> </w:t>
                      </w:r>
                      <w:r w:rsidRPr="00200F87">
                        <w:rPr>
                          <w:rFonts w:ascii="Arial" w:hAnsi="Arial" w:cs="Arial"/>
                          <w:color w:val="FFFFFF"/>
                          <w:spacing w:val="-3"/>
                          <w:sz w:val="20"/>
                        </w:rPr>
                        <w:t>system.</w:t>
                      </w:r>
                    </w:p>
                  </w:txbxContent>
                </v:textbox>
                <w10:anchorlock/>
              </v:shape>
            </w:pict>
          </mc:Fallback>
        </mc:AlternateContent>
      </w:r>
    </w:p>
    <w:p w:rsidR="00200F87" w:rsidRDefault="00200F87">
      <w:pPr>
        <w:pStyle w:val="Heading5"/>
        <w:spacing w:before="134"/>
        <w:rPr>
          <w:rFonts w:cs="Arial"/>
          <w:color w:val="0E0349"/>
        </w:rPr>
      </w:pPr>
    </w:p>
    <w:p w:rsidR="00FD5D2A" w:rsidRPr="00200F87" w:rsidRDefault="00063AAB">
      <w:pPr>
        <w:pStyle w:val="Heading5"/>
        <w:spacing w:before="134"/>
        <w:rPr>
          <w:rFonts w:cs="Arial"/>
        </w:rPr>
      </w:pPr>
      <w:r w:rsidRPr="00200F87">
        <w:rPr>
          <w:rFonts w:cs="Arial"/>
          <w:color w:val="0E0349"/>
        </w:rPr>
        <w:t>Table 5.1 Information channels</w:t>
      </w:r>
    </w:p>
    <w:p w:rsidR="00FD5D2A" w:rsidRPr="00200F87" w:rsidRDefault="00063AAB">
      <w:pPr>
        <w:spacing w:before="122" w:line="206" w:lineRule="auto"/>
        <w:ind w:left="113" w:right="1304"/>
        <w:rPr>
          <w:rFonts w:ascii="Arial" w:hAnsi="Arial" w:cs="Arial"/>
          <w:b/>
          <w:sz w:val="24"/>
        </w:rPr>
      </w:pPr>
      <w:r>
        <w:br w:type="column"/>
      </w:r>
      <w:r w:rsidRPr="00200F87">
        <w:rPr>
          <w:rFonts w:ascii="Arial" w:hAnsi="Arial" w:cs="Arial"/>
          <w:b/>
          <w:color w:val="0BBBB5"/>
          <w:sz w:val="24"/>
        </w:rPr>
        <w:t>Current information provision arrangements</w:t>
      </w:r>
    </w:p>
    <w:p w:rsidR="00FD5D2A" w:rsidRPr="00200F87" w:rsidRDefault="00063AAB" w:rsidP="00FB19A4">
      <w:pPr>
        <w:pStyle w:val="BodyText"/>
        <w:spacing w:before="120" w:after="60"/>
        <w:ind w:left="113" w:right="720"/>
        <w:rPr>
          <w:rFonts w:cs="Arial"/>
          <w:sz w:val="20"/>
        </w:rPr>
      </w:pPr>
      <w:r w:rsidRPr="00200F87">
        <w:rPr>
          <w:rFonts w:cs="Arial"/>
          <w:color w:val="414042"/>
          <w:sz w:val="20"/>
        </w:rPr>
        <w:t xml:space="preserve">DELWP provides a range of information to the community that is relevant to the </w:t>
      </w:r>
      <w:proofErr w:type="spellStart"/>
      <w:r w:rsidRPr="00200F87">
        <w:rPr>
          <w:rFonts w:cs="Arial"/>
          <w:color w:val="414042"/>
          <w:sz w:val="20"/>
        </w:rPr>
        <w:t>ATCW</w:t>
      </w:r>
      <w:proofErr w:type="spellEnd"/>
      <w:r w:rsidRPr="00200F87">
        <w:rPr>
          <w:rFonts w:cs="Arial"/>
          <w:color w:val="414042"/>
          <w:sz w:val="20"/>
        </w:rPr>
        <w:t xml:space="preserve"> system, including:</w:t>
      </w:r>
    </w:p>
    <w:p w:rsidR="00FD5D2A" w:rsidRPr="00200F87" w:rsidRDefault="00063AAB">
      <w:pPr>
        <w:pStyle w:val="ListParagraph"/>
        <w:numPr>
          <w:ilvl w:val="0"/>
          <w:numId w:val="15"/>
        </w:numPr>
        <w:tabs>
          <w:tab w:val="left" w:pos="341"/>
        </w:tabs>
        <w:spacing w:before="94"/>
        <w:rPr>
          <w:rFonts w:cs="Arial"/>
          <w:sz w:val="20"/>
        </w:rPr>
      </w:pPr>
      <w:r w:rsidRPr="00200F87">
        <w:rPr>
          <w:rFonts w:cs="Arial"/>
          <w:color w:val="414042"/>
          <w:sz w:val="20"/>
        </w:rPr>
        <w:t>Wildlife Act and Wildlife Regulation</w:t>
      </w:r>
      <w:r w:rsidRPr="00200F87">
        <w:rPr>
          <w:rFonts w:cs="Arial"/>
          <w:color w:val="414042"/>
          <w:spacing w:val="-3"/>
          <w:sz w:val="20"/>
        </w:rPr>
        <w:t xml:space="preserve"> </w:t>
      </w:r>
      <w:r w:rsidRPr="00200F87">
        <w:rPr>
          <w:rFonts w:cs="Arial"/>
          <w:color w:val="414042"/>
          <w:sz w:val="20"/>
        </w:rPr>
        <w:t>requirements</w:t>
      </w:r>
    </w:p>
    <w:p w:rsidR="00FD5D2A" w:rsidRPr="00200F87" w:rsidRDefault="00063AAB">
      <w:pPr>
        <w:pStyle w:val="ListParagraph"/>
        <w:numPr>
          <w:ilvl w:val="0"/>
          <w:numId w:val="15"/>
        </w:numPr>
        <w:tabs>
          <w:tab w:val="left" w:pos="341"/>
        </w:tabs>
        <w:spacing w:before="90"/>
        <w:rPr>
          <w:rFonts w:cs="Arial"/>
          <w:sz w:val="20"/>
        </w:rPr>
      </w:pPr>
      <w:r w:rsidRPr="00200F87">
        <w:rPr>
          <w:rFonts w:cs="Arial"/>
          <w:color w:val="414042"/>
          <w:sz w:val="20"/>
        </w:rPr>
        <w:t>wildlife biology and ecology</w:t>
      </w:r>
    </w:p>
    <w:p w:rsidR="00FD5D2A" w:rsidRPr="00200F87" w:rsidRDefault="00063AAB">
      <w:pPr>
        <w:pStyle w:val="ListParagraph"/>
        <w:numPr>
          <w:ilvl w:val="0"/>
          <w:numId w:val="15"/>
        </w:numPr>
        <w:tabs>
          <w:tab w:val="left" w:pos="341"/>
        </w:tabs>
        <w:spacing w:before="107" w:line="218" w:lineRule="auto"/>
        <w:ind w:right="652"/>
        <w:rPr>
          <w:rFonts w:cs="Arial"/>
          <w:sz w:val="20"/>
        </w:rPr>
      </w:pPr>
      <w:r w:rsidRPr="00200F87">
        <w:rPr>
          <w:rFonts w:cs="Arial"/>
          <w:color w:val="414042"/>
          <w:sz w:val="20"/>
        </w:rPr>
        <w:t>how to manage wildlife issues, including non- lethal control or deterrent methods</w:t>
      </w:r>
    </w:p>
    <w:p w:rsidR="00FD5D2A" w:rsidRPr="00200F87" w:rsidRDefault="00063AAB">
      <w:pPr>
        <w:pStyle w:val="ListParagraph"/>
        <w:numPr>
          <w:ilvl w:val="0"/>
          <w:numId w:val="15"/>
        </w:numPr>
        <w:tabs>
          <w:tab w:val="left" w:pos="341"/>
        </w:tabs>
        <w:spacing w:before="95"/>
        <w:rPr>
          <w:rFonts w:cs="Arial"/>
          <w:sz w:val="20"/>
        </w:rPr>
      </w:pPr>
      <w:r w:rsidRPr="00200F87">
        <w:rPr>
          <w:rFonts w:cs="Arial"/>
          <w:color w:val="414042"/>
          <w:sz w:val="20"/>
        </w:rPr>
        <w:t xml:space="preserve">the </w:t>
      </w:r>
      <w:proofErr w:type="spellStart"/>
      <w:r w:rsidRPr="00200F87">
        <w:rPr>
          <w:rFonts w:cs="Arial"/>
          <w:color w:val="414042"/>
          <w:spacing w:val="-5"/>
          <w:sz w:val="20"/>
        </w:rPr>
        <w:t>ATCW</w:t>
      </w:r>
      <w:proofErr w:type="spellEnd"/>
      <w:r w:rsidRPr="00200F87">
        <w:rPr>
          <w:rFonts w:cs="Arial"/>
          <w:color w:val="414042"/>
          <w:spacing w:val="-5"/>
          <w:sz w:val="20"/>
        </w:rPr>
        <w:t xml:space="preserve"> </w:t>
      </w:r>
      <w:r w:rsidRPr="00200F87">
        <w:rPr>
          <w:rFonts w:cs="Arial"/>
          <w:color w:val="414042"/>
          <w:sz w:val="20"/>
        </w:rPr>
        <w:t>application process and</w:t>
      </w:r>
      <w:r w:rsidRPr="00200F87">
        <w:rPr>
          <w:rFonts w:cs="Arial"/>
          <w:color w:val="414042"/>
          <w:spacing w:val="5"/>
          <w:sz w:val="20"/>
        </w:rPr>
        <w:t xml:space="preserve"> </w:t>
      </w:r>
      <w:r w:rsidRPr="00200F87">
        <w:rPr>
          <w:rFonts w:cs="Arial"/>
          <w:color w:val="414042"/>
          <w:sz w:val="20"/>
        </w:rPr>
        <w:t>requirements</w:t>
      </w:r>
    </w:p>
    <w:p w:rsidR="00FD5D2A" w:rsidRPr="00200F87" w:rsidRDefault="00063AAB">
      <w:pPr>
        <w:pStyle w:val="ListParagraph"/>
        <w:numPr>
          <w:ilvl w:val="0"/>
          <w:numId w:val="15"/>
        </w:numPr>
        <w:tabs>
          <w:tab w:val="left" w:pos="341"/>
        </w:tabs>
        <w:spacing w:before="107" w:line="218" w:lineRule="auto"/>
        <w:ind w:right="408"/>
        <w:rPr>
          <w:rFonts w:cs="Arial"/>
          <w:sz w:val="20"/>
        </w:rPr>
      </w:pPr>
      <w:proofErr w:type="spellStart"/>
      <w:r w:rsidRPr="00200F87">
        <w:rPr>
          <w:rFonts w:cs="Arial"/>
          <w:color w:val="414042"/>
          <w:spacing w:val="-5"/>
          <w:sz w:val="20"/>
        </w:rPr>
        <w:t>ATCW</w:t>
      </w:r>
      <w:proofErr w:type="spellEnd"/>
      <w:r w:rsidRPr="00200F87">
        <w:rPr>
          <w:rFonts w:cs="Arial"/>
          <w:color w:val="414042"/>
          <w:spacing w:val="-5"/>
          <w:sz w:val="20"/>
        </w:rPr>
        <w:t xml:space="preserve"> </w:t>
      </w:r>
      <w:r w:rsidRPr="00200F87">
        <w:rPr>
          <w:rFonts w:cs="Arial"/>
          <w:color w:val="414042"/>
          <w:sz w:val="20"/>
        </w:rPr>
        <w:t xml:space="preserve">statistics, including the number of </w:t>
      </w:r>
      <w:proofErr w:type="spellStart"/>
      <w:r w:rsidRPr="00200F87">
        <w:rPr>
          <w:rFonts w:cs="Arial"/>
          <w:color w:val="414042"/>
          <w:spacing w:val="-5"/>
          <w:sz w:val="20"/>
        </w:rPr>
        <w:t>ATCWs</w:t>
      </w:r>
      <w:proofErr w:type="spellEnd"/>
      <w:r w:rsidRPr="00200F87">
        <w:rPr>
          <w:rFonts w:cs="Arial"/>
          <w:color w:val="414042"/>
          <w:spacing w:val="-5"/>
          <w:sz w:val="20"/>
        </w:rPr>
        <w:t xml:space="preserve"> </w:t>
      </w:r>
      <w:r w:rsidRPr="00200F87">
        <w:rPr>
          <w:rFonts w:cs="Arial"/>
          <w:color w:val="414042"/>
          <w:sz w:val="20"/>
        </w:rPr>
        <w:t xml:space="preserve">issued, the species and number of animals </w:t>
      </w:r>
      <w:proofErr w:type="spellStart"/>
      <w:r w:rsidRPr="00200F87">
        <w:rPr>
          <w:rFonts w:cs="Arial"/>
          <w:color w:val="414042"/>
          <w:sz w:val="20"/>
        </w:rPr>
        <w:t>authorised</w:t>
      </w:r>
      <w:proofErr w:type="spellEnd"/>
      <w:r w:rsidRPr="00200F87">
        <w:rPr>
          <w:rFonts w:cs="Arial"/>
          <w:color w:val="414042"/>
          <w:sz w:val="20"/>
        </w:rPr>
        <w:t xml:space="preserve"> for control</w:t>
      </w:r>
    </w:p>
    <w:p w:rsidR="00FD5D2A" w:rsidRPr="00200F87" w:rsidRDefault="00063AAB">
      <w:pPr>
        <w:pStyle w:val="ListParagraph"/>
        <w:numPr>
          <w:ilvl w:val="0"/>
          <w:numId w:val="15"/>
        </w:numPr>
        <w:tabs>
          <w:tab w:val="left" w:pos="341"/>
        </w:tabs>
        <w:spacing w:before="93"/>
        <w:rPr>
          <w:rFonts w:cs="Arial"/>
          <w:sz w:val="20"/>
        </w:rPr>
      </w:pPr>
      <w:r w:rsidRPr="00200F87">
        <w:rPr>
          <w:rFonts w:cs="Arial"/>
          <w:color w:val="414042"/>
          <w:sz w:val="20"/>
        </w:rPr>
        <w:t>control that will be undertaken on public</w:t>
      </w:r>
      <w:r w:rsidRPr="00200F87">
        <w:rPr>
          <w:rFonts w:cs="Arial"/>
          <w:color w:val="414042"/>
          <w:spacing w:val="2"/>
          <w:sz w:val="20"/>
        </w:rPr>
        <w:t xml:space="preserve"> </w:t>
      </w:r>
      <w:r w:rsidRPr="00200F87">
        <w:rPr>
          <w:rFonts w:cs="Arial"/>
          <w:color w:val="414042"/>
          <w:sz w:val="20"/>
        </w:rPr>
        <w:t>land.</w:t>
      </w:r>
    </w:p>
    <w:p w:rsidR="00FD5D2A" w:rsidRPr="00200F87" w:rsidRDefault="00FD5D2A">
      <w:pPr>
        <w:pStyle w:val="BodyText"/>
        <w:spacing w:before="4"/>
        <w:rPr>
          <w:rFonts w:cs="Arial"/>
        </w:rPr>
      </w:pPr>
    </w:p>
    <w:p w:rsidR="00FD5D2A" w:rsidRPr="00200F87" w:rsidRDefault="00063AAB" w:rsidP="00571D72">
      <w:pPr>
        <w:pStyle w:val="BodyText"/>
        <w:spacing w:beforeLines="50" w:before="120" w:after="60"/>
        <w:ind w:left="113" w:right="488"/>
        <w:rPr>
          <w:rFonts w:cs="Arial"/>
          <w:sz w:val="20"/>
        </w:rPr>
      </w:pPr>
      <w:r w:rsidRPr="00200F87">
        <w:rPr>
          <w:rFonts w:cs="Arial"/>
          <w:color w:val="414042"/>
          <w:sz w:val="20"/>
        </w:rPr>
        <w:t xml:space="preserve">For some </w:t>
      </w:r>
      <w:proofErr w:type="spellStart"/>
      <w:r w:rsidRPr="00200F87">
        <w:rPr>
          <w:rFonts w:cs="Arial"/>
          <w:color w:val="414042"/>
          <w:sz w:val="20"/>
        </w:rPr>
        <w:t>ATCWs</w:t>
      </w:r>
      <w:proofErr w:type="spellEnd"/>
      <w:r w:rsidRPr="00200F87">
        <w:rPr>
          <w:rFonts w:cs="Arial"/>
          <w:color w:val="414042"/>
          <w:sz w:val="20"/>
        </w:rPr>
        <w:t xml:space="preserve">, DELWP notifies, or requires that the </w:t>
      </w:r>
      <w:proofErr w:type="spellStart"/>
      <w:r w:rsidRPr="00200F87">
        <w:rPr>
          <w:rFonts w:cs="Arial"/>
          <w:color w:val="414042"/>
          <w:sz w:val="20"/>
        </w:rPr>
        <w:t>ATCW</w:t>
      </w:r>
      <w:proofErr w:type="spellEnd"/>
      <w:r w:rsidRPr="00200F87">
        <w:rPr>
          <w:rFonts w:cs="Arial"/>
          <w:color w:val="414042"/>
          <w:sz w:val="20"/>
        </w:rPr>
        <w:t xml:space="preserve"> holder notifies, immediate </w:t>
      </w:r>
      <w:proofErr w:type="spellStart"/>
      <w:r w:rsidRPr="00200F87">
        <w:rPr>
          <w:rFonts w:cs="Arial"/>
          <w:color w:val="414042"/>
          <w:sz w:val="20"/>
        </w:rPr>
        <w:t>neighbours</w:t>
      </w:r>
      <w:proofErr w:type="spellEnd"/>
      <w:r w:rsidRPr="00200F87">
        <w:rPr>
          <w:rFonts w:cs="Arial"/>
          <w:color w:val="414042"/>
          <w:sz w:val="20"/>
        </w:rPr>
        <w:t xml:space="preserve"> that an </w:t>
      </w:r>
      <w:proofErr w:type="spellStart"/>
      <w:r w:rsidRPr="00200F87">
        <w:rPr>
          <w:rFonts w:cs="Arial"/>
          <w:color w:val="414042"/>
          <w:sz w:val="20"/>
        </w:rPr>
        <w:t>ATCW</w:t>
      </w:r>
      <w:proofErr w:type="spellEnd"/>
      <w:r w:rsidRPr="00200F87">
        <w:rPr>
          <w:rFonts w:cs="Arial"/>
          <w:color w:val="414042"/>
          <w:sz w:val="20"/>
        </w:rPr>
        <w:t xml:space="preserve"> has been issued in their area. This occurs where the land use on the </w:t>
      </w:r>
      <w:proofErr w:type="spellStart"/>
      <w:r w:rsidRPr="00200F87">
        <w:rPr>
          <w:rFonts w:cs="Arial"/>
          <w:color w:val="414042"/>
          <w:sz w:val="20"/>
        </w:rPr>
        <w:t>neighbouring</w:t>
      </w:r>
      <w:proofErr w:type="spellEnd"/>
      <w:r w:rsidRPr="00200F87">
        <w:rPr>
          <w:rFonts w:cs="Arial"/>
          <w:color w:val="414042"/>
          <w:sz w:val="20"/>
        </w:rPr>
        <w:t xml:space="preserve"> property means that they may be disturbed by control being undertaken, such as a horse stud, school or wildlife shelter.</w:t>
      </w:r>
    </w:p>
    <w:p w:rsidR="00FD5D2A" w:rsidRPr="00200F87" w:rsidRDefault="00063AAB" w:rsidP="00FB19A4">
      <w:pPr>
        <w:pStyle w:val="BodyText"/>
        <w:spacing w:beforeLines="120" w:before="288" w:after="60"/>
        <w:ind w:left="113" w:right="329"/>
        <w:rPr>
          <w:rFonts w:cs="Arial"/>
          <w:sz w:val="20"/>
        </w:rPr>
      </w:pPr>
      <w:r w:rsidRPr="00200F87">
        <w:rPr>
          <w:rFonts w:cs="Arial"/>
          <w:color w:val="414042"/>
          <w:sz w:val="20"/>
        </w:rPr>
        <w:t xml:space="preserve">Table 5.1 outlines where and how information about the </w:t>
      </w:r>
      <w:proofErr w:type="spellStart"/>
      <w:r w:rsidRPr="00200F87">
        <w:rPr>
          <w:rFonts w:cs="Arial"/>
          <w:color w:val="414042"/>
          <w:sz w:val="20"/>
        </w:rPr>
        <w:t>ATCW</w:t>
      </w:r>
      <w:proofErr w:type="spellEnd"/>
      <w:r w:rsidRPr="00200F87">
        <w:rPr>
          <w:rFonts w:cs="Arial"/>
          <w:color w:val="414042"/>
          <w:sz w:val="20"/>
        </w:rPr>
        <w:t xml:space="preserve"> system is provided.</w:t>
      </w:r>
    </w:p>
    <w:p w:rsidR="00FD5D2A" w:rsidRDefault="00FD5D2A">
      <w:pPr>
        <w:spacing w:line="218" w:lineRule="auto"/>
        <w:sectPr w:rsidR="00FD5D2A">
          <w:type w:val="continuous"/>
          <w:pgSz w:w="11910" w:h="16840"/>
          <w:pgMar w:top="760" w:right="940" w:bottom="280" w:left="1020" w:header="720" w:footer="720" w:gutter="0"/>
          <w:cols w:num="2" w:space="720" w:equalWidth="0">
            <w:col w:w="4679" w:space="310"/>
            <w:col w:w="4961"/>
          </w:cols>
        </w:sectPr>
      </w:pPr>
    </w:p>
    <w:tbl>
      <w:tblPr>
        <w:tblW w:w="0" w:type="auto"/>
        <w:tblInd w:w="1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044"/>
        <w:gridCol w:w="5580"/>
      </w:tblGrid>
      <w:tr w:rsidR="00FD5D2A">
        <w:trPr>
          <w:trHeight w:val="379"/>
        </w:trPr>
        <w:tc>
          <w:tcPr>
            <w:tcW w:w="4044" w:type="dxa"/>
            <w:tcBorders>
              <w:bottom w:val="nil"/>
              <w:right w:val="nil"/>
            </w:tcBorders>
            <w:shd w:val="clear" w:color="auto" w:fill="00B5AF"/>
          </w:tcPr>
          <w:p w:rsidR="00FD5D2A" w:rsidRPr="00200F87" w:rsidRDefault="00063AAB">
            <w:pPr>
              <w:pStyle w:val="TableParagraph"/>
              <w:spacing w:before="97"/>
              <w:rPr>
                <w:rFonts w:ascii="Arial" w:hAnsi="Arial" w:cs="Arial"/>
                <w:b/>
                <w:sz w:val="20"/>
              </w:rPr>
            </w:pPr>
            <w:r w:rsidRPr="00200F87">
              <w:rPr>
                <w:rFonts w:ascii="Arial" w:hAnsi="Arial" w:cs="Arial"/>
                <w:b/>
                <w:color w:val="FFFFFF"/>
                <w:sz w:val="20"/>
              </w:rPr>
              <w:t>Information provided</w:t>
            </w:r>
          </w:p>
        </w:tc>
        <w:tc>
          <w:tcPr>
            <w:tcW w:w="5580" w:type="dxa"/>
            <w:tcBorders>
              <w:left w:val="nil"/>
              <w:bottom w:val="nil"/>
              <w:right w:val="nil"/>
            </w:tcBorders>
            <w:shd w:val="clear" w:color="auto" w:fill="00B5AF"/>
          </w:tcPr>
          <w:p w:rsidR="00FD5D2A" w:rsidRPr="00200F87" w:rsidRDefault="00063AAB">
            <w:pPr>
              <w:pStyle w:val="TableParagraph"/>
              <w:spacing w:before="97"/>
              <w:ind w:left="117"/>
              <w:rPr>
                <w:rFonts w:ascii="Arial" w:hAnsi="Arial" w:cs="Arial"/>
                <w:b/>
                <w:sz w:val="20"/>
              </w:rPr>
            </w:pPr>
            <w:r w:rsidRPr="00200F87">
              <w:rPr>
                <w:rFonts w:ascii="Arial" w:hAnsi="Arial" w:cs="Arial"/>
                <w:b/>
                <w:color w:val="FFFFFF"/>
                <w:sz w:val="20"/>
              </w:rPr>
              <w:t>Information channel</w:t>
            </w:r>
          </w:p>
        </w:tc>
      </w:tr>
      <w:tr w:rsidR="00FD5D2A">
        <w:trPr>
          <w:trHeight w:val="1209"/>
        </w:trPr>
        <w:tc>
          <w:tcPr>
            <w:tcW w:w="4044" w:type="dxa"/>
            <w:tcBorders>
              <w:top w:val="nil"/>
              <w:left w:val="nil"/>
              <w:bottom w:val="single" w:sz="4" w:space="0" w:color="00B5AF"/>
              <w:right w:val="single" w:sz="4" w:space="0" w:color="00B5AF"/>
            </w:tcBorders>
          </w:tcPr>
          <w:p w:rsidR="00FD5D2A" w:rsidRPr="00200F87" w:rsidRDefault="00063AAB">
            <w:pPr>
              <w:pStyle w:val="TableParagraph"/>
              <w:spacing w:before="118" w:line="218" w:lineRule="auto"/>
              <w:ind w:left="118" w:right="858"/>
              <w:rPr>
                <w:rFonts w:ascii="Arial" w:hAnsi="Arial" w:cs="Arial"/>
                <w:sz w:val="20"/>
              </w:rPr>
            </w:pPr>
            <w:r w:rsidRPr="00200F87">
              <w:rPr>
                <w:rFonts w:ascii="Arial" w:hAnsi="Arial" w:cs="Arial"/>
                <w:color w:val="414042"/>
                <w:sz w:val="20"/>
              </w:rPr>
              <w:t>Wildlife Act and Wildlife Regulation requirements</w:t>
            </w:r>
          </w:p>
        </w:tc>
        <w:tc>
          <w:tcPr>
            <w:tcW w:w="5580" w:type="dxa"/>
            <w:tcBorders>
              <w:top w:val="nil"/>
              <w:left w:val="single" w:sz="4" w:space="0" w:color="00B5AF"/>
              <w:bottom w:val="single" w:sz="4" w:space="0" w:color="00B5AF"/>
              <w:right w:val="nil"/>
            </w:tcBorders>
          </w:tcPr>
          <w:p w:rsidR="00FD5D2A" w:rsidRPr="00200F87" w:rsidRDefault="00063AAB">
            <w:pPr>
              <w:pStyle w:val="TableParagraph"/>
              <w:numPr>
                <w:ilvl w:val="0"/>
                <w:numId w:val="14"/>
              </w:numPr>
              <w:tabs>
                <w:tab w:val="left" w:pos="284"/>
              </w:tabs>
              <w:spacing w:before="102"/>
              <w:rPr>
                <w:rFonts w:ascii="Arial" w:hAnsi="Arial" w:cs="Arial"/>
                <w:sz w:val="20"/>
              </w:rPr>
            </w:pPr>
            <w:r w:rsidRPr="00200F87">
              <w:rPr>
                <w:rFonts w:ascii="Arial" w:hAnsi="Arial" w:cs="Arial"/>
                <w:color w:val="414042"/>
                <w:sz w:val="20"/>
              </w:rPr>
              <w:t>Website</w:t>
            </w:r>
          </w:p>
          <w:p w:rsidR="00FD5D2A" w:rsidRPr="00200F87" w:rsidRDefault="00063AAB">
            <w:pPr>
              <w:pStyle w:val="TableParagraph"/>
              <w:numPr>
                <w:ilvl w:val="0"/>
                <w:numId w:val="14"/>
              </w:numPr>
              <w:tabs>
                <w:tab w:val="left" w:pos="284"/>
              </w:tabs>
              <w:spacing w:before="33"/>
              <w:rPr>
                <w:rFonts w:ascii="Arial" w:hAnsi="Arial" w:cs="Arial"/>
                <w:sz w:val="20"/>
              </w:rPr>
            </w:pPr>
            <w:r w:rsidRPr="00200F87">
              <w:rPr>
                <w:rFonts w:ascii="Arial" w:hAnsi="Arial" w:cs="Arial"/>
                <w:color w:val="414042"/>
                <w:sz w:val="20"/>
              </w:rPr>
              <w:t>Customer Contact</w:t>
            </w:r>
            <w:r w:rsidRPr="00200F87">
              <w:rPr>
                <w:rFonts w:ascii="Arial" w:hAnsi="Arial" w:cs="Arial"/>
                <w:color w:val="414042"/>
                <w:spacing w:val="-1"/>
                <w:sz w:val="20"/>
              </w:rPr>
              <w:t xml:space="preserve"> </w:t>
            </w:r>
            <w:r w:rsidRPr="00200F87">
              <w:rPr>
                <w:rFonts w:ascii="Arial" w:hAnsi="Arial" w:cs="Arial"/>
                <w:color w:val="414042"/>
                <w:sz w:val="20"/>
              </w:rPr>
              <w:t>Centre</w:t>
            </w:r>
          </w:p>
          <w:p w:rsidR="00FD5D2A" w:rsidRPr="00200F87" w:rsidRDefault="00063AAB">
            <w:pPr>
              <w:pStyle w:val="TableParagraph"/>
              <w:numPr>
                <w:ilvl w:val="0"/>
                <w:numId w:val="14"/>
              </w:numPr>
              <w:tabs>
                <w:tab w:val="left" w:pos="284"/>
              </w:tabs>
              <w:spacing w:before="34"/>
              <w:rPr>
                <w:rFonts w:ascii="Arial" w:hAnsi="Arial" w:cs="Arial"/>
                <w:sz w:val="20"/>
              </w:rPr>
            </w:pPr>
            <w:r w:rsidRPr="00200F87">
              <w:rPr>
                <w:rFonts w:ascii="Arial" w:hAnsi="Arial" w:cs="Arial"/>
                <w:color w:val="414042"/>
                <w:sz w:val="20"/>
              </w:rPr>
              <w:t>Wildlife</w:t>
            </w:r>
            <w:r w:rsidRPr="00200F87">
              <w:rPr>
                <w:rFonts w:ascii="Arial" w:hAnsi="Arial" w:cs="Arial"/>
                <w:color w:val="414042"/>
                <w:spacing w:val="-1"/>
                <w:sz w:val="20"/>
              </w:rPr>
              <w:t xml:space="preserve"> </w:t>
            </w:r>
            <w:r w:rsidRPr="00200F87">
              <w:rPr>
                <w:rFonts w:ascii="Arial" w:hAnsi="Arial" w:cs="Arial"/>
                <w:color w:val="414042"/>
                <w:sz w:val="20"/>
              </w:rPr>
              <w:t>Officers</w:t>
            </w:r>
            <w:r w:rsidRPr="00200F87">
              <w:rPr>
                <w:rFonts w:ascii="Arial" w:hAnsi="Arial" w:cs="Arial"/>
                <w:color w:val="414042"/>
                <w:spacing w:val="-18"/>
                <w:sz w:val="20"/>
              </w:rPr>
              <w:t xml:space="preserve"> </w:t>
            </w:r>
            <w:r w:rsidRPr="00200F87">
              <w:rPr>
                <w:rFonts w:ascii="Arial" w:hAnsi="Arial" w:cs="Arial"/>
                <w:color w:val="414042"/>
                <w:sz w:val="20"/>
              </w:rPr>
              <w:t>—</w:t>
            </w:r>
            <w:r w:rsidRPr="00200F87">
              <w:rPr>
                <w:rFonts w:ascii="Arial" w:hAnsi="Arial" w:cs="Arial"/>
                <w:color w:val="414042"/>
                <w:spacing w:val="-18"/>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to</w:t>
            </w:r>
            <w:r w:rsidRPr="00200F87">
              <w:rPr>
                <w:rFonts w:ascii="Arial" w:hAnsi="Arial" w:cs="Arial"/>
                <w:color w:val="414042"/>
                <w:spacing w:val="-1"/>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over</w:t>
            </w:r>
            <w:r w:rsidRPr="00200F87">
              <w:rPr>
                <w:rFonts w:ascii="Arial" w:hAnsi="Arial" w:cs="Arial"/>
                <w:color w:val="414042"/>
                <w:spacing w:val="-1"/>
                <w:sz w:val="20"/>
              </w:rPr>
              <w:t xml:space="preserve"> </w:t>
            </w:r>
            <w:r w:rsidRPr="00200F87">
              <w:rPr>
                <w:rFonts w:ascii="Arial" w:hAnsi="Arial" w:cs="Arial"/>
                <w:color w:val="414042"/>
                <w:sz w:val="20"/>
              </w:rPr>
              <w:t>the</w:t>
            </w:r>
            <w:r w:rsidRPr="00200F87">
              <w:rPr>
                <w:rFonts w:ascii="Arial" w:hAnsi="Arial" w:cs="Arial"/>
                <w:color w:val="414042"/>
                <w:spacing w:val="-1"/>
                <w:sz w:val="20"/>
              </w:rPr>
              <w:t xml:space="preserve"> </w:t>
            </w:r>
            <w:r w:rsidRPr="00200F87">
              <w:rPr>
                <w:rFonts w:ascii="Arial" w:hAnsi="Arial" w:cs="Arial"/>
                <w:color w:val="414042"/>
                <w:sz w:val="20"/>
              </w:rPr>
              <w:t>phone</w:t>
            </w:r>
          </w:p>
          <w:p w:rsidR="00FD5D2A" w:rsidRPr="00200F87" w:rsidRDefault="00063AAB">
            <w:pPr>
              <w:pStyle w:val="TableParagraph"/>
              <w:numPr>
                <w:ilvl w:val="0"/>
                <w:numId w:val="14"/>
              </w:numPr>
              <w:tabs>
                <w:tab w:val="left" w:pos="284"/>
              </w:tabs>
              <w:spacing w:before="34"/>
              <w:rPr>
                <w:rFonts w:ascii="Arial" w:hAnsi="Arial" w:cs="Arial"/>
                <w:sz w:val="20"/>
              </w:rPr>
            </w:pPr>
            <w:proofErr w:type="spellStart"/>
            <w:r w:rsidRPr="00200F87">
              <w:rPr>
                <w:rFonts w:ascii="Arial" w:hAnsi="Arial" w:cs="Arial"/>
                <w:color w:val="414042"/>
                <w:spacing w:val="-5"/>
                <w:sz w:val="20"/>
              </w:rPr>
              <w:t>ATCW</w:t>
            </w:r>
            <w:proofErr w:type="spellEnd"/>
            <w:r w:rsidRPr="00200F87">
              <w:rPr>
                <w:rFonts w:ascii="Arial" w:hAnsi="Arial" w:cs="Arial"/>
                <w:color w:val="414042"/>
                <w:spacing w:val="-5"/>
                <w:sz w:val="20"/>
              </w:rPr>
              <w:t xml:space="preserve"> </w:t>
            </w:r>
            <w:r w:rsidRPr="00200F87">
              <w:rPr>
                <w:rFonts w:ascii="Arial" w:hAnsi="Arial" w:cs="Arial"/>
                <w:color w:val="414042"/>
                <w:sz w:val="20"/>
              </w:rPr>
              <w:t>application</w:t>
            </w:r>
            <w:r w:rsidRPr="00200F87">
              <w:rPr>
                <w:rFonts w:ascii="Arial" w:hAnsi="Arial" w:cs="Arial"/>
                <w:color w:val="414042"/>
                <w:spacing w:val="5"/>
                <w:sz w:val="20"/>
              </w:rPr>
              <w:t xml:space="preserve"> </w:t>
            </w:r>
            <w:r w:rsidRPr="00200F87">
              <w:rPr>
                <w:rFonts w:ascii="Arial" w:hAnsi="Arial" w:cs="Arial"/>
                <w:color w:val="414042"/>
                <w:sz w:val="20"/>
              </w:rPr>
              <w:t>form</w:t>
            </w:r>
          </w:p>
        </w:tc>
      </w:tr>
      <w:tr w:rsidR="00FD5D2A">
        <w:trPr>
          <w:trHeight w:val="374"/>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97"/>
              <w:ind w:left="118"/>
              <w:rPr>
                <w:rFonts w:ascii="Arial" w:hAnsi="Arial" w:cs="Arial"/>
                <w:sz w:val="20"/>
              </w:rPr>
            </w:pPr>
            <w:r w:rsidRPr="00200F87">
              <w:rPr>
                <w:rFonts w:ascii="Arial" w:hAnsi="Arial" w:cs="Arial"/>
                <w:color w:val="414042"/>
                <w:sz w:val="20"/>
              </w:rPr>
              <w:t>Wildlife biology and ecology information</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13"/>
              </w:numPr>
              <w:tabs>
                <w:tab w:val="left" w:pos="284"/>
              </w:tabs>
              <w:spacing w:before="97"/>
              <w:rPr>
                <w:rFonts w:ascii="Arial" w:hAnsi="Arial" w:cs="Arial"/>
                <w:sz w:val="20"/>
              </w:rPr>
            </w:pPr>
            <w:r w:rsidRPr="00200F87">
              <w:rPr>
                <w:rFonts w:ascii="Arial" w:hAnsi="Arial" w:cs="Arial"/>
                <w:color w:val="414042"/>
                <w:sz w:val="20"/>
              </w:rPr>
              <w:t>Website</w:t>
            </w:r>
          </w:p>
        </w:tc>
      </w:tr>
      <w:tr w:rsidR="00FD5D2A">
        <w:trPr>
          <w:trHeight w:val="927"/>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113" w:line="218" w:lineRule="auto"/>
              <w:ind w:left="118" w:right="103"/>
              <w:rPr>
                <w:rFonts w:ascii="Arial" w:hAnsi="Arial" w:cs="Arial"/>
                <w:sz w:val="20"/>
              </w:rPr>
            </w:pPr>
            <w:r w:rsidRPr="00200F87">
              <w:rPr>
                <w:rFonts w:ascii="Arial" w:hAnsi="Arial" w:cs="Arial"/>
                <w:color w:val="414042"/>
                <w:sz w:val="20"/>
              </w:rPr>
              <w:t>How to manage wildlife problems, including suggestions for non-lethal control methods</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12"/>
              </w:numPr>
              <w:tabs>
                <w:tab w:val="left" w:pos="284"/>
              </w:tabs>
              <w:spacing w:before="97"/>
              <w:rPr>
                <w:rFonts w:ascii="Arial" w:hAnsi="Arial" w:cs="Arial"/>
                <w:sz w:val="20"/>
              </w:rPr>
            </w:pPr>
            <w:r w:rsidRPr="00200F87">
              <w:rPr>
                <w:rFonts w:ascii="Arial" w:hAnsi="Arial" w:cs="Arial"/>
                <w:color w:val="414042"/>
                <w:sz w:val="20"/>
              </w:rPr>
              <w:t>Website</w:t>
            </w:r>
          </w:p>
          <w:p w:rsidR="00FD5D2A" w:rsidRPr="00200F87" w:rsidRDefault="00063AAB">
            <w:pPr>
              <w:pStyle w:val="TableParagraph"/>
              <w:numPr>
                <w:ilvl w:val="0"/>
                <w:numId w:val="12"/>
              </w:numPr>
              <w:tabs>
                <w:tab w:val="left" w:pos="284"/>
              </w:tabs>
              <w:spacing w:before="33"/>
              <w:rPr>
                <w:rFonts w:ascii="Arial" w:hAnsi="Arial" w:cs="Arial"/>
                <w:sz w:val="20"/>
              </w:rPr>
            </w:pPr>
            <w:r w:rsidRPr="00200F87">
              <w:rPr>
                <w:rFonts w:ascii="Arial" w:hAnsi="Arial" w:cs="Arial"/>
                <w:color w:val="414042"/>
                <w:sz w:val="20"/>
              </w:rPr>
              <w:t>Customer Contact</w:t>
            </w:r>
            <w:r w:rsidRPr="00200F87">
              <w:rPr>
                <w:rFonts w:ascii="Arial" w:hAnsi="Arial" w:cs="Arial"/>
                <w:color w:val="414042"/>
                <w:spacing w:val="-1"/>
                <w:sz w:val="20"/>
              </w:rPr>
              <w:t xml:space="preserve"> </w:t>
            </w:r>
            <w:r w:rsidRPr="00200F87">
              <w:rPr>
                <w:rFonts w:ascii="Arial" w:hAnsi="Arial" w:cs="Arial"/>
                <w:color w:val="414042"/>
                <w:sz w:val="20"/>
              </w:rPr>
              <w:t>Centre</w:t>
            </w:r>
          </w:p>
          <w:p w:rsidR="00FD5D2A" w:rsidRPr="00200F87" w:rsidRDefault="00063AAB">
            <w:pPr>
              <w:pStyle w:val="TableParagraph"/>
              <w:numPr>
                <w:ilvl w:val="0"/>
                <w:numId w:val="12"/>
              </w:numPr>
              <w:tabs>
                <w:tab w:val="left" w:pos="284"/>
              </w:tabs>
              <w:spacing w:before="34"/>
              <w:rPr>
                <w:rFonts w:ascii="Arial" w:hAnsi="Arial" w:cs="Arial"/>
                <w:sz w:val="20"/>
              </w:rPr>
            </w:pPr>
            <w:r w:rsidRPr="00200F87">
              <w:rPr>
                <w:rFonts w:ascii="Arial" w:hAnsi="Arial" w:cs="Arial"/>
                <w:color w:val="414042"/>
                <w:sz w:val="20"/>
              </w:rPr>
              <w:t>Wildlife</w:t>
            </w:r>
            <w:r w:rsidRPr="00200F87">
              <w:rPr>
                <w:rFonts w:ascii="Arial" w:hAnsi="Arial" w:cs="Arial"/>
                <w:color w:val="414042"/>
                <w:spacing w:val="-1"/>
                <w:sz w:val="20"/>
              </w:rPr>
              <w:t xml:space="preserve"> </w:t>
            </w:r>
            <w:r w:rsidRPr="00200F87">
              <w:rPr>
                <w:rFonts w:ascii="Arial" w:hAnsi="Arial" w:cs="Arial"/>
                <w:color w:val="414042"/>
                <w:sz w:val="20"/>
              </w:rPr>
              <w:t>Officers</w:t>
            </w:r>
            <w:r w:rsidRPr="00200F87">
              <w:rPr>
                <w:rFonts w:ascii="Arial" w:hAnsi="Arial" w:cs="Arial"/>
                <w:color w:val="414042"/>
                <w:spacing w:val="-18"/>
                <w:sz w:val="20"/>
              </w:rPr>
              <w:t xml:space="preserve"> </w:t>
            </w:r>
            <w:r w:rsidRPr="00200F87">
              <w:rPr>
                <w:rFonts w:ascii="Arial" w:hAnsi="Arial" w:cs="Arial"/>
                <w:color w:val="414042"/>
                <w:sz w:val="20"/>
              </w:rPr>
              <w:t>—</w:t>
            </w:r>
            <w:r w:rsidRPr="00200F87">
              <w:rPr>
                <w:rFonts w:ascii="Arial" w:hAnsi="Arial" w:cs="Arial"/>
                <w:color w:val="414042"/>
                <w:spacing w:val="-18"/>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to</w:t>
            </w:r>
            <w:r w:rsidRPr="00200F87">
              <w:rPr>
                <w:rFonts w:ascii="Arial" w:hAnsi="Arial" w:cs="Arial"/>
                <w:color w:val="414042"/>
                <w:spacing w:val="-1"/>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over</w:t>
            </w:r>
            <w:r w:rsidRPr="00200F87">
              <w:rPr>
                <w:rFonts w:ascii="Arial" w:hAnsi="Arial" w:cs="Arial"/>
                <w:color w:val="414042"/>
                <w:spacing w:val="-1"/>
                <w:sz w:val="20"/>
              </w:rPr>
              <w:t xml:space="preserve"> </w:t>
            </w:r>
            <w:r w:rsidRPr="00200F87">
              <w:rPr>
                <w:rFonts w:ascii="Arial" w:hAnsi="Arial" w:cs="Arial"/>
                <w:color w:val="414042"/>
                <w:sz w:val="20"/>
              </w:rPr>
              <w:t>the</w:t>
            </w:r>
            <w:r w:rsidRPr="00200F87">
              <w:rPr>
                <w:rFonts w:ascii="Arial" w:hAnsi="Arial" w:cs="Arial"/>
                <w:color w:val="414042"/>
                <w:spacing w:val="-1"/>
                <w:sz w:val="20"/>
              </w:rPr>
              <w:t xml:space="preserve"> </w:t>
            </w:r>
            <w:r w:rsidRPr="00200F87">
              <w:rPr>
                <w:rFonts w:ascii="Arial" w:hAnsi="Arial" w:cs="Arial"/>
                <w:color w:val="414042"/>
                <w:sz w:val="20"/>
              </w:rPr>
              <w:t>phone</w:t>
            </w:r>
          </w:p>
        </w:tc>
      </w:tr>
      <w:tr w:rsidR="00FD5D2A">
        <w:trPr>
          <w:trHeight w:val="1204"/>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113" w:line="218" w:lineRule="auto"/>
              <w:ind w:left="118" w:right="1280"/>
              <w:rPr>
                <w:rFonts w:ascii="Arial" w:hAnsi="Arial" w:cs="Arial"/>
                <w:sz w:val="20"/>
              </w:rPr>
            </w:pPr>
            <w:proofErr w:type="spellStart"/>
            <w:r w:rsidRPr="00200F87">
              <w:rPr>
                <w:rFonts w:ascii="Arial" w:hAnsi="Arial" w:cs="Arial"/>
                <w:color w:val="414042"/>
                <w:sz w:val="20"/>
              </w:rPr>
              <w:t>ATCW</w:t>
            </w:r>
            <w:proofErr w:type="spellEnd"/>
            <w:r w:rsidRPr="00200F87">
              <w:rPr>
                <w:rFonts w:ascii="Arial" w:hAnsi="Arial" w:cs="Arial"/>
                <w:color w:val="414042"/>
                <w:sz w:val="20"/>
              </w:rPr>
              <w:t xml:space="preserve"> application process and requirements</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11"/>
              </w:numPr>
              <w:tabs>
                <w:tab w:val="left" w:pos="284"/>
              </w:tabs>
              <w:spacing w:before="97"/>
              <w:rPr>
                <w:rFonts w:ascii="Arial" w:hAnsi="Arial" w:cs="Arial"/>
                <w:sz w:val="20"/>
              </w:rPr>
            </w:pPr>
            <w:r w:rsidRPr="00200F87">
              <w:rPr>
                <w:rFonts w:ascii="Arial" w:hAnsi="Arial" w:cs="Arial"/>
                <w:color w:val="414042"/>
                <w:sz w:val="20"/>
              </w:rPr>
              <w:t>Website</w:t>
            </w:r>
          </w:p>
          <w:p w:rsidR="00FD5D2A" w:rsidRPr="00200F87" w:rsidRDefault="00063AAB">
            <w:pPr>
              <w:pStyle w:val="TableParagraph"/>
              <w:numPr>
                <w:ilvl w:val="0"/>
                <w:numId w:val="11"/>
              </w:numPr>
              <w:tabs>
                <w:tab w:val="left" w:pos="284"/>
              </w:tabs>
              <w:spacing w:before="33"/>
              <w:rPr>
                <w:rFonts w:ascii="Arial" w:hAnsi="Arial" w:cs="Arial"/>
                <w:sz w:val="20"/>
              </w:rPr>
            </w:pPr>
            <w:r w:rsidRPr="00200F87">
              <w:rPr>
                <w:rFonts w:ascii="Arial" w:hAnsi="Arial" w:cs="Arial"/>
                <w:color w:val="414042"/>
                <w:sz w:val="20"/>
              </w:rPr>
              <w:t>Customer Contact</w:t>
            </w:r>
            <w:r w:rsidRPr="00200F87">
              <w:rPr>
                <w:rFonts w:ascii="Arial" w:hAnsi="Arial" w:cs="Arial"/>
                <w:color w:val="414042"/>
                <w:spacing w:val="-1"/>
                <w:sz w:val="20"/>
              </w:rPr>
              <w:t xml:space="preserve"> </w:t>
            </w:r>
            <w:r w:rsidRPr="00200F87">
              <w:rPr>
                <w:rFonts w:ascii="Arial" w:hAnsi="Arial" w:cs="Arial"/>
                <w:color w:val="414042"/>
                <w:sz w:val="20"/>
              </w:rPr>
              <w:t>Centre</w:t>
            </w:r>
          </w:p>
          <w:p w:rsidR="00FD5D2A" w:rsidRPr="00200F87" w:rsidRDefault="00063AAB">
            <w:pPr>
              <w:pStyle w:val="TableParagraph"/>
              <w:numPr>
                <w:ilvl w:val="0"/>
                <w:numId w:val="11"/>
              </w:numPr>
              <w:tabs>
                <w:tab w:val="left" w:pos="284"/>
              </w:tabs>
              <w:spacing w:before="34"/>
              <w:rPr>
                <w:rFonts w:ascii="Arial" w:hAnsi="Arial" w:cs="Arial"/>
                <w:sz w:val="20"/>
              </w:rPr>
            </w:pPr>
            <w:r w:rsidRPr="00200F87">
              <w:rPr>
                <w:rFonts w:ascii="Arial" w:hAnsi="Arial" w:cs="Arial"/>
                <w:color w:val="414042"/>
                <w:sz w:val="20"/>
              </w:rPr>
              <w:t>Wildlife</w:t>
            </w:r>
            <w:r w:rsidRPr="00200F87">
              <w:rPr>
                <w:rFonts w:ascii="Arial" w:hAnsi="Arial" w:cs="Arial"/>
                <w:color w:val="414042"/>
                <w:spacing w:val="-1"/>
                <w:sz w:val="20"/>
              </w:rPr>
              <w:t xml:space="preserve"> </w:t>
            </w:r>
            <w:r w:rsidRPr="00200F87">
              <w:rPr>
                <w:rFonts w:ascii="Arial" w:hAnsi="Arial" w:cs="Arial"/>
                <w:color w:val="414042"/>
                <w:sz w:val="20"/>
              </w:rPr>
              <w:t>Officers</w:t>
            </w:r>
            <w:r w:rsidRPr="00200F87">
              <w:rPr>
                <w:rFonts w:ascii="Arial" w:hAnsi="Arial" w:cs="Arial"/>
                <w:color w:val="414042"/>
                <w:spacing w:val="-18"/>
                <w:sz w:val="20"/>
              </w:rPr>
              <w:t xml:space="preserve"> </w:t>
            </w:r>
            <w:r w:rsidRPr="00200F87">
              <w:rPr>
                <w:rFonts w:ascii="Arial" w:hAnsi="Arial" w:cs="Arial"/>
                <w:color w:val="414042"/>
                <w:sz w:val="20"/>
              </w:rPr>
              <w:t>—</w:t>
            </w:r>
            <w:r w:rsidRPr="00200F87">
              <w:rPr>
                <w:rFonts w:ascii="Arial" w:hAnsi="Arial" w:cs="Arial"/>
                <w:color w:val="414042"/>
                <w:spacing w:val="-18"/>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to</w:t>
            </w:r>
            <w:r w:rsidRPr="00200F87">
              <w:rPr>
                <w:rFonts w:ascii="Arial" w:hAnsi="Arial" w:cs="Arial"/>
                <w:color w:val="414042"/>
                <w:spacing w:val="-1"/>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over</w:t>
            </w:r>
            <w:r w:rsidRPr="00200F87">
              <w:rPr>
                <w:rFonts w:ascii="Arial" w:hAnsi="Arial" w:cs="Arial"/>
                <w:color w:val="414042"/>
                <w:spacing w:val="-1"/>
                <w:sz w:val="20"/>
              </w:rPr>
              <w:t xml:space="preserve"> </w:t>
            </w:r>
            <w:r w:rsidRPr="00200F87">
              <w:rPr>
                <w:rFonts w:ascii="Arial" w:hAnsi="Arial" w:cs="Arial"/>
                <w:color w:val="414042"/>
                <w:sz w:val="20"/>
              </w:rPr>
              <w:t>the</w:t>
            </w:r>
            <w:r w:rsidRPr="00200F87">
              <w:rPr>
                <w:rFonts w:ascii="Arial" w:hAnsi="Arial" w:cs="Arial"/>
                <w:color w:val="414042"/>
                <w:spacing w:val="-1"/>
                <w:sz w:val="20"/>
              </w:rPr>
              <w:t xml:space="preserve"> </w:t>
            </w:r>
            <w:r w:rsidRPr="00200F87">
              <w:rPr>
                <w:rFonts w:ascii="Arial" w:hAnsi="Arial" w:cs="Arial"/>
                <w:color w:val="414042"/>
                <w:sz w:val="20"/>
              </w:rPr>
              <w:t>phone</w:t>
            </w:r>
          </w:p>
          <w:p w:rsidR="00FD5D2A" w:rsidRPr="00200F87" w:rsidRDefault="00063AAB">
            <w:pPr>
              <w:pStyle w:val="TableParagraph"/>
              <w:numPr>
                <w:ilvl w:val="0"/>
                <w:numId w:val="11"/>
              </w:numPr>
              <w:tabs>
                <w:tab w:val="left" w:pos="284"/>
              </w:tabs>
              <w:spacing w:before="34"/>
              <w:rPr>
                <w:rFonts w:ascii="Arial" w:hAnsi="Arial" w:cs="Arial"/>
                <w:sz w:val="20"/>
              </w:rPr>
            </w:pPr>
            <w:proofErr w:type="spellStart"/>
            <w:r w:rsidRPr="00200F87">
              <w:rPr>
                <w:rFonts w:ascii="Arial" w:hAnsi="Arial" w:cs="Arial"/>
                <w:color w:val="414042"/>
                <w:spacing w:val="-5"/>
                <w:sz w:val="20"/>
              </w:rPr>
              <w:t>ATCW</w:t>
            </w:r>
            <w:proofErr w:type="spellEnd"/>
            <w:r w:rsidRPr="00200F87">
              <w:rPr>
                <w:rFonts w:ascii="Arial" w:hAnsi="Arial" w:cs="Arial"/>
                <w:color w:val="414042"/>
                <w:spacing w:val="-5"/>
                <w:sz w:val="20"/>
              </w:rPr>
              <w:t xml:space="preserve"> </w:t>
            </w:r>
            <w:r w:rsidRPr="00200F87">
              <w:rPr>
                <w:rFonts w:ascii="Arial" w:hAnsi="Arial" w:cs="Arial"/>
                <w:color w:val="414042"/>
                <w:sz w:val="20"/>
              </w:rPr>
              <w:t>application</w:t>
            </w:r>
            <w:r w:rsidRPr="00200F87">
              <w:rPr>
                <w:rFonts w:ascii="Arial" w:hAnsi="Arial" w:cs="Arial"/>
                <w:color w:val="414042"/>
                <w:spacing w:val="5"/>
                <w:sz w:val="20"/>
              </w:rPr>
              <w:t xml:space="preserve"> </w:t>
            </w:r>
            <w:r w:rsidRPr="00200F87">
              <w:rPr>
                <w:rFonts w:ascii="Arial" w:hAnsi="Arial" w:cs="Arial"/>
                <w:color w:val="414042"/>
                <w:sz w:val="20"/>
              </w:rPr>
              <w:t>form</w:t>
            </w:r>
          </w:p>
        </w:tc>
      </w:tr>
      <w:tr w:rsidR="00FD5D2A">
        <w:trPr>
          <w:trHeight w:val="814"/>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113" w:line="218" w:lineRule="auto"/>
              <w:ind w:left="118" w:right="884"/>
              <w:jc w:val="both"/>
              <w:rPr>
                <w:rFonts w:ascii="Arial" w:hAnsi="Arial" w:cs="Arial"/>
                <w:sz w:val="20"/>
              </w:rPr>
            </w:pPr>
            <w:r w:rsidRPr="00200F87">
              <w:rPr>
                <w:rFonts w:ascii="Arial" w:hAnsi="Arial" w:cs="Arial"/>
                <w:color w:val="414042"/>
                <w:sz w:val="20"/>
              </w:rPr>
              <w:t xml:space="preserve">Statistics on the number of </w:t>
            </w:r>
            <w:proofErr w:type="spellStart"/>
            <w:r w:rsidRPr="00200F87">
              <w:rPr>
                <w:rFonts w:ascii="Arial" w:hAnsi="Arial" w:cs="Arial"/>
                <w:color w:val="414042"/>
                <w:spacing w:val="-5"/>
                <w:sz w:val="20"/>
              </w:rPr>
              <w:t>ATCWs</w:t>
            </w:r>
            <w:proofErr w:type="spellEnd"/>
            <w:r w:rsidRPr="00200F87">
              <w:rPr>
                <w:rFonts w:ascii="Arial" w:hAnsi="Arial" w:cs="Arial"/>
                <w:color w:val="414042"/>
                <w:spacing w:val="-5"/>
                <w:sz w:val="20"/>
              </w:rPr>
              <w:t xml:space="preserve"> </w:t>
            </w:r>
            <w:r w:rsidRPr="00200F87">
              <w:rPr>
                <w:rFonts w:ascii="Arial" w:hAnsi="Arial" w:cs="Arial"/>
                <w:color w:val="414042"/>
                <w:sz w:val="20"/>
              </w:rPr>
              <w:t xml:space="preserve">issued, the species and number of animals </w:t>
            </w:r>
            <w:proofErr w:type="spellStart"/>
            <w:r w:rsidRPr="00200F87">
              <w:rPr>
                <w:rFonts w:ascii="Arial" w:hAnsi="Arial" w:cs="Arial"/>
                <w:color w:val="414042"/>
                <w:sz w:val="20"/>
              </w:rPr>
              <w:t>authorised</w:t>
            </w:r>
            <w:proofErr w:type="spellEnd"/>
            <w:r w:rsidRPr="00200F87">
              <w:rPr>
                <w:rFonts w:ascii="Arial" w:hAnsi="Arial" w:cs="Arial"/>
                <w:color w:val="414042"/>
                <w:sz w:val="20"/>
              </w:rPr>
              <w:t xml:space="preserve"> for control</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10"/>
              </w:numPr>
              <w:tabs>
                <w:tab w:val="left" w:pos="284"/>
              </w:tabs>
              <w:spacing w:before="97"/>
              <w:rPr>
                <w:rFonts w:ascii="Arial" w:hAnsi="Arial" w:cs="Arial"/>
                <w:sz w:val="20"/>
              </w:rPr>
            </w:pPr>
            <w:r w:rsidRPr="00200F87">
              <w:rPr>
                <w:rFonts w:ascii="Arial" w:hAnsi="Arial" w:cs="Arial"/>
                <w:color w:val="414042"/>
                <w:sz w:val="20"/>
              </w:rPr>
              <w:t>Website</w:t>
            </w:r>
          </w:p>
        </w:tc>
      </w:tr>
      <w:tr w:rsidR="00FD5D2A">
        <w:trPr>
          <w:trHeight w:val="594"/>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113" w:line="218" w:lineRule="auto"/>
              <w:ind w:left="118" w:right="858"/>
              <w:rPr>
                <w:rFonts w:ascii="Arial" w:hAnsi="Arial" w:cs="Arial"/>
                <w:sz w:val="20"/>
              </w:rPr>
            </w:pPr>
            <w:r w:rsidRPr="00200F87">
              <w:rPr>
                <w:rFonts w:ascii="Arial" w:hAnsi="Arial" w:cs="Arial"/>
                <w:color w:val="414042"/>
                <w:sz w:val="20"/>
              </w:rPr>
              <w:t>Control that will be undertaken on public land</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9"/>
              </w:numPr>
              <w:tabs>
                <w:tab w:val="left" w:pos="284"/>
              </w:tabs>
              <w:spacing w:before="97"/>
              <w:rPr>
                <w:rFonts w:ascii="Arial" w:hAnsi="Arial" w:cs="Arial"/>
                <w:sz w:val="20"/>
              </w:rPr>
            </w:pPr>
            <w:r w:rsidRPr="00200F87">
              <w:rPr>
                <w:rFonts w:ascii="Arial" w:hAnsi="Arial" w:cs="Arial"/>
                <w:color w:val="414042"/>
                <w:sz w:val="20"/>
              </w:rPr>
              <w:t>Website</w:t>
            </w:r>
          </w:p>
        </w:tc>
      </w:tr>
      <w:tr w:rsidR="00FD5D2A">
        <w:trPr>
          <w:trHeight w:val="650"/>
        </w:trPr>
        <w:tc>
          <w:tcPr>
            <w:tcW w:w="4044" w:type="dxa"/>
            <w:tcBorders>
              <w:top w:val="single" w:sz="4" w:space="0" w:color="00B5AF"/>
              <w:left w:val="nil"/>
              <w:bottom w:val="single" w:sz="4" w:space="0" w:color="00B5AF"/>
              <w:right w:val="single" w:sz="4" w:space="0" w:color="00B5AF"/>
            </w:tcBorders>
          </w:tcPr>
          <w:p w:rsidR="00FD5D2A" w:rsidRPr="00200F87" w:rsidRDefault="00063AAB">
            <w:pPr>
              <w:pStyle w:val="TableParagraph"/>
              <w:spacing w:before="113" w:line="218" w:lineRule="auto"/>
              <w:ind w:left="118" w:right="713"/>
              <w:rPr>
                <w:rFonts w:ascii="Arial" w:hAnsi="Arial" w:cs="Arial"/>
                <w:sz w:val="20"/>
              </w:rPr>
            </w:pPr>
            <w:r w:rsidRPr="00200F87">
              <w:rPr>
                <w:rFonts w:ascii="Arial" w:hAnsi="Arial" w:cs="Arial"/>
                <w:color w:val="414042"/>
                <w:sz w:val="20"/>
              </w:rPr>
              <w:t xml:space="preserve">That an </w:t>
            </w:r>
            <w:proofErr w:type="spellStart"/>
            <w:r w:rsidRPr="00200F87">
              <w:rPr>
                <w:rFonts w:ascii="Arial" w:hAnsi="Arial" w:cs="Arial"/>
                <w:color w:val="414042"/>
                <w:sz w:val="20"/>
              </w:rPr>
              <w:t>ATCW</w:t>
            </w:r>
            <w:proofErr w:type="spellEnd"/>
            <w:r w:rsidRPr="00200F87">
              <w:rPr>
                <w:rFonts w:ascii="Arial" w:hAnsi="Arial" w:cs="Arial"/>
                <w:color w:val="414042"/>
                <w:sz w:val="20"/>
              </w:rPr>
              <w:t xml:space="preserve"> has been issued for a </w:t>
            </w:r>
            <w:proofErr w:type="spellStart"/>
            <w:r w:rsidRPr="00200F87">
              <w:rPr>
                <w:rFonts w:ascii="Arial" w:hAnsi="Arial" w:cs="Arial"/>
                <w:color w:val="414042"/>
                <w:sz w:val="20"/>
              </w:rPr>
              <w:t>neighbouring</w:t>
            </w:r>
            <w:proofErr w:type="spellEnd"/>
            <w:r w:rsidRPr="00200F87">
              <w:rPr>
                <w:rFonts w:ascii="Arial" w:hAnsi="Arial" w:cs="Arial"/>
                <w:color w:val="414042"/>
                <w:sz w:val="20"/>
              </w:rPr>
              <w:t xml:space="preserve"> property</w:t>
            </w:r>
          </w:p>
        </w:tc>
        <w:tc>
          <w:tcPr>
            <w:tcW w:w="5580" w:type="dxa"/>
            <w:tcBorders>
              <w:top w:val="single" w:sz="4" w:space="0" w:color="00B5AF"/>
              <w:left w:val="single" w:sz="4" w:space="0" w:color="00B5AF"/>
              <w:bottom w:val="single" w:sz="4" w:space="0" w:color="00B5AF"/>
              <w:right w:val="nil"/>
            </w:tcBorders>
          </w:tcPr>
          <w:p w:rsidR="00FD5D2A" w:rsidRPr="00200F87" w:rsidRDefault="00063AAB">
            <w:pPr>
              <w:pStyle w:val="TableParagraph"/>
              <w:numPr>
                <w:ilvl w:val="0"/>
                <w:numId w:val="8"/>
              </w:numPr>
              <w:tabs>
                <w:tab w:val="left" w:pos="284"/>
              </w:tabs>
              <w:spacing w:before="97"/>
              <w:rPr>
                <w:rFonts w:ascii="Arial" w:hAnsi="Arial" w:cs="Arial"/>
                <w:sz w:val="20"/>
              </w:rPr>
            </w:pPr>
            <w:r w:rsidRPr="00200F87">
              <w:rPr>
                <w:rFonts w:ascii="Arial" w:hAnsi="Arial" w:cs="Arial"/>
                <w:color w:val="414042"/>
                <w:sz w:val="20"/>
              </w:rPr>
              <w:t>Wildlife</w:t>
            </w:r>
            <w:r w:rsidRPr="00200F87">
              <w:rPr>
                <w:rFonts w:ascii="Arial" w:hAnsi="Arial" w:cs="Arial"/>
                <w:color w:val="414042"/>
                <w:spacing w:val="-2"/>
                <w:sz w:val="20"/>
              </w:rPr>
              <w:t xml:space="preserve"> </w:t>
            </w:r>
            <w:r w:rsidRPr="00200F87">
              <w:rPr>
                <w:rFonts w:ascii="Arial" w:hAnsi="Arial" w:cs="Arial"/>
                <w:color w:val="414042"/>
                <w:sz w:val="20"/>
              </w:rPr>
              <w:t>Officers</w:t>
            </w:r>
            <w:r w:rsidRPr="00200F87">
              <w:rPr>
                <w:rFonts w:ascii="Arial" w:hAnsi="Arial" w:cs="Arial"/>
                <w:color w:val="414042"/>
                <w:spacing w:val="-19"/>
                <w:sz w:val="20"/>
              </w:rPr>
              <w:t xml:space="preserve"> </w:t>
            </w:r>
            <w:r w:rsidRPr="00200F87">
              <w:rPr>
                <w:rFonts w:ascii="Arial" w:hAnsi="Arial" w:cs="Arial"/>
                <w:color w:val="414042"/>
                <w:sz w:val="20"/>
              </w:rPr>
              <w:t>—</w:t>
            </w:r>
            <w:r w:rsidRPr="00200F87">
              <w:rPr>
                <w:rFonts w:ascii="Arial" w:hAnsi="Arial" w:cs="Arial"/>
                <w:color w:val="414042"/>
                <w:spacing w:val="-19"/>
                <w:sz w:val="20"/>
              </w:rPr>
              <w:t xml:space="preserve"> </w:t>
            </w:r>
            <w:r w:rsidRPr="00200F87">
              <w:rPr>
                <w:rFonts w:ascii="Arial" w:hAnsi="Arial" w:cs="Arial"/>
                <w:color w:val="414042"/>
                <w:sz w:val="20"/>
              </w:rPr>
              <w:t>face</w:t>
            </w:r>
            <w:r w:rsidRPr="00200F87">
              <w:rPr>
                <w:rFonts w:ascii="Arial" w:hAnsi="Arial" w:cs="Arial"/>
                <w:color w:val="414042"/>
                <w:spacing w:val="-2"/>
                <w:sz w:val="20"/>
              </w:rPr>
              <w:t xml:space="preserve"> </w:t>
            </w:r>
            <w:r w:rsidRPr="00200F87">
              <w:rPr>
                <w:rFonts w:ascii="Arial" w:hAnsi="Arial" w:cs="Arial"/>
                <w:color w:val="414042"/>
                <w:sz w:val="20"/>
              </w:rPr>
              <w:t>to</w:t>
            </w:r>
            <w:r w:rsidRPr="00200F87">
              <w:rPr>
                <w:rFonts w:ascii="Arial" w:hAnsi="Arial" w:cs="Arial"/>
                <w:color w:val="414042"/>
                <w:spacing w:val="-2"/>
                <w:sz w:val="20"/>
              </w:rPr>
              <w:t xml:space="preserve"> </w:t>
            </w:r>
            <w:r w:rsidRPr="00200F87">
              <w:rPr>
                <w:rFonts w:ascii="Arial" w:hAnsi="Arial" w:cs="Arial"/>
                <w:color w:val="414042"/>
                <w:sz w:val="20"/>
              </w:rPr>
              <w:t>face,</w:t>
            </w:r>
            <w:r w:rsidRPr="00200F87">
              <w:rPr>
                <w:rFonts w:ascii="Arial" w:hAnsi="Arial" w:cs="Arial"/>
                <w:color w:val="414042"/>
                <w:spacing w:val="-2"/>
                <w:sz w:val="20"/>
              </w:rPr>
              <w:t xml:space="preserve"> </w:t>
            </w:r>
            <w:r w:rsidRPr="00200F87">
              <w:rPr>
                <w:rFonts w:ascii="Arial" w:hAnsi="Arial" w:cs="Arial"/>
                <w:color w:val="414042"/>
                <w:sz w:val="20"/>
              </w:rPr>
              <w:t>over</w:t>
            </w:r>
            <w:r w:rsidRPr="00200F87">
              <w:rPr>
                <w:rFonts w:ascii="Arial" w:hAnsi="Arial" w:cs="Arial"/>
                <w:color w:val="414042"/>
                <w:spacing w:val="-2"/>
                <w:sz w:val="20"/>
              </w:rPr>
              <w:t xml:space="preserve"> </w:t>
            </w:r>
            <w:r w:rsidRPr="00200F87">
              <w:rPr>
                <w:rFonts w:ascii="Arial" w:hAnsi="Arial" w:cs="Arial"/>
                <w:color w:val="414042"/>
                <w:sz w:val="20"/>
              </w:rPr>
              <w:t>the</w:t>
            </w:r>
            <w:r w:rsidRPr="00200F87">
              <w:rPr>
                <w:rFonts w:ascii="Arial" w:hAnsi="Arial" w:cs="Arial"/>
                <w:color w:val="414042"/>
                <w:spacing w:val="-2"/>
                <w:sz w:val="20"/>
              </w:rPr>
              <w:t xml:space="preserve"> </w:t>
            </w:r>
            <w:r w:rsidRPr="00200F87">
              <w:rPr>
                <w:rFonts w:ascii="Arial" w:hAnsi="Arial" w:cs="Arial"/>
                <w:color w:val="414042"/>
                <w:sz w:val="20"/>
              </w:rPr>
              <w:t>phone</w:t>
            </w:r>
            <w:r w:rsidRPr="00200F87">
              <w:rPr>
                <w:rFonts w:ascii="Arial" w:hAnsi="Arial" w:cs="Arial"/>
                <w:color w:val="414042"/>
                <w:spacing w:val="-2"/>
                <w:sz w:val="20"/>
              </w:rPr>
              <w:t xml:space="preserve"> </w:t>
            </w:r>
            <w:r w:rsidRPr="00200F87">
              <w:rPr>
                <w:rFonts w:ascii="Arial" w:hAnsi="Arial" w:cs="Arial"/>
                <w:color w:val="414042"/>
                <w:sz w:val="20"/>
              </w:rPr>
              <w:t>or</w:t>
            </w:r>
            <w:r w:rsidRPr="00200F87">
              <w:rPr>
                <w:rFonts w:ascii="Arial" w:hAnsi="Arial" w:cs="Arial"/>
                <w:color w:val="414042"/>
                <w:spacing w:val="-2"/>
                <w:sz w:val="20"/>
              </w:rPr>
              <w:t xml:space="preserve"> </w:t>
            </w:r>
            <w:r w:rsidRPr="00200F87">
              <w:rPr>
                <w:rFonts w:ascii="Arial" w:hAnsi="Arial" w:cs="Arial"/>
                <w:color w:val="414042"/>
                <w:sz w:val="20"/>
              </w:rPr>
              <w:t>by</w:t>
            </w:r>
            <w:r w:rsidRPr="00200F87">
              <w:rPr>
                <w:rFonts w:ascii="Arial" w:hAnsi="Arial" w:cs="Arial"/>
                <w:color w:val="414042"/>
                <w:spacing w:val="-2"/>
                <w:sz w:val="20"/>
              </w:rPr>
              <w:t xml:space="preserve"> </w:t>
            </w:r>
            <w:r w:rsidRPr="00200F87">
              <w:rPr>
                <w:rFonts w:ascii="Arial" w:hAnsi="Arial" w:cs="Arial"/>
                <w:color w:val="414042"/>
                <w:sz w:val="20"/>
              </w:rPr>
              <w:t>mail</w:t>
            </w:r>
          </w:p>
          <w:p w:rsidR="00FD5D2A" w:rsidRPr="00200F87" w:rsidRDefault="00063AAB">
            <w:pPr>
              <w:pStyle w:val="TableParagraph"/>
              <w:numPr>
                <w:ilvl w:val="0"/>
                <w:numId w:val="8"/>
              </w:numPr>
              <w:tabs>
                <w:tab w:val="left" w:pos="284"/>
              </w:tabs>
              <w:spacing w:before="33"/>
              <w:rPr>
                <w:rFonts w:ascii="Arial" w:hAnsi="Arial" w:cs="Arial"/>
                <w:sz w:val="20"/>
              </w:rPr>
            </w:pPr>
            <w:proofErr w:type="spellStart"/>
            <w:r w:rsidRPr="00200F87">
              <w:rPr>
                <w:rFonts w:ascii="Arial" w:hAnsi="Arial" w:cs="Arial"/>
                <w:color w:val="414042"/>
                <w:spacing w:val="-5"/>
                <w:sz w:val="20"/>
              </w:rPr>
              <w:t>ATCW</w:t>
            </w:r>
            <w:proofErr w:type="spellEnd"/>
            <w:r w:rsidRPr="00200F87">
              <w:rPr>
                <w:rFonts w:ascii="Arial" w:hAnsi="Arial" w:cs="Arial"/>
                <w:color w:val="414042"/>
                <w:spacing w:val="-1"/>
                <w:sz w:val="20"/>
              </w:rPr>
              <w:t xml:space="preserve"> </w:t>
            </w:r>
            <w:r w:rsidRPr="00200F87">
              <w:rPr>
                <w:rFonts w:ascii="Arial" w:hAnsi="Arial" w:cs="Arial"/>
                <w:color w:val="414042"/>
                <w:sz w:val="20"/>
              </w:rPr>
              <w:t>holder</w:t>
            </w:r>
            <w:r w:rsidRPr="00200F87">
              <w:rPr>
                <w:rFonts w:ascii="Arial" w:hAnsi="Arial" w:cs="Arial"/>
                <w:color w:val="414042"/>
                <w:spacing w:val="-18"/>
                <w:sz w:val="20"/>
              </w:rPr>
              <w:t xml:space="preserve"> </w:t>
            </w:r>
            <w:r w:rsidRPr="00200F87">
              <w:rPr>
                <w:rFonts w:ascii="Arial" w:hAnsi="Arial" w:cs="Arial"/>
                <w:color w:val="414042"/>
                <w:sz w:val="20"/>
              </w:rPr>
              <w:t>—</w:t>
            </w:r>
            <w:r w:rsidRPr="00200F87">
              <w:rPr>
                <w:rFonts w:ascii="Arial" w:hAnsi="Arial" w:cs="Arial"/>
                <w:color w:val="414042"/>
                <w:spacing w:val="-18"/>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to</w:t>
            </w:r>
            <w:r w:rsidRPr="00200F87">
              <w:rPr>
                <w:rFonts w:ascii="Arial" w:hAnsi="Arial" w:cs="Arial"/>
                <w:color w:val="414042"/>
                <w:spacing w:val="-1"/>
                <w:sz w:val="20"/>
              </w:rPr>
              <w:t xml:space="preserve"> </w:t>
            </w:r>
            <w:r w:rsidRPr="00200F87">
              <w:rPr>
                <w:rFonts w:ascii="Arial" w:hAnsi="Arial" w:cs="Arial"/>
                <w:color w:val="414042"/>
                <w:sz w:val="20"/>
              </w:rPr>
              <w:t>face,</w:t>
            </w:r>
            <w:r w:rsidRPr="00200F87">
              <w:rPr>
                <w:rFonts w:ascii="Arial" w:hAnsi="Arial" w:cs="Arial"/>
                <w:color w:val="414042"/>
                <w:spacing w:val="-1"/>
                <w:sz w:val="20"/>
              </w:rPr>
              <w:t xml:space="preserve"> </w:t>
            </w:r>
            <w:r w:rsidRPr="00200F87">
              <w:rPr>
                <w:rFonts w:ascii="Arial" w:hAnsi="Arial" w:cs="Arial"/>
                <w:color w:val="414042"/>
                <w:sz w:val="20"/>
              </w:rPr>
              <w:t>over</w:t>
            </w:r>
            <w:r w:rsidRPr="00200F87">
              <w:rPr>
                <w:rFonts w:ascii="Arial" w:hAnsi="Arial" w:cs="Arial"/>
                <w:color w:val="414042"/>
                <w:spacing w:val="-1"/>
                <w:sz w:val="20"/>
              </w:rPr>
              <w:t xml:space="preserve"> </w:t>
            </w:r>
            <w:r w:rsidRPr="00200F87">
              <w:rPr>
                <w:rFonts w:ascii="Arial" w:hAnsi="Arial" w:cs="Arial"/>
                <w:color w:val="414042"/>
                <w:sz w:val="20"/>
              </w:rPr>
              <w:t>the</w:t>
            </w:r>
            <w:r w:rsidRPr="00200F87">
              <w:rPr>
                <w:rFonts w:ascii="Arial" w:hAnsi="Arial" w:cs="Arial"/>
                <w:color w:val="414042"/>
                <w:spacing w:val="-1"/>
                <w:sz w:val="20"/>
              </w:rPr>
              <w:t xml:space="preserve"> </w:t>
            </w:r>
            <w:r w:rsidRPr="00200F87">
              <w:rPr>
                <w:rFonts w:ascii="Arial" w:hAnsi="Arial" w:cs="Arial"/>
                <w:color w:val="414042"/>
                <w:sz w:val="20"/>
              </w:rPr>
              <w:t>phone</w:t>
            </w:r>
            <w:r w:rsidRPr="00200F87">
              <w:rPr>
                <w:rFonts w:ascii="Arial" w:hAnsi="Arial" w:cs="Arial"/>
                <w:color w:val="414042"/>
                <w:spacing w:val="-1"/>
                <w:sz w:val="20"/>
              </w:rPr>
              <w:t xml:space="preserve"> </w:t>
            </w:r>
            <w:r w:rsidRPr="00200F87">
              <w:rPr>
                <w:rFonts w:ascii="Arial" w:hAnsi="Arial" w:cs="Arial"/>
                <w:color w:val="414042"/>
                <w:sz w:val="20"/>
              </w:rPr>
              <w:t>or</w:t>
            </w:r>
            <w:r w:rsidRPr="00200F87">
              <w:rPr>
                <w:rFonts w:ascii="Arial" w:hAnsi="Arial" w:cs="Arial"/>
                <w:color w:val="414042"/>
                <w:spacing w:val="-1"/>
                <w:sz w:val="20"/>
              </w:rPr>
              <w:t xml:space="preserve"> </w:t>
            </w:r>
            <w:r w:rsidRPr="00200F87">
              <w:rPr>
                <w:rFonts w:ascii="Arial" w:hAnsi="Arial" w:cs="Arial"/>
                <w:color w:val="414042"/>
                <w:sz w:val="20"/>
              </w:rPr>
              <w:t>by</w:t>
            </w:r>
            <w:r w:rsidRPr="00200F87">
              <w:rPr>
                <w:rFonts w:ascii="Arial" w:hAnsi="Arial" w:cs="Arial"/>
                <w:color w:val="414042"/>
                <w:spacing w:val="-1"/>
                <w:sz w:val="20"/>
              </w:rPr>
              <w:t xml:space="preserve"> </w:t>
            </w:r>
            <w:r w:rsidRPr="00200F87">
              <w:rPr>
                <w:rFonts w:ascii="Arial" w:hAnsi="Arial" w:cs="Arial"/>
                <w:color w:val="414042"/>
                <w:sz w:val="20"/>
              </w:rPr>
              <w:t>mail</w:t>
            </w:r>
          </w:p>
        </w:tc>
      </w:tr>
    </w:tbl>
    <w:p w:rsidR="00FD5D2A" w:rsidRDefault="00FD5D2A">
      <w:pPr>
        <w:rPr>
          <w:sz w:val="18"/>
        </w:r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4"/>
        </w:rPr>
      </w:pPr>
    </w:p>
    <w:p w:rsidR="00FD5D2A" w:rsidRPr="00200F87" w:rsidRDefault="00063AAB">
      <w:pPr>
        <w:spacing w:before="76"/>
        <w:ind w:left="113"/>
        <w:rPr>
          <w:rFonts w:ascii="Arial" w:hAnsi="Arial" w:cs="Arial"/>
          <w:sz w:val="36"/>
        </w:rPr>
      </w:pPr>
      <w:bookmarkStart w:id="21" w:name="What_we’ve_heard_so_far"/>
      <w:bookmarkStart w:id="22" w:name="_bookmark12"/>
      <w:bookmarkEnd w:id="21"/>
      <w:bookmarkEnd w:id="22"/>
      <w:r w:rsidRPr="00200F87">
        <w:rPr>
          <w:rFonts w:ascii="Arial" w:hAnsi="Arial" w:cs="Arial"/>
          <w:color w:val="00B5AF"/>
          <w:sz w:val="36"/>
        </w:rPr>
        <w:t>What we’ve heard so far</w:t>
      </w:r>
    </w:p>
    <w:p w:rsidR="00FD5D2A" w:rsidRDefault="00FD5D2A">
      <w:pPr>
        <w:pStyle w:val="BodyText"/>
        <w:rPr>
          <w:rFonts w:ascii="VIC"/>
          <w:sz w:val="20"/>
        </w:rPr>
      </w:pPr>
    </w:p>
    <w:p w:rsidR="00FD5D2A" w:rsidRDefault="00FD5D2A">
      <w:pPr>
        <w:pStyle w:val="BodyText"/>
        <w:spacing w:before="6"/>
        <w:rPr>
          <w:rFonts w:ascii="VIC"/>
          <w:sz w:val="21"/>
        </w:rPr>
      </w:pPr>
    </w:p>
    <w:p w:rsidR="00FD5D2A" w:rsidRDefault="00FD5D2A">
      <w:pPr>
        <w:rPr>
          <w:rFonts w:ascii="VIC"/>
          <w:sz w:val="21"/>
        </w:rPr>
        <w:sectPr w:rsidR="00FD5D2A">
          <w:pgSz w:w="11910" w:h="16840"/>
          <w:pgMar w:top="760" w:right="940" w:bottom="600" w:left="1020" w:header="560" w:footer="414" w:gutter="0"/>
          <w:cols w:space="720"/>
        </w:sectPr>
      </w:pPr>
    </w:p>
    <w:p w:rsidR="00FD5D2A" w:rsidRPr="00200F87" w:rsidRDefault="00063AAB" w:rsidP="00934D01">
      <w:pPr>
        <w:pStyle w:val="BodyText"/>
        <w:spacing w:before="120" w:after="60"/>
        <w:ind w:left="113" w:right="37"/>
        <w:rPr>
          <w:sz w:val="20"/>
        </w:rPr>
      </w:pPr>
      <w:r w:rsidRPr="00200F87">
        <w:rPr>
          <w:color w:val="414042"/>
          <w:sz w:val="20"/>
        </w:rPr>
        <w:t xml:space="preserve">DELWP has already heard </w:t>
      </w:r>
      <w:proofErr w:type="gramStart"/>
      <w:r w:rsidRPr="00200F87">
        <w:rPr>
          <w:color w:val="414042"/>
          <w:sz w:val="20"/>
        </w:rPr>
        <w:t>a number of</w:t>
      </w:r>
      <w:proofErr w:type="gramEnd"/>
      <w:r w:rsidRPr="00200F87">
        <w:rPr>
          <w:color w:val="414042"/>
          <w:sz w:val="20"/>
        </w:rPr>
        <w:t xml:space="preserve"> concerns and suggestions raised by stakeholders about the information provided by DELWP on the </w:t>
      </w:r>
      <w:proofErr w:type="spellStart"/>
      <w:r w:rsidRPr="00200F87">
        <w:rPr>
          <w:color w:val="414042"/>
          <w:sz w:val="20"/>
        </w:rPr>
        <w:t>ATCW</w:t>
      </w:r>
      <w:proofErr w:type="spellEnd"/>
      <w:r w:rsidRPr="00200F87">
        <w:rPr>
          <w:color w:val="414042"/>
          <w:sz w:val="20"/>
        </w:rPr>
        <w:t xml:space="preserve"> system, these are outlined in Table 5.2.</w:t>
      </w:r>
    </w:p>
    <w:p w:rsidR="00FD5D2A" w:rsidRPr="00200F87" w:rsidRDefault="00063AAB" w:rsidP="00934D01">
      <w:pPr>
        <w:pStyle w:val="BodyText"/>
        <w:spacing w:before="120" w:after="60"/>
        <w:ind w:left="113" w:right="219"/>
        <w:rPr>
          <w:sz w:val="20"/>
        </w:rPr>
      </w:pPr>
      <w:r w:rsidRPr="00200F87">
        <w:rPr>
          <w:sz w:val="20"/>
        </w:rPr>
        <w:br w:type="column"/>
      </w:r>
      <w:r w:rsidRPr="00200F87">
        <w:rPr>
          <w:color w:val="414042"/>
          <w:sz w:val="20"/>
        </w:rPr>
        <w:t>While DELWP agrees that the suggestions made by stakeholders in Table 5.2 would address the issues raised, there are important considerations and limitations relating to some of the suggestions that will need to be considered when developing the final recommendations to improve the system. The third column of the table outlines these considerations and limitations.</w:t>
      </w:r>
    </w:p>
    <w:p w:rsidR="00FD5D2A" w:rsidRDefault="00FD5D2A">
      <w:pPr>
        <w:spacing w:line="218" w:lineRule="auto"/>
        <w:sectPr w:rsidR="00FD5D2A">
          <w:type w:val="continuous"/>
          <w:pgSz w:w="11910" w:h="16840"/>
          <w:pgMar w:top="760" w:right="940" w:bottom="280" w:left="1020" w:header="720" w:footer="720" w:gutter="0"/>
          <w:cols w:num="2" w:space="720" w:equalWidth="0">
            <w:col w:w="4562" w:space="427"/>
            <w:col w:w="4961"/>
          </w:cols>
        </w:sectPr>
      </w:pPr>
    </w:p>
    <w:p w:rsidR="00FD5D2A" w:rsidRDefault="00FD5D2A">
      <w:pPr>
        <w:pStyle w:val="BodyText"/>
        <w:spacing w:before="4"/>
        <w:rPr>
          <w:sz w:val="11"/>
        </w:rPr>
      </w:pPr>
    </w:p>
    <w:p w:rsidR="00FD5D2A" w:rsidRPr="00200F87" w:rsidRDefault="00063AAB">
      <w:pPr>
        <w:pStyle w:val="Heading5"/>
        <w:spacing w:before="89"/>
        <w:rPr>
          <w:rFonts w:cs="Arial"/>
        </w:rPr>
      </w:pPr>
      <w:r w:rsidRPr="00200F87">
        <w:rPr>
          <w:rFonts w:cs="Arial"/>
          <w:color w:val="0E0349"/>
        </w:rPr>
        <w:t>Table 5.2 Concerns and suggestions raised by stakeholders</w:t>
      </w:r>
    </w:p>
    <w:p w:rsidR="00FD5D2A" w:rsidRPr="00200F87" w:rsidRDefault="00FD5D2A">
      <w:pPr>
        <w:pStyle w:val="BodyText"/>
        <w:spacing w:before="13"/>
        <w:rPr>
          <w:rFonts w:cs="Arial"/>
          <w:b/>
          <w:sz w:val="4"/>
        </w:rPr>
      </w:pPr>
    </w:p>
    <w:tbl>
      <w:tblPr>
        <w:tblW w:w="0" w:type="auto"/>
        <w:tblInd w:w="118" w:type="dxa"/>
        <w:tblLayout w:type="fixed"/>
        <w:tblCellMar>
          <w:left w:w="0" w:type="dxa"/>
          <w:right w:w="0" w:type="dxa"/>
        </w:tblCellMar>
        <w:tblLook w:val="01E0" w:firstRow="1" w:lastRow="1" w:firstColumn="1" w:lastColumn="1" w:noHBand="0" w:noVBand="0"/>
      </w:tblPr>
      <w:tblGrid>
        <w:gridCol w:w="2433"/>
        <w:gridCol w:w="3612"/>
        <w:gridCol w:w="3617"/>
      </w:tblGrid>
      <w:tr w:rsidR="00FD5D2A">
        <w:trPr>
          <w:trHeight w:val="599"/>
        </w:trPr>
        <w:tc>
          <w:tcPr>
            <w:tcW w:w="2433" w:type="dxa"/>
            <w:tcBorders>
              <w:top w:val="single" w:sz="4" w:space="0" w:color="FFFFFF"/>
              <w:left w:val="single" w:sz="4" w:space="0" w:color="FFFFFF"/>
            </w:tcBorders>
            <w:shd w:val="clear" w:color="auto" w:fill="00B5AF"/>
          </w:tcPr>
          <w:p w:rsidR="00FD5D2A" w:rsidRPr="00200F87" w:rsidRDefault="00063AAB">
            <w:pPr>
              <w:pStyle w:val="TableParagraph"/>
              <w:spacing w:before="113" w:line="218" w:lineRule="auto"/>
              <w:ind w:right="773"/>
              <w:rPr>
                <w:rFonts w:ascii="Arial" w:hAnsi="Arial" w:cs="Arial"/>
                <w:b/>
                <w:sz w:val="20"/>
              </w:rPr>
            </w:pPr>
            <w:r w:rsidRPr="00200F87">
              <w:rPr>
                <w:rFonts w:ascii="Arial" w:hAnsi="Arial" w:cs="Arial"/>
                <w:b/>
                <w:color w:val="FFFFFF"/>
                <w:sz w:val="20"/>
              </w:rPr>
              <w:t>Concern raised by stakeholders</w:t>
            </w:r>
          </w:p>
        </w:tc>
        <w:tc>
          <w:tcPr>
            <w:tcW w:w="3612" w:type="dxa"/>
            <w:tcBorders>
              <w:top w:val="single" w:sz="4" w:space="0" w:color="FFFFFF"/>
            </w:tcBorders>
            <w:shd w:val="clear" w:color="auto" w:fill="00B5AF"/>
          </w:tcPr>
          <w:p w:rsidR="00FD5D2A" w:rsidRPr="00200F87" w:rsidRDefault="00063AAB">
            <w:pPr>
              <w:pStyle w:val="TableParagraph"/>
              <w:spacing w:before="113" w:line="218" w:lineRule="auto"/>
              <w:ind w:left="118" w:right="106"/>
              <w:rPr>
                <w:rFonts w:ascii="Arial" w:hAnsi="Arial" w:cs="Arial"/>
                <w:b/>
                <w:sz w:val="20"/>
              </w:rPr>
            </w:pPr>
            <w:r w:rsidRPr="00200F87">
              <w:rPr>
                <w:rFonts w:ascii="Arial" w:hAnsi="Arial" w:cs="Arial"/>
                <w:b/>
                <w:color w:val="FFFFFF"/>
                <w:sz w:val="20"/>
              </w:rPr>
              <w:t>Suggestion by stakeholders of how to address the issue</w:t>
            </w:r>
          </w:p>
        </w:tc>
        <w:tc>
          <w:tcPr>
            <w:tcW w:w="3617" w:type="dxa"/>
            <w:tcBorders>
              <w:top w:val="single" w:sz="4" w:space="0" w:color="FFFFFF"/>
            </w:tcBorders>
            <w:shd w:val="clear" w:color="auto" w:fill="00B5AF"/>
          </w:tcPr>
          <w:p w:rsidR="00FD5D2A" w:rsidRPr="00200F87" w:rsidRDefault="00FD5D2A">
            <w:pPr>
              <w:pStyle w:val="TableParagraph"/>
              <w:spacing w:before="6"/>
              <w:ind w:left="0"/>
              <w:rPr>
                <w:rFonts w:ascii="Arial" w:hAnsi="Arial" w:cs="Arial"/>
                <w:b/>
                <w:sz w:val="20"/>
              </w:rPr>
            </w:pPr>
          </w:p>
          <w:p w:rsidR="00FD5D2A" w:rsidRPr="00200F87" w:rsidRDefault="00063AAB">
            <w:pPr>
              <w:pStyle w:val="TableParagraph"/>
              <w:ind w:left="117"/>
              <w:rPr>
                <w:rFonts w:ascii="Arial" w:hAnsi="Arial" w:cs="Arial"/>
                <w:b/>
                <w:sz w:val="20"/>
              </w:rPr>
            </w:pPr>
            <w:r w:rsidRPr="00200F87">
              <w:rPr>
                <w:rFonts w:ascii="Arial" w:hAnsi="Arial" w:cs="Arial"/>
                <w:b/>
                <w:color w:val="FFFFFF"/>
                <w:sz w:val="20"/>
              </w:rPr>
              <w:t>DELWP update or response</w:t>
            </w:r>
          </w:p>
        </w:tc>
      </w:tr>
      <w:tr w:rsidR="00FD5D2A">
        <w:trPr>
          <w:trHeight w:val="8589"/>
        </w:trPr>
        <w:tc>
          <w:tcPr>
            <w:tcW w:w="2433" w:type="dxa"/>
            <w:tcBorders>
              <w:bottom w:val="single" w:sz="4" w:space="0" w:color="00B5AF"/>
              <w:right w:val="single" w:sz="4" w:space="0" w:color="00B5AF"/>
            </w:tcBorders>
            <w:shd w:val="clear" w:color="auto" w:fill="D3ECEA"/>
          </w:tcPr>
          <w:p w:rsidR="00FD5D2A" w:rsidRPr="00200F87" w:rsidRDefault="00063AAB">
            <w:pPr>
              <w:pStyle w:val="TableParagraph"/>
              <w:spacing w:before="118" w:line="218" w:lineRule="auto"/>
              <w:ind w:left="458" w:right="109" w:hanging="341"/>
              <w:rPr>
                <w:rFonts w:ascii="Arial" w:hAnsi="Arial" w:cs="Arial"/>
                <w:sz w:val="20"/>
              </w:rPr>
            </w:pPr>
            <w:r w:rsidRPr="00200F87">
              <w:rPr>
                <w:rFonts w:ascii="Arial" w:hAnsi="Arial" w:cs="Arial"/>
                <w:color w:val="414042"/>
                <w:sz w:val="20"/>
              </w:rPr>
              <w:t xml:space="preserve">5.1 </w:t>
            </w:r>
            <w:proofErr w:type="spellStart"/>
            <w:r w:rsidRPr="00200F87">
              <w:rPr>
                <w:rFonts w:ascii="Arial" w:hAnsi="Arial" w:cs="Arial"/>
                <w:color w:val="414042"/>
                <w:sz w:val="20"/>
              </w:rPr>
              <w:t>Neighbours</w:t>
            </w:r>
            <w:proofErr w:type="spellEnd"/>
            <w:r w:rsidRPr="00200F87">
              <w:rPr>
                <w:rFonts w:ascii="Arial" w:hAnsi="Arial" w:cs="Arial"/>
                <w:color w:val="414042"/>
                <w:sz w:val="20"/>
              </w:rPr>
              <w:t xml:space="preserve"> are unaware when lethal and non-lethal control (e.g. scare guns) will be undertaken, posing a risk to the safety of people and livestock</w:t>
            </w:r>
          </w:p>
        </w:tc>
        <w:tc>
          <w:tcPr>
            <w:tcW w:w="3612" w:type="dxa"/>
            <w:tcBorders>
              <w:left w:val="single" w:sz="4" w:space="0" w:color="00B5AF"/>
              <w:bottom w:val="single" w:sz="4" w:space="0" w:color="00B5AF"/>
              <w:right w:val="single" w:sz="4" w:space="0" w:color="00B5AF"/>
            </w:tcBorders>
          </w:tcPr>
          <w:p w:rsidR="00FD5D2A" w:rsidRPr="00200F87" w:rsidRDefault="00063AAB">
            <w:pPr>
              <w:pStyle w:val="TableParagraph"/>
              <w:spacing w:before="118" w:line="218" w:lineRule="auto"/>
              <w:ind w:right="295"/>
              <w:rPr>
                <w:rFonts w:ascii="Arial" w:hAnsi="Arial" w:cs="Arial"/>
                <w:sz w:val="20"/>
              </w:rPr>
            </w:pPr>
            <w:r w:rsidRPr="00200F87">
              <w:rPr>
                <w:rFonts w:ascii="Arial" w:hAnsi="Arial" w:cs="Arial"/>
                <w:color w:val="414042"/>
                <w:sz w:val="20"/>
              </w:rPr>
              <w:t xml:space="preserve">Every time an </w:t>
            </w:r>
            <w:proofErr w:type="spellStart"/>
            <w:r w:rsidRPr="00200F87">
              <w:rPr>
                <w:rFonts w:ascii="Arial" w:hAnsi="Arial" w:cs="Arial"/>
                <w:color w:val="414042"/>
                <w:sz w:val="20"/>
              </w:rPr>
              <w:t>ATCW</w:t>
            </w:r>
            <w:proofErr w:type="spellEnd"/>
            <w:r w:rsidRPr="00200F87">
              <w:rPr>
                <w:rFonts w:ascii="Arial" w:hAnsi="Arial" w:cs="Arial"/>
                <w:color w:val="414042"/>
                <w:sz w:val="20"/>
              </w:rPr>
              <w:t xml:space="preserve"> is issued the </w:t>
            </w:r>
            <w:proofErr w:type="spellStart"/>
            <w:r w:rsidRPr="00200F87">
              <w:rPr>
                <w:rFonts w:ascii="Arial" w:hAnsi="Arial" w:cs="Arial"/>
                <w:color w:val="414042"/>
                <w:sz w:val="20"/>
              </w:rPr>
              <w:t>neighbouring</w:t>
            </w:r>
            <w:proofErr w:type="spellEnd"/>
            <w:r w:rsidRPr="00200F87">
              <w:rPr>
                <w:rFonts w:ascii="Arial" w:hAnsi="Arial" w:cs="Arial"/>
                <w:color w:val="414042"/>
                <w:sz w:val="20"/>
              </w:rPr>
              <w:t xml:space="preserve"> landholders should be notified.</w:t>
            </w:r>
          </w:p>
          <w:p w:rsidR="00FD5D2A" w:rsidRPr="00200F87" w:rsidRDefault="00063AAB">
            <w:pPr>
              <w:pStyle w:val="TableParagraph"/>
              <w:spacing w:before="167" w:line="218" w:lineRule="auto"/>
              <w:ind w:right="295"/>
              <w:rPr>
                <w:rFonts w:ascii="Arial" w:hAnsi="Arial" w:cs="Arial"/>
                <w:sz w:val="20"/>
              </w:rPr>
            </w:pPr>
            <w:r w:rsidRPr="00200F87">
              <w:rPr>
                <w:rFonts w:ascii="Arial" w:hAnsi="Arial" w:cs="Arial"/>
                <w:color w:val="414042"/>
                <w:sz w:val="20"/>
              </w:rPr>
              <w:t xml:space="preserve">Details of </w:t>
            </w:r>
            <w:proofErr w:type="spellStart"/>
            <w:r w:rsidRPr="00200F87">
              <w:rPr>
                <w:rFonts w:ascii="Arial" w:hAnsi="Arial" w:cs="Arial"/>
                <w:color w:val="414042"/>
                <w:sz w:val="20"/>
              </w:rPr>
              <w:t>ATCWs</w:t>
            </w:r>
            <w:proofErr w:type="spellEnd"/>
            <w:r w:rsidRPr="00200F87">
              <w:rPr>
                <w:rFonts w:ascii="Arial" w:hAnsi="Arial" w:cs="Arial"/>
                <w:color w:val="414042"/>
                <w:sz w:val="20"/>
              </w:rPr>
              <w:t xml:space="preserve"> issued should also be provided in local papers and on the website.</w:t>
            </w:r>
          </w:p>
          <w:p w:rsidR="00FD5D2A" w:rsidRPr="00200F87" w:rsidRDefault="00063AAB">
            <w:pPr>
              <w:pStyle w:val="TableParagraph"/>
              <w:spacing w:before="166" w:line="218" w:lineRule="auto"/>
              <w:ind w:right="295"/>
              <w:rPr>
                <w:rFonts w:ascii="Arial" w:hAnsi="Arial" w:cs="Arial"/>
                <w:sz w:val="20"/>
              </w:rPr>
            </w:pPr>
            <w:proofErr w:type="spellStart"/>
            <w:r w:rsidRPr="00200F87">
              <w:rPr>
                <w:rFonts w:ascii="Arial" w:hAnsi="Arial" w:cs="Arial"/>
                <w:color w:val="414042"/>
                <w:sz w:val="20"/>
              </w:rPr>
              <w:t>Neighbours</w:t>
            </w:r>
            <w:proofErr w:type="spellEnd"/>
            <w:r w:rsidRPr="00200F87">
              <w:rPr>
                <w:rFonts w:ascii="Arial" w:hAnsi="Arial" w:cs="Arial"/>
                <w:color w:val="414042"/>
                <w:sz w:val="20"/>
              </w:rPr>
              <w:t xml:space="preserve"> should be notified when control is planned to occur.</w:t>
            </w:r>
          </w:p>
        </w:tc>
        <w:tc>
          <w:tcPr>
            <w:tcW w:w="3617" w:type="dxa"/>
            <w:tcBorders>
              <w:left w:val="single" w:sz="4" w:space="0" w:color="00B5AF"/>
              <w:bottom w:val="single" w:sz="4" w:space="0" w:color="00B5AF"/>
            </w:tcBorders>
          </w:tcPr>
          <w:p w:rsidR="00FD5D2A" w:rsidRPr="00200F87" w:rsidRDefault="00063AAB">
            <w:pPr>
              <w:pStyle w:val="TableParagraph"/>
              <w:spacing w:before="118" w:line="218" w:lineRule="auto"/>
              <w:ind w:left="112" w:right="151"/>
              <w:rPr>
                <w:rFonts w:ascii="Arial" w:hAnsi="Arial" w:cs="Arial"/>
                <w:sz w:val="20"/>
              </w:rPr>
            </w:pPr>
            <w:r w:rsidRPr="00200F87">
              <w:rPr>
                <w:rFonts w:ascii="Arial" w:hAnsi="Arial" w:cs="Arial"/>
                <w:color w:val="414042"/>
                <w:sz w:val="20"/>
              </w:rPr>
              <w:t xml:space="preserve">DELWP understands why some </w:t>
            </w:r>
            <w:proofErr w:type="spellStart"/>
            <w:r w:rsidRPr="00200F87">
              <w:rPr>
                <w:rFonts w:ascii="Arial" w:hAnsi="Arial" w:cs="Arial"/>
                <w:color w:val="414042"/>
                <w:sz w:val="20"/>
              </w:rPr>
              <w:t>neighbours</w:t>
            </w:r>
            <w:proofErr w:type="spellEnd"/>
            <w:r w:rsidRPr="00200F87">
              <w:rPr>
                <w:rFonts w:ascii="Arial" w:hAnsi="Arial" w:cs="Arial"/>
                <w:color w:val="414042"/>
                <w:sz w:val="20"/>
              </w:rPr>
              <w:t xml:space="preserve"> would like to be notified when shooting or use of scare guns will be occurring, for example to ensure that sensitive livestock, such as horses, can be contained or moved further away from the</w:t>
            </w:r>
            <w:r w:rsidRPr="00200F87">
              <w:rPr>
                <w:rFonts w:ascii="Arial" w:hAnsi="Arial" w:cs="Arial"/>
                <w:color w:val="414042"/>
                <w:spacing w:val="1"/>
                <w:sz w:val="20"/>
              </w:rPr>
              <w:t xml:space="preserve"> </w:t>
            </w:r>
            <w:r w:rsidRPr="00200F87">
              <w:rPr>
                <w:rFonts w:ascii="Arial" w:hAnsi="Arial" w:cs="Arial"/>
                <w:color w:val="414042"/>
                <w:sz w:val="20"/>
              </w:rPr>
              <w:t>noise.</w:t>
            </w:r>
          </w:p>
          <w:p w:rsidR="00FD5D2A" w:rsidRPr="00200F87" w:rsidRDefault="00063AAB">
            <w:pPr>
              <w:pStyle w:val="TableParagraph"/>
              <w:spacing w:before="162" w:line="218" w:lineRule="auto"/>
              <w:ind w:left="112" w:right="106"/>
              <w:rPr>
                <w:rFonts w:ascii="Arial" w:hAnsi="Arial" w:cs="Arial"/>
                <w:sz w:val="20"/>
              </w:rPr>
            </w:pPr>
            <w:r w:rsidRPr="00200F87">
              <w:rPr>
                <w:rFonts w:ascii="Arial" w:hAnsi="Arial" w:cs="Arial"/>
                <w:color w:val="414042"/>
                <w:sz w:val="20"/>
              </w:rPr>
              <w:t xml:space="preserve">It is important to consider that </w:t>
            </w:r>
            <w:proofErr w:type="spellStart"/>
            <w:r w:rsidRPr="00200F87">
              <w:rPr>
                <w:rFonts w:ascii="Arial" w:hAnsi="Arial" w:cs="Arial"/>
                <w:color w:val="414042"/>
                <w:sz w:val="20"/>
              </w:rPr>
              <w:t>neighbour</w:t>
            </w:r>
            <w:proofErr w:type="spellEnd"/>
            <w:r w:rsidRPr="00200F87">
              <w:rPr>
                <w:rFonts w:ascii="Arial" w:hAnsi="Arial" w:cs="Arial"/>
                <w:color w:val="414042"/>
                <w:sz w:val="20"/>
              </w:rPr>
              <w:t xml:space="preserve"> notification is not required for other situations where firearms are discharged on an adjacent property, for example when controlling pest species or hunting game, provided that other Firearms Act requirements, such as not shooting across another person’s property, are met.</w:t>
            </w:r>
          </w:p>
          <w:p w:rsidR="00FD5D2A" w:rsidRPr="00200F87" w:rsidRDefault="00063AAB">
            <w:pPr>
              <w:pStyle w:val="TableParagraph"/>
              <w:spacing w:before="160" w:line="218" w:lineRule="auto"/>
              <w:ind w:left="112" w:right="145"/>
              <w:rPr>
                <w:rFonts w:ascii="Arial" w:hAnsi="Arial" w:cs="Arial"/>
                <w:sz w:val="20"/>
              </w:rPr>
            </w:pPr>
            <w:r w:rsidRPr="00200F87">
              <w:rPr>
                <w:rFonts w:ascii="Arial" w:hAnsi="Arial" w:cs="Arial"/>
                <w:color w:val="414042"/>
                <w:sz w:val="20"/>
              </w:rPr>
              <w:t xml:space="preserve">DELWP must comply with the requirements of the Privacy and Data Protection Act 2014 (Privacy Act), which does not allow disclosure of information about a person whose identity is apparent, or whose identify can be reasonably ascertained from the information provided, to another person. Therefore, DELWP is unable to notify </w:t>
            </w:r>
            <w:proofErr w:type="spellStart"/>
            <w:r w:rsidRPr="00200F87">
              <w:rPr>
                <w:rFonts w:ascii="Arial" w:hAnsi="Arial" w:cs="Arial"/>
                <w:color w:val="414042"/>
                <w:sz w:val="20"/>
              </w:rPr>
              <w:t>neighbours</w:t>
            </w:r>
            <w:proofErr w:type="spellEnd"/>
            <w:r w:rsidRPr="00200F87">
              <w:rPr>
                <w:rFonts w:ascii="Arial" w:hAnsi="Arial" w:cs="Arial"/>
                <w:color w:val="414042"/>
                <w:sz w:val="20"/>
              </w:rPr>
              <w:t xml:space="preserve"> of the specific details of an </w:t>
            </w:r>
            <w:proofErr w:type="spellStart"/>
            <w:r w:rsidRPr="00200F87">
              <w:rPr>
                <w:rFonts w:ascii="Arial" w:hAnsi="Arial" w:cs="Arial"/>
                <w:color w:val="414042"/>
                <w:sz w:val="20"/>
              </w:rPr>
              <w:t>ATCW</w:t>
            </w:r>
            <w:proofErr w:type="spellEnd"/>
            <w:r w:rsidRPr="00200F87">
              <w:rPr>
                <w:rFonts w:ascii="Arial" w:hAnsi="Arial" w:cs="Arial"/>
                <w:color w:val="414042"/>
                <w:sz w:val="20"/>
              </w:rPr>
              <w:t xml:space="preserve"> or publish specific information about </w:t>
            </w:r>
            <w:proofErr w:type="spellStart"/>
            <w:r w:rsidRPr="00200F87">
              <w:rPr>
                <w:rFonts w:ascii="Arial" w:hAnsi="Arial" w:cs="Arial"/>
                <w:color w:val="414042"/>
                <w:sz w:val="20"/>
              </w:rPr>
              <w:t>ATCWs</w:t>
            </w:r>
            <w:proofErr w:type="spellEnd"/>
            <w:r w:rsidRPr="00200F87">
              <w:rPr>
                <w:rFonts w:ascii="Arial" w:hAnsi="Arial" w:cs="Arial"/>
                <w:color w:val="414042"/>
                <w:sz w:val="20"/>
              </w:rPr>
              <w:t xml:space="preserve"> on</w:t>
            </w:r>
          </w:p>
          <w:p w:rsidR="00FD5D2A" w:rsidRPr="00200F87" w:rsidRDefault="00063AAB">
            <w:pPr>
              <w:pStyle w:val="TableParagraph"/>
              <w:spacing w:line="213" w:lineRule="exact"/>
              <w:ind w:left="112"/>
              <w:rPr>
                <w:rFonts w:ascii="Arial" w:hAnsi="Arial" w:cs="Arial"/>
                <w:sz w:val="20"/>
              </w:rPr>
            </w:pPr>
            <w:r w:rsidRPr="00200F87">
              <w:rPr>
                <w:rFonts w:ascii="Arial" w:hAnsi="Arial" w:cs="Arial"/>
                <w:color w:val="414042"/>
                <w:sz w:val="20"/>
              </w:rPr>
              <w:t>a website.</w:t>
            </w:r>
          </w:p>
          <w:p w:rsidR="00FD5D2A" w:rsidRPr="00200F87" w:rsidRDefault="00063AAB">
            <w:pPr>
              <w:pStyle w:val="TableParagraph"/>
              <w:spacing w:before="163" w:line="218" w:lineRule="auto"/>
              <w:ind w:left="112" w:right="114"/>
              <w:rPr>
                <w:rFonts w:ascii="Arial" w:hAnsi="Arial" w:cs="Arial"/>
                <w:sz w:val="20"/>
              </w:rPr>
            </w:pPr>
            <w:r w:rsidRPr="00200F87">
              <w:rPr>
                <w:rFonts w:ascii="Arial" w:hAnsi="Arial" w:cs="Arial"/>
                <w:color w:val="414042"/>
                <w:sz w:val="20"/>
              </w:rPr>
              <w:t xml:space="preserve">A </w:t>
            </w:r>
            <w:r w:rsidRPr="00200F87">
              <w:rPr>
                <w:rFonts w:ascii="Arial" w:hAnsi="Arial" w:cs="Arial"/>
                <w:color w:val="414042"/>
                <w:spacing w:val="-5"/>
                <w:sz w:val="20"/>
              </w:rPr>
              <w:t xml:space="preserve">condition could </w:t>
            </w:r>
            <w:r w:rsidRPr="00200F87">
              <w:rPr>
                <w:rFonts w:ascii="Arial" w:hAnsi="Arial" w:cs="Arial"/>
                <w:color w:val="414042"/>
                <w:sz w:val="20"/>
              </w:rPr>
              <w:t xml:space="preserve">be </w:t>
            </w:r>
            <w:r w:rsidRPr="00200F87">
              <w:rPr>
                <w:rFonts w:ascii="Arial" w:hAnsi="Arial" w:cs="Arial"/>
                <w:color w:val="414042"/>
                <w:spacing w:val="-4"/>
                <w:sz w:val="20"/>
              </w:rPr>
              <w:t xml:space="preserve">added to </w:t>
            </w:r>
            <w:r w:rsidRPr="00200F87">
              <w:rPr>
                <w:rFonts w:ascii="Arial" w:hAnsi="Arial" w:cs="Arial"/>
                <w:color w:val="414042"/>
                <w:spacing w:val="-6"/>
                <w:sz w:val="20"/>
              </w:rPr>
              <w:t xml:space="preserve">relevant </w:t>
            </w:r>
            <w:proofErr w:type="spellStart"/>
            <w:r w:rsidRPr="00200F87">
              <w:rPr>
                <w:rFonts w:ascii="Arial" w:hAnsi="Arial" w:cs="Arial"/>
                <w:color w:val="414042"/>
                <w:spacing w:val="-9"/>
                <w:sz w:val="20"/>
              </w:rPr>
              <w:t>ATCWs</w:t>
            </w:r>
            <w:proofErr w:type="spellEnd"/>
            <w:r w:rsidRPr="00200F87">
              <w:rPr>
                <w:rFonts w:ascii="Arial" w:hAnsi="Arial" w:cs="Arial"/>
                <w:color w:val="414042"/>
                <w:spacing w:val="-9"/>
                <w:sz w:val="20"/>
              </w:rPr>
              <w:t xml:space="preserve"> </w:t>
            </w:r>
            <w:r w:rsidRPr="00200F87">
              <w:rPr>
                <w:rFonts w:ascii="Arial" w:hAnsi="Arial" w:cs="Arial"/>
                <w:color w:val="414042"/>
                <w:spacing w:val="-6"/>
                <w:sz w:val="20"/>
              </w:rPr>
              <w:t xml:space="preserve">requiring </w:t>
            </w:r>
            <w:r w:rsidRPr="00200F87">
              <w:rPr>
                <w:rFonts w:ascii="Arial" w:hAnsi="Arial" w:cs="Arial"/>
                <w:color w:val="414042"/>
                <w:spacing w:val="-3"/>
                <w:sz w:val="20"/>
              </w:rPr>
              <w:t xml:space="preserve">the </w:t>
            </w:r>
            <w:proofErr w:type="spellStart"/>
            <w:r w:rsidRPr="00200F87">
              <w:rPr>
                <w:rFonts w:ascii="Arial" w:hAnsi="Arial" w:cs="Arial"/>
                <w:color w:val="414042"/>
                <w:spacing w:val="-9"/>
                <w:sz w:val="20"/>
              </w:rPr>
              <w:t>ATCW</w:t>
            </w:r>
            <w:proofErr w:type="spellEnd"/>
            <w:r w:rsidRPr="00200F87">
              <w:rPr>
                <w:rFonts w:ascii="Arial" w:hAnsi="Arial" w:cs="Arial"/>
                <w:color w:val="414042"/>
                <w:spacing w:val="-9"/>
                <w:sz w:val="20"/>
              </w:rPr>
              <w:t xml:space="preserve"> </w:t>
            </w:r>
            <w:r w:rsidRPr="00200F87">
              <w:rPr>
                <w:rFonts w:ascii="Arial" w:hAnsi="Arial" w:cs="Arial"/>
                <w:color w:val="414042"/>
                <w:spacing w:val="-4"/>
                <w:sz w:val="20"/>
              </w:rPr>
              <w:t xml:space="preserve">holder to notify </w:t>
            </w:r>
            <w:proofErr w:type="spellStart"/>
            <w:r w:rsidRPr="00200F87">
              <w:rPr>
                <w:rFonts w:ascii="Arial" w:hAnsi="Arial" w:cs="Arial"/>
                <w:color w:val="414042"/>
                <w:spacing w:val="-6"/>
                <w:sz w:val="20"/>
              </w:rPr>
              <w:t>neighbours</w:t>
            </w:r>
            <w:proofErr w:type="spellEnd"/>
            <w:r w:rsidRPr="00200F87">
              <w:rPr>
                <w:rFonts w:ascii="Arial" w:hAnsi="Arial" w:cs="Arial"/>
                <w:color w:val="414042"/>
                <w:spacing w:val="-6"/>
                <w:sz w:val="20"/>
              </w:rPr>
              <w:t xml:space="preserve"> </w:t>
            </w:r>
            <w:r w:rsidRPr="00200F87">
              <w:rPr>
                <w:rFonts w:ascii="Arial" w:hAnsi="Arial" w:cs="Arial"/>
                <w:color w:val="414042"/>
                <w:spacing w:val="-4"/>
                <w:sz w:val="20"/>
              </w:rPr>
              <w:t xml:space="preserve">when </w:t>
            </w:r>
            <w:r w:rsidRPr="00200F87">
              <w:rPr>
                <w:rFonts w:ascii="Arial" w:hAnsi="Arial" w:cs="Arial"/>
                <w:color w:val="414042"/>
                <w:spacing w:val="-5"/>
                <w:sz w:val="20"/>
              </w:rPr>
              <w:t xml:space="preserve">control would </w:t>
            </w:r>
            <w:r w:rsidRPr="00200F87">
              <w:rPr>
                <w:rFonts w:ascii="Arial" w:hAnsi="Arial" w:cs="Arial"/>
                <w:color w:val="414042"/>
                <w:spacing w:val="-7"/>
                <w:sz w:val="20"/>
              </w:rPr>
              <w:t xml:space="preserve">occur. </w:t>
            </w:r>
            <w:r w:rsidRPr="00200F87">
              <w:rPr>
                <w:rFonts w:ascii="Arial" w:hAnsi="Arial" w:cs="Arial"/>
                <w:color w:val="414042"/>
                <w:spacing w:val="-4"/>
                <w:sz w:val="20"/>
              </w:rPr>
              <w:t xml:space="preserve">We </w:t>
            </w:r>
            <w:r w:rsidRPr="00200F87">
              <w:rPr>
                <w:rFonts w:ascii="Arial" w:hAnsi="Arial" w:cs="Arial"/>
                <w:color w:val="414042"/>
                <w:spacing w:val="-5"/>
                <w:sz w:val="20"/>
              </w:rPr>
              <w:t xml:space="preserve">would </w:t>
            </w:r>
            <w:r w:rsidRPr="00200F87">
              <w:rPr>
                <w:rFonts w:ascii="Arial" w:hAnsi="Arial" w:cs="Arial"/>
                <w:color w:val="414042"/>
                <w:spacing w:val="-7"/>
                <w:sz w:val="20"/>
              </w:rPr>
              <w:t xml:space="preserve">like </w:t>
            </w:r>
            <w:r w:rsidRPr="00200F87">
              <w:rPr>
                <w:rFonts w:ascii="Arial" w:hAnsi="Arial" w:cs="Arial"/>
                <w:color w:val="414042"/>
                <w:spacing w:val="-4"/>
                <w:sz w:val="20"/>
              </w:rPr>
              <w:t xml:space="preserve">to hear </w:t>
            </w:r>
            <w:r w:rsidRPr="00200F87">
              <w:rPr>
                <w:rFonts w:ascii="Arial" w:hAnsi="Arial" w:cs="Arial"/>
                <w:color w:val="414042"/>
                <w:spacing w:val="-5"/>
                <w:sz w:val="20"/>
              </w:rPr>
              <w:t xml:space="preserve">from you whether you </w:t>
            </w:r>
            <w:r w:rsidRPr="00200F87">
              <w:rPr>
                <w:rFonts w:ascii="Arial" w:hAnsi="Arial" w:cs="Arial"/>
                <w:color w:val="414042"/>
                <w:spacing w:val="-6"/>
                <w:sz w:val="20"/>
              </w:rPr>
              <w:t xml:space="preserve">think </w:t>
            </w:r>
            <w:proofErr w:type="spellStart"/>
            <w:r w:rsidRPr="00200F87">
              <w:rPr>
                <w:rFonts w:ascii="Arial" w:hAnsi="Arial" w:cs="Arial"/>
                <w:color w:val="414042"/>
                <w:spacing w:val="-6"/>
                <w:sz w:val="20"/>
              </w:rPr>
              <w:t>neighbour</w:t>
            </w:r>
            <w:proofErr w:type="spellEnd"/>
            <w:r w:rsidRPr="00200F87">
              <w:rPr>
                <w:rFonts w:ascii="Arial" w:hAnsi="Arial" w:cs="Arial"/>
                <w:color w:val="414042"/>
                <w:spacing w:val="-6"/>
                <w:sz w:val="20"/>
              </w:rPr>
              <w:t xml:space="preserve"> </w:t>
            </w:r>
            <w:r w:rsidRPr="00200F87">
              <w:rPr>
                <w:rFonts w:ascii="Arial" w:hAnsi="Arial" w:cs="Arial"/>
                <w:color w:val="414042"/>
                <w:spacing w:val="-4"/>
                <w:sz w:val="20"/>
              </w:rPr>
              <w:t xml:space="preserve">notification is necessary and </w:t>
            </w:r>
            <w:r w:rsidRPr="00200F87">
              <w:rPr>
                <w:rFonts w:ascii="Arial" w:hAnsi="Arial" w:cs="Arial"/>
                <w:color w:val="414042"/>
                <w:sz w:val="20"/>
              </w:rPr>
              <w:t xml:space="preserve">if </w:t>
            </w:r>
            <w:r w:rsidRPr="00200F87">
              <w:rPr>
                <w:rFonts w:ascii="Arial" w:hAnsi="Arial" w:cs="Arial"/>
                <w:color w:val="414042"/>
                <w:spacing w:val="-4"/>
                <w:sz w:val="20"/>
              </w:rPr>
              <w:t xml:space="preserve">so, in </w:t>
            </w:r>
            <w:r w:rsidRPr="00200F87">
              <w:rPr>
                <w:rFonts w:ascii="Arial" w:hAnsi="Arial" w:cs="Arial"/>
                <w:color w:val="414042"/>
                <w:spacing w:val="-3"/>
                <w:sz w:val="20"/>
              </w:rPr>
              <w:t xml:space="preserve">what </w:t>
            </w:r>
            <w:r w:rsidRPr="00200F87">
              <w:rPr>
                <w:rFonts w:ascii="Arial" w:hAnsi="Arial" w:cs="Arial"/>
                <w:color w:val="414042"/>
                <w:spacing w:val="-6"/>
                <w:sz w:val="20"/>
              </w:rPr>
              <w:t xml:space="preserve">circumstances. </w:t>
            </w:r>
            <w:r w:rsidRPr="00200F87">
              <w:rPr>
                <w:rFonts w:ascii="Arial" w:hAnsi="Arial" w:cs="Arial"/>
                <w:color w:val="414042"/>
                <w:spacing w:val="-5"/>
                <w:sz w:val="20"/>
              </w:rPr>
              <w:t xml:space="preserve">Please </w:t>
            </w:r>
            <w:r w:rsidRPr="00200F87">
              <w:rPr>
                <w:rFonts w:ascii="Arial" w:hAnsi="Arial" w:cs="Arial"/>
                <w:color w:val="414042"/>
                <w:spacing w:val="-3"/>
                <w:sz w:val="20"/>
              </w:rPr>
              <w:t xml:space="preserve">see </w:t>
            </w:r>
            <w:r w:rsidRPr="00200F87">
              <w:rPr>
                <w:rFonts w:ascii="Arial" w:hAnsi="Arial" w:cs="Arial"/>
                <w:color w:val="414042"/>
                <w:spacing w:val="-5"/>
                <w:sz w:val="20"/>
              </w:rPr>
              <w:t xml:space="preserve">Question </w:t>
            </w:r>
            <w:r w:rsidRPr="00200F87">
              <w:rPr>
                <w:rFonts w:ascii="Arial" w:hAnsi="Arial" w:cs="Arial"/>
                <w:color w:val="414042"/>
                <w:sz w:val="20"/>
              </w:rPr>
              <w:t>5.2.</w:t>
            </w:r>
          </w:p>
        </w:tc>
      </w:tr>
    </w:tbl>
    <w:p w:rsidR="00FD5D2A" w:rsidRDefault="00FD5D2A">
      <w:pPr>
        <w:spacing w:line="218" w:lineRule="auto"/>
        <w:rPr>
          <w:sz w:val="18"/>
        </w:rPr>
        <w:sectPr w:rsidR="00FD5D2A">
          <w:type w:val="continuous"/>
          <w:pgSz w:w="11910" w:h="16840"/>
          <w:pgMar w:top="760" w:right="940" w:bottom="280" w:left="1020" w:header="720" w:footer="720" w:gutter="0"/>
          <w:cols w:space="720"/>
        </w:sect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spacing w:before="4"/>
        <w:rPr>
          <w:rFonts w:ascii="Times New Roman"/>
          <w:sz w:val="20"/>
        </w:rPr>
      </w:pPr>
    </w:p>
    <w:tbl>
      <w:tblPr>
        <w:tblW w:w="0" w:type="auto"/>
        <w:tblInd w:w="11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433"/>
        <w:gridCol w:w="3612"/>
        <w:gridCol w:w="3617"/>
      </w:tblGrid>
      <w:tr w:rsidR="00FD5D2A">
        <w:trPr>
          <w:trHeight w:val="599"/>
        </w:trPr>
        <w:tc>
          <w:tcPr>
            <w:tcW w:w="2433" w:type="dxa"/>
            <w:tcBorders>
              <w:bottom w:val="nil"/>
              <w:right w:val="nil"/>
            </w:tcBorders>
            <w:shd w:val="clear" w:color="auto" w:fill="00B5AF"/>
          </w:tcPr>
          <w:p w:rsidR="00FD5D2A" w:rsidRPr="00200F87" w:rsidRDefault="00063AAB">
            <w:pPr>
              <w:pStyle w:val="TableParagraph"/>
              <w:spacing w:before="113" w:line="218" w:lineRule="auto"/>
              <w:ind w:right="773"/>
              <w:rPr>
                <w:rFonts w:ascii="Arial" w:hAnsi="Arial" w:cs="Arial"/>
                <w:b/>
                <w:sz w:val="20"/>
              </w:rPr>
            </w:pPr>
            <w:r w:rsidRPr="00200F87">
              <w:rPr>
                <w:rFonts w:ascii="Arial" w:hAnsi="Arial" w:cs="Arial"/>
                <w:b/>
                <w:color w:val="FFFFFF"/>
                <w:sz w:val="20"/>
              </w:rPr>
              <w:t>Concern raised by stakeholders</w:t>
            </w:r>
          </w:p>
        </w:tc>
        <w:tc>
          <w:tcPr>
            <w:tcW w:w="3612" w:type="dxa"/>
            <w:tcBorders>
              <w:left w:val="nil"/>
              <w:bottom w:val="nil"/>
              <w:right w:val="nil"/>
            </w:tcBorders>
            <w:shd w:val="clear" w:color="auto" w:fill="00B5AF"/>
          </w:tcPr>
          <w:p w:rsidR="00FD5D2A" w:rsidRPr="00200F87" w:rsidRDefault="00063AAB">
            <w:pPr>
              <w:pStyle w:val="TableParagraph"/>
              <w:spacing w:before="113" w:line="218" w:lineRule="auto"/>
              <w:ind w:left="118" w:right="106"/>
              <w:rPr>
                <w:rFonts w:ascii="Arial" w:hAnsi="Arial" w:cs="Arial"/>
                <w:b/>
                <w:sz w:val="20"/>
              </w:rPr>
            </w:pPr>
            <w:r w:rsidRPr="00200F87">
              <w:rPr>
                <w:rFonts w:ascii="Arial" w:hAnsi="Arial" w:cs="Arial"/>
                <w:b/>
                <w:color w:val="FFFFFF"/>
                <w:sz w:val="20"/>
              </w:rPr>
              <w:t>Suggestion by stakeholders of how to address the issue</w:t>
            </w:r>
          </w:p>
        </w:tc>
        <w:tc>
          <w:tcPr>
            <w:tcW w:w="3617" w:type="dxa"/>
            <w:tcBorders>
              <w:left w:val="nil"/>
              <w:bottom w:val="nil"/>
              <w:right w:val="nil"/>
            </w:tcBorders>
            <w:shd w:val="clear" w:color="auto" w:fill="00B5AF"/>
          </w:tcPr>
          <w:p w:rsidR="00FD5D2A" w:rsidRPr="00200F87" w:rsidRDefault="00FD5D2A">
            <w:pPr>
              <w:pStyle w:val="TableParagraph"/>
              <w:spacing w:before="6"/>
              <w:ind w:left="0"/>
              <w:rPr>
                <w:rFonts w:ascii="Arial" w:hAnsi="Arial" w:cs="Arial"/>
                <w:sz w:val="20"/>
              </w:rPr>
            </w:pPr>
          </w:p>
          <w:p w:rsidR="00FD5D2A" w:rsidRPr="00200F87" w:rsidRDefault="00063AAB">
            <w:pPr>
              <w:pStyle w:val="TableParagraph"/>
              <w:ind w:left="117"/>
              <w:rPr>
                <w:rFonts w:ascii="Arial" w:hAnsi="Arial" w:cs="Arial"/>
                <w:b/>
                <w:sz w:val="20"/>
              </w:rPr>
            </w:pPr>
            <w:r w:rsidRPr="00200F87">
              <w:rPr>
                <w:rFonts w:ascii="Arial" w:hAnsi="Arial" w:cs="Arial"/>
                <w:b/>
                <w:color w:val="FFFFFF"/>
                <w:sz w:val="20"/>
              </w:rPr>
              <w:t>DELWP update or response</w:t>
            </w:r>
          </w:p>
        </w:tc>
      </w:tr>
      <w:tr w:rsidR="00FD5D2A">
        <w:trPr>
          <w:trHeight w:val="32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before="97" w:line="204" w:lineRule="exact"/>
              <w:ind w:left="118"/>
              <w:rPr>
                <w:rFonts w:ascii="Arial" w:hAnsi="Arial" w:cs="Arial"/>
                <w:sz w:val="20"/>
                <w:szCs w:val="20"/>
              </w:rPr>
            </w:pPr>
            <w:r w:rsidRPr="00200F87">
              <w:rPr>
                <w:rFonts w:ascii="Arial" w:hAnsi="Arial" w:cs="Arial"/>
                <w:color w:val="414042"/>
                <w:sz w:val="20"/>
                <w:szCs w:val="20"/>
              </w:rPr>
              <w:t>5.2 DELWP does not</w:t>
            </w:r>
          </w:p>
        </w:tc>
        <w:tc>
          <w:tcPr>
            <w:tcW w:w="3612" w:type="dxa"/>
            <w:tcBorders>
              <w:top w:val="nil"/>
              <w:left w:val="single" w:sz="4" w:space="0" w:color="00B5AF"/>
              <w:bottom w:val="nil"/>
              <w:right w:val="single" w:sz="4" w:space="0" w:color="00B5AF"/>
            </w:tcBorders>
          </w:tcPr>
          <w:p w:rsidR="00FD5D2A" w:rsidRPr="00200F87" w:rsidRDefault="00063AAB">
            <w:pPr>
              <w:pStyle w:val="TableParagraph"/>
              <w:spacing w:before="97" w:line="204" w:lineRule="exact"/>
              <w:rPr>
                <w:rFonts w:ascii="Arial" w:hAnsi="Arial" w:cs="Arial"/>
                <w:sz w:val="20"/>
                <w:szCs w:val="20"/>
              </w:rPr>
            </w:pPr>
            <w:r w:rsidRPr="00200F87">
              <w:rPr>
                <w:rFonts w:ascii="Arial" w:hAnsi="Arial" w:cs="Arial"/>
                <w:color w:val="414042"/>
                <w:sz w:val="20"/>
                <w:szCs w:val="20"/>
              </w:rPr>
              <w:t>More information about non-lethal</w:t>
            </w:r>
          </w:p>
        </w:tc>
        <w:tc>
          <w:tcPr>
            <w:tcW w:w="3617" w:type="dxa"/>
            <w:tcBorders>
              <w:top w:val="nil"/>
              <w:left w:val="single" w:sz="4" w:space="0" w:color="00B5AF"/>
              <w:bottom w:val="nil"/>
              <w:right w:val="nil"/>
            </w:tcBorders>
          </w:tcPr>
          <w:p w:rsidR="00FD5D2A" w:rsidRPr="00200F87" w:rsidRDefault="00063AAB">
            <w:pPr>
              <w:pStyle w:val="TableParagraph"/>
              <w:spacing w:before="97" w:line="204" w:lineRule="exact"/>
              <w:ind w:left="112"/>
              <w:rPr>
                <w:rFonts w:ascii="Arial" w:hAnsi="Arial" w:cs="Arial"/>
                <w:sz w:val="20"/>
                <w:szCs w:val="20"/>
              </w:rPr>
            </w:pPr>
            <w:r w:rsidRPr="00200F87">
              <w:rPr>
                <w:rFonts w:ascii="Arial" w:hAnsi="Arial" w:cs="Arial"/>
                <w:color w:val="414042"/>
                <w:sz w:val="20"/>
                <w:szCs w:val="20"/>
              </w:rPr>
              <w:t>DELWP is regularly updating guidance</w:t>
            </w:r>
          </w:p>
        </w:tc>
      </w:tr>
      <w:tr w:rsidR="00FD5D2A">
        <w:trPr>
          <w:trHeight w:val="22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line="200" w:lineRule="exact"/>
              <w:ind w:left="0" w:right="243"/>
              <w:jc w:val="right"/>
              <w:rPr>
                <w:rFonts w:ascii="Arial" w:hAnsi="Arial" w:cs="Arial"/>
                <w:sz w:val="20"/>
                <w:szCs w:val="20"/>
              </w:rPr>
            </w:pPr>
            <w:r w:rsidRPr="00200F87">
              <w:rPr>
                <w:rFonts w:ascii="Arial" w:hAnsi="Arial" w:cs="Arial"/>
                <w:color w:val="414042"/>
                <w:sz w:val="20"/>
                <w:szCs w:val="20"/>
              </w:rPr>
              <w:t>promote non-lethal</w:t>
            </w:r>
          </w:p>
        </w:tc>
        <w:tc>
          <w:tcPr>
            <w:tcW w:w="3612" w:type="dxa"/>
            <w:tcBorders>
              <w:top w:val="nil"/>
              <w:left w:val="single" w:sz="4" w:space="0" w:color="00B5AF"/>
              <w:bottom w:val="nil"/>
              <w:right w:val="single" w:sz="4" w:space="0" w:color="00B5AF"/>
            </w:tcBorders>
          </w:tcPr>
          <w:p w:rsidR="00FD5D2A" w:rsidRPr="00200F87" w:rsidRDefault="00063AAB">
            <w:pPr>
              <w:pStyle w:val="TableParagraph"/>
              <w:spacing w:line="200" w:lineRule="exact"/>
              <w:rPr>
                <w:rFonts w:ascii="Arial" w:hAnsi="Arial" w:cs="Arial"/>
                <w:sz w:val="20"/>
                <w:szCs w:val="20"/>
              </w:rPr>
            </w:pPr>
            <w:r w:rsidRPr="00200F87">
              <w:rPr>
                <w:rFonts w:ascii="Arial" w:hAnsi="Arial" w:cs="Arial"/>
                <w:color w:val="414042"/>
                <w:sz w:val="20"/>
                <w:szCs w:val="20"/>
              </w:rPr>
              <w:t>control methods should be available</w:t>
            </w:r>
          </w:p>
        </w:tc>
        <w:tc>
          <w:tcPr>
            <w:tcW w:w="3617" w:type="dxa"/>
            <w:tcBorders>
              <w:top w:val="nil"/>
              <w:left w:val="single" w:sz="4" w:space="0" w:color="00B5AF"/>
              <w:bottom w:val="nil"/>
              <w:right w:val="nil"/>
            </w:tcBorders>
          </w:tcPr>
          <w:p w:rsidR="00FD5D2A" w:rsidRPr="00200F87" w:rsidRDefault="00063AAB">
            <w:pPr>
              <w:pStyle w:val="TableParagraph"/>
              <w:spacing w:line="200" w:lineRule="exact"/>
              <w:ind w:left="112"/>
              <w:rPr>
                <w:rFonts w:ascii="Arial" w:hAnsi="Arial" w:cs="Arial"/>
                <w:sz w:val="20"/>
                <w:szCs w:val="20"/>
              </w:rPr>
            </w:pPr>
            <w:r w:rsidRPr="00200F87">
              <w:rPr>
                <w:rFonts w:ascii="Arial" w:hAnsi="Arial" w:cs="Arial"/>
                <w:color w:val="414042"/>
                <w:sz w:val="20"/>
                <w:szCs w:val="20"/>
              </w:rPr>
              <w:t>about wildlife management methods</w:t>
            </w:r>
          </w:p>
        </w:tc>
      </w:tr>
      <w:tr w:rsidR="00FD5D2A">
        <w:trPr>
          <w:trHeight w:val="22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line="200" w:lineRule="exact"/>
              <w:ind w:left="0" w:right="294"/>
              <w:jc w:val="right"/>
              <w:rPr>
                <w:rFonts w:ascii="Arial" w:hAnsi="Arial" w:cs="Arial"/>
                <w:sz w:val="20"/>
                <w:szCs w:val="20"/>
              </w:rPr>
            </w:pPr>
            <w:r w:rsidRPr="00200F87">
              <w:rPr>
                <w:rFonts w:ascii="Arial" w:hAnsi="Arial" w:cs="Arial"/>
                <w:color w:val="414042"/>
                <w:sz w:val="20"/>
                <w:szCs w:val="20"/>
              </w:rPr>
              <w:t>methods of control</w:t>
            </w:r>
          </w:p>
        </w:tc>
        <w:tc>
          <w:tcPr>
            <w:tcW w:w="3612" w:type="dxa"/>
            <w:tcBorders>
              <w:top w:val="nil"/>
              <w:left w:val="single" w:sz="4" w:space="0" w:color="00B5AF"/>
              <w:bottom w:val="nil"/>
              <w:right w:val="single" w:sz="4" w:space="0" w:color="00B5AF"/>
            </w:tcBorders>
          </w:tcPr>
          <w:p w:rsidR="00FD5D2A" w:rsidRPr="00200F87" w:rsidRDefault="00063AAB">
            <w:pPr>
              <w:pStyle w:val="TableParagraph"/>
              <w:spacing w:line="200" w:lineRule="exact"/>
              <w:rPr>
                <w:rFonts w:ascii="Arial" w:hAnsi="Arial" w:cs="Arial"/>
                <w:sz w:val="20"/>
                <w:szCs w:val="20"/>
              </w:rPr>
            </w:pPr>
            <w:r w:rsidRPr="00200F87">
              <w:rPr>
                <w:rFonts w:ascii="Arial" w:hAnsi="Arial" w:cs="Arial"/>
                <w:color w:val="414042"/>
                <w:sz w:val="20"/>
                <w:szCs w:val="20"/>
              </w:rPr>
              <w:t>on the website.</w:t>
            </w:r>
          </w:p>
        </w:tc>
        <w:tc>
          <w:tcPr>
            <w:tcW w:w="3617" w:type="dxa"/>
            <w:tcBorders>
              <w:top w:val="nil"/>
              <w:left w:val="single" w:sz="4" w:space="0" w:color="00B5AF"/>
              <w:bottom w:val="nil"/>
              <w:right w:val="nil"/>
            </w:tcBorders>
          </w:tcPr>
          <w:p w:rsidR="00FD5D2A" w:rsidRPr="00200F87" w:rsidRDefault="00063AAB">
            <w:pPr>
              <w:pStyle w:val="TableParagraph"/>
              <w:spacing w:line="200" w:lineRule="exact"/>
              <w:ind w:left="112"/>
              <w:rPr>
                <w:rFonts w:ascii="Arial" w:hAnsi="Arial" w:cs="Arial"/>
                <w:sz w:val="20"/>
                <w:szCs w:val="20"/>
              </w:rPr>
            </w:pPr>
            <w:r w:rsidRPr="00200F87">
              <w:rPr>
                <w:rFonts w:ascii="Arial" w:hAnsi="Arial" w:cs="Arial"/>
                <w:color w:val="414042"/>
                <w:sz w:val="20"/>
                <w:szCs w:val="20"/>
              </w:rPr>
              <w:t>published on the DELWP website. A</w:t>
            </w:r>
          </w:p>
        </w:tc>
      </w:tr>
      <w:tr w:rsidR="00FD5D2A">
        <w:trPr>
          <w:trHeight w:val="22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line="200" w:lineRule="exact"/>
              <w:ind w:left="458"/>
              <w:rPr>
                <w:rFonts w:ascii="Arial" w:hAnsi="Arial" w:cs="Arial"/>
                <w:sz w:val="20"/>
                <w:szCs w:val="20"/>
              </w:rPr>
            </w:pPr>
            <w:r w:rsidRPr="00200F87">
              <w:rPr>
                <w:rFonts w:ascii="Arial" w:hAnsi="Arial" w:cs="Arial"/>
                <w:color w:val="414042"/>
                <w:sz w:val="20"/>
                <w:szCs w:val="20"/>
              </w:rPr>
              <w:t>enough</w:t>
            </w:r>
          </w:p>
        </w:tc>
        <w:tc>
          <w:tcPr>
            <w:tcW w:w="3612" w:type="dxa"/>
            <w:tcBorders>
              <w:top w:val="nil"/>
              <w:left w:val="single" w:sz="4" w:space="0" w:color="00B5AF"/>
              <w:bottom w:val="nil"/>
              <w:right w:val="single" w:sz="4" w:space="0" w:color="00B5AF"/>
            </w:tcBorders>
          </w:tcPr>
          <w:p w:rsidR="00FD5D2A" w:rsidRPr="00200F87" w:rsidRDefault="00FD5D2A">
            <w:pPr>
              <w:pStyle w:val="TableParagraph"/>
              <w:ind w:left="0"/>
              <w:rPr>
                <w:rFonts w:ascii="Arial" w:hAnsi="Arial" w:cs="Arial"/>
                <w:sz w:val="20"/>
                <w:szCs w:val="20"/>
              </w:rPr>
            </w:pPr>
          </w:p>
        </w:tc>
        <w:tc>
          <w:tcPr>
            <w:tcW w:w="3617" w:type="dxa"/>
            <w:tcBorders>
              <w:top w:val="nil"/>
              <w:left w:val="single" w:sz="4" w:space="0" w:color="00B5AF"/>
              <w:bottom w:val="nil"/>
              <w:right w:val="nil"/>
            </w:tcBorders>
          </w:tcPr>
          <w:p w:rsidR="00FD5D2A" w:rsidRPr="00200F87" w:rsidRDefault="00063AAB">
            <w:pPr>
              <w:pStyle w:val="TableParagraph"/>
              <w:spacing w:line="200" w:lineRule="exact"/>
              <w:ind w:left="112"/>
              <w:rPr>
                <w:rFonts w:ascii="Arial" w:hAnsi="Arial" w:cs="Arial"/>
                <w:sz w:val="20"/>
                <w:szCs w:val="20"/>
              </w:rPr>
            </w:pPr>
            <w:r w:rsidRPr="00200F87">
              <w:rPr>
                <w:rFonts w:ascii="Arial" w:hAnsi="Arial" w:cs="Arial"/>
                <w:color w:val="414042"/>
                <w:sz w:val="20"/>
                <w:szCs w:val="20"/>
              </w:rPr>
              <w:t>recent example is the “Kangaroos and</w:t>
            </w:r>
          </w:p>
        </w:tc>
      </w:tr>
      <w:tr w:rsidR="00FD5D2A">
        <w:trPr>
          <w:trHeight w:val="219"/>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FD5D2A">
            <w:pPr>
              <w:pStyle w:val="TableParagraph"/>
              <w:ind w:left="0"/>
              <w:rPr>
                <w:rFonts w:ascii="Arial" w:hAnsi="Arial" w:cs="Arial"/>
                <w:sz w:val="20"/>
                <w:szCs w:val="20"/>
              </w:rPr>
            </w:pPr>
          </w:p>
        </w:tc>
        <w:tc>
          <w:tcPr>
            <w:tcW w:w="3617" w:type="dxa"/>
            <w:tcBorders>
              <w:top w:val="nil"/>
              <w:left w:val="single" w:sz="4" w:space="0" w:color="00B5AF"/>
              <w:bottom w:val="nil"/>
              <w:right w:val="nil"/>
            </w:tcBorders>
          </w:tcPr>
          <w:p w:rsidR="00FD5D2A" w:rsidRPr="00200F87" w:rsidRDefault="00063AAB">
            <w:pPr>
              <w:pStyle w:val="TableParagraph"/>
              <w:spacing w:line="200" w:lineRule="exact"/>
              <w:ind w:left="112"/>
              <w:rPr>
                <w:rFonts w:ascii="Arial" w:hAnsi="Arial" w:cs="Arial"/>
                <w:sz w:val="20"/>
                <w:szCs w:val="20"/>
              </w:rPr>
            </w:pPr>
            <w:r w:rsidRPr="00200F87">
              <w:rPr>
                <w:rFonts w:ascii="Arial" w:hAnsi="Arial" w:cs="Arial"/>
                <w:color w:val="414042"/>
                <w:sz w:val="20"/>
                <w:szCs w:val="20"/>
              </w:rPr>
              <w:t>Wallabies -Wildlife Management</w:t>
            </w:r>
          </w:p>
        </w:tc>
      </w:tr>
      <w:tr w:rsidR="00FD5D2A">
        <w:trPr>
          <w:trHeight w:val="273"/>
        </w:trPr>
        <w:tc>
          <w:tcPr>
            <w:tcW w:w="2433" w:type="dxa"/>
            <w:tcBorders>
              <w:top w:val="nil"/>
              <w:left w:val="nil"/>
              <w:bottom w:val="single" w:sz="4" w:space="0" w:color="00B5AF"/>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single" w:sz="4" w:space="0" w:color="00B5AF"/>
              <w:right w:val="single" w:sz="4" w:space="0" w:color="00B5AF"/>
            </w:tcBorders>
          </w:tcPr>
          <w:p w:rsidR="00FD5D2A" w:rsidRPr="00200F87" w:rsidRDefault="00FD5D2A">
            <w:pPr>
              <w:pStyle w:val="TableParagraph"/>
              <w:ind w:left="0"/>
              <w:rPr>
                <w:rFonts w:ascii="Arial" w:hAnsi="Arial" w:cs="Arial"/>
                <w:sz w:val="20"/>
                <w:szCs w:val="20"/>
              </w:rPr>
            </w:pPr>
          </w:p>
        </w:tc>
        <w:tc>
          <w:tcPr>
            <w:tcW w:w="3617" w:type="dxa"/>
            <w:tcBorders>
              <w:top w:val="nil"/>
              <w:left w:val="single" w:sz="4" w:space="0" w:color="00B5AF"/>
              <w:bottom w:val="single" w:sz="4" w:space="0" w:color="00B5AF"/>
              <w:right w:val="nil"/>
            </w:tcBorders>
          </w:tcPr>
          <w:p w:rsidR="00FD5D2A" w:rsidRPr="00200F87" w:rsidRDefault="00063AAB">
            <w:pPr>
              <w:pStyle w:val="TableParagraph"/>
              <w:spacing w:line="240" w:lineRule="exact"/>
              <w:ind w:left="112"/>
              <w:rPr>
                <w:rFonts w:ascii="Arial" w:hAnsi="Arial" w:cs="Arial"/>
                <w:sz w:val="20"/>
                <w:szCs w:val="20"/>
              </w:rPr>
            </w:pPr>
            <w:r w:rsidRPr="00200F87">
              <w:rPr>
                <w:rFonts w:ascii="Arial" w:hAnsi="Arial" w:cs="Arial"/>
                <w:color w:val="414042"/>
                <w:sz w:val="20"/>
                <w:szCs w:val="20"/>
              </w:rPr>
              <w:t>Methods” fact sheet.</w:t>
            </w:r>
          </w:p>
        </w:tc>
      </w:tr>
      <w:tr w:rsidR="00FD5D2A">
        <w:trPr>
          <w:trHeight w:val="1585"/>
        </w:trPr>
        <w:tc>
          <w:tcPr>
            <w:tcW w:w="2433" w:type="dxa"/>
            <w:tcBorders>
              <w:top w:val="single" w:sz="4" w:space="0" w:color="00B5AF"/>
              <w:left w:val="nil"/>
              <w:bottom w:val="nil"/>
              <w:right w:val="single" w:sz="4" w:space="0" w:color="00B5AF"/>
            </w:tcBorders>
            <w:shd w:val="clear" w:color="auto" w:fill="D3ECEA"/>
          </w:tcPr>
          <w:p w:rsidR="00FD5D2A" w:rsidRPr="00200F87" w:rsidRDefault="00063AAB">
            <w:pPr>
              <w:pStyle w:val="TableParagraph"/>
              <w:spacing w:before="113" w:line="218" w:lineRule="auto"/>
              <w:ind w:left="458" w:right="96" w:hanging="340"/>
              <w:rPr>
                <w:rFonts w:ascii="Arial" w:hAnsi="Arial" w:cs="Arial"/>
                <w:sz w:val="20"/>
                <w:szCs w:val="20"/>
              </w:rPr>
            </w:pPr>
            <w:r w:rsidRPr="00200F87">
              <w:rPr>
                <w:rFonts w:ascii="Arial" w:hAnsi="Arial" w:cs="Arial"/>
                <w:color w:val="414042"/>
                <w:sz w:val="20"/>
                <w:szCs w:val="20"/>
              </w:rPr>
              <w:t xml:space="preserve">5.3 The information and data provided on the DELWP website about the </w:t>
            </w:r>
            <w:proofErr w:type="spellStart"/>
            <w:r w:rsidRPr="00200F87">
              <w:rPr>
                <w:rFonts w:ascii="Arial" w:hAnsi="Arial" w:cs="Arial"/>
                <w:color w:val="414042"/>
                <w:sz w:val="20"/>
                <w:szCs w:val="20"/>
              </w:rPr>
              <w:t>ATCW</w:t>
            </w:r>
            <w:proofErr w:type="spellEnd"/>
            <w:r w:rsidRPr="00200F87">
              <w:rPr>
                <w:rFonts w:ascii="Arial" w:hAnsi="Arial" w:cs="Arial"/>
                <w:color w:val="414042"/>
                <w:sz w:val="20"/>
                <w:szCs w:val="20"/>
              </w:rPr>
              <w:t xml:space="preserve"> system is</w:t>
            </w:r>
          </w:p>
          <w:p w:rsidR="00FD5D2A" w:rsidRPr="00200F87" w:rsidRDefault="00063AAB">
            <w:pPr>
              <w:pStyle w:val="TableParagraph"/>
              <w:spacing w:line="221" w:lineRule="exact"/>
              <w:ind w:left="458"/>
              <w:rPr>
                <w:rFonts w:ascii="Arial" w:hAnsi="Arial" w:cs="Arial"/>
                <w:sz w:val="20"/>
                <w:szCs w:val="20"/>
              </w:rPr>
            </w:pPr>
            <w:r w:rsidRPr="00200F87">
              <w:rPr>
                <w:rFonts w:ascii="Arial" w:hAnsi="Arial" w:cs="Arial"/>
                <w:color w:val="414042"/>
                <w:sz w:val="20"/>
                <w:szCs w:val="20"/>
              </w:rPr>
              <w:t>not sufficient</w:t>
            </w:r>
          </w:p>
        </w:tc>
        <w:tc>
          <w:tcPr>
            <w:tcW w:w="3612" w:type="dxa"/>
            <w:tcBorders>
              <w:top w:val="single" w:sz="4" w:space="0" w:color="00B5AF"/>
              <w:left w:val="single" w:sz="4" w:space="0" w:color="00B5AF"/>
              <w:bottom w:val="nil"/>
              <w:right w:val="single" w:sz="4" w:space="0" w:color="00B5AF"/>
            </w:tcBorders>
          </w:tcPr>
          <w:p w:rsidR="00FD5D2A" w:rsidRPr="00200F87" w:rsidRDefault="00063AAB">
            <w:pPr>
              <w:pStyle w:val="TableParagraph"/>
              <w:spacing w:before="113" w:line="218" w:lineRule="auto"/>
              <w:ind w:right="421"/>
              <w:rPr>
                <w:rFonts w:ascii="Arial" w:hAnsi="Arial" w:cs="Arial"/>
                <w:sz w:val="20"/>
                <w:szCs w:val="20"/>
              </w:rPr>
            </w:pPr>
            <w:r w:rsidRPr="00200F87">
              <w:rPr>
                <w:rFonts w:ascii="Arial" w:hAnsi="Arial" w:cs="Arial"/>
                <w:color w:val="414042"/>
                <w:sz w:val="20"/>
                <w:szCs w:val="20"/>
              </w:rPr>
              <w:t>Improve the data and information provided on the website to include:</w:t>
            </w:r>
          </w:p>
          <w:p w:rsidR="00FD5D2A" w:rsidRPr="00200F87" w:rsidRDefault="00063AAB">
            <w:pPr>
              <w:pStyle w:val="TableParagraph"/>
              <w:numPr>
                <w:ilvl w:val="0"/>
                <w:numId w:val="7"/>
              </w:numPr>
              <w:tabs>
                <w:tab w:val="left" w:pos="340"/>
              </w:tabs>
              <w:spacing w:before="111" w:line="218" w:lineRule="auto"/>
              <w:ind w:right="401" w:hanging="226"/>
              <w:rPr>
                <w:rFonts w:ascii="Arial" w:hAnsi="Arial" w:cs="Arial"/>
                <w:sz w:val="20"/>
                <w:szCs w:val="20"/>
              </w:rPr>
            </w:pPr>
            <w:r w:rsidRPr="00200F87">
              <w:rPr>
                <w:rFonts w:ascii="Arial" w:hAnsi="Arial" w:cs="Arial"/>
                <w:color w:val="414042"/>
                <w:sz w:val="20"/>
                <w:szCs w:val="20"/>
              </w:rPr>
              <w:t xml:space="preserve">How many animals are </w:t>
            </w:r>
            <w:proofErr w:type="gramStart"/>
            <w:r w:rsidRPr="00200F87">
              <w:rPr>
                <w:rFonts w:ascii="Arial" w:hAnsi="Arial" w:cs="Arial"/>
                <w:color w:val="414042"/>
                <w:sz w:val="20"/>
                <w:szCs w:val="20"/>
              </w:rPr>
              <w:t>actually controlled</w:t>
            </w:r>
            <w:proofErr w:type="gramEnd"/>
            <w:r w:rsidRPr="00200F87">
              <w:rPr>
                <w:rFonts w:ascii="Arial" w:hAnsi="Arial" w:cs="Arial"/>
                <w:color w:val="414042"/>
                <w:sz w:val="20"/>
                <w:szCs w:val="20"/>
              </w:rPr>
              <w:t xml:space="preserve"> under </w:t>
            </w:r>
            <w:proofErr w:type="spellStart"/>
            <w:r w:rsidRPr="00200F87">
              <w:rPr>
                <w:rFonts w:ascii="Arial" w:hAnsi="Arial" w:cs="Arial"/>
                <w:color w:val="414042"/>
                <w:spacing w:val="-3"/>
                <w:sz w:val="20"/>
                <w:szCs w:val="20"/>
              </w:rPr>
              <w:t>ATCWs</w:t>
            </w:r>
            <w:proofErr w:type="spellEnd"/>
            <w:r w:rsidRPr="00200F87">
              <w:rPr>
                <w:rFonts w:ascii="Arial" w:hAnsi="Arial" w:cs="Arial"/>
                <w:color w:val="414042"/>
                <w:spacing w:val="-3"/>
                <w:sz w:val="20"/>
                <w:szCs w:val="20"/>
              </w:rPr>
              <w:t xml:space="preserve">, </w:t>
            </w:r>
            <w:r w:rsidRPr="00200F87">
              <w:rPr>
                <w:rFonts w:ascii="Arial" w:hAnsi="Arial" w:cs="Arial"/>
                <w:color w:val="414042"/>
                <w:sz w:val="20"/>
                <w:szCs w:val="20"/>
              </w:rPr>
              <w:t xml:space="preserve">not just how many are </w:t>
            </w:r>
            <w:proofErr w:type="spellStart"/>
            <w:r w:rsidRPr="00200F87">
              <w:rPr>
                <w:rFonts w:ascii="Arial" w:hAnsi="Arial" w:cs="Arial"/>
                <w:color w:val="414042"/>
                <w:sz w:val="20"/>
                <w:szCs w:val="20"/>
              </w:rPr>
              <w:t>authorised</w:t>
            </w:r>
            <w:proofErr w:type="spellEnd"/>
            <w:r w:rsidRPr="00200F87">
              <w:rPr>
                <w:rFonts w:ascii="Arial" w:hAnsi="Arial" w:cs="Arial"/>
                <w:color w:val="414042"/>
                <w:sz w:val="20"/>
                <w:szCs w:val="20"/>
              </w:rPr>
              <w:t xml:space="preserve"> to be controlled.</w:t>
            </w:r>
          </w:p>
        </w:tc>
        <w:tc>
          <w:tcPr>
            <w:tcW w:w="3617" w:type="dxa"/>
            <w:vMerge w:val="restart"/>
            <w:tcBorders>
              <w:top w:val="single" w:sz="4" w:space="0" w:color="00B5AF"/>
              <w:left w:val="single" w:sz="4" w:space="0" w:color="00B5AF"/>
              <w:bottom w:val="single" w:sz="4" w:space="0" w:color="00B5AF"/>
              <w:right w:val="nil"/>
            </w:tcBorders>
          </w:tcPr>
          <w:p w:rsidR="00FD5D2A" w:rsidRPr="00200F87" w:rsidRDefault="00FD5D2A">
            <w:pPr>
              <w:pStyle w:val="TableParagraph"/>
              <w:ind w:left="0"/>
              <w:rPr>
                <w:rFonts w:ascii="Arial" w:hAnsi="Arial" w:cs="Arial"/>
                <w:sz w:val="20"/>
                <w:szCs w:val="20"/>
              </w:rPr>
            </w:pPr>
          </w:p>
        </w:tc>
      </w:tr>
      <w:tr w:rsidR="00FD5D2A">
        <w:trPr>
          <w:trHeight w:val="763"/>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063AAB">
            <w:pPr>
              <w:pStyle w:val="TableParagraph"/>
              <w:numPr>
                <w:ilvl w:val="0"/>
                <w:numId w:val="6"/>
              </w:numPr>
              <w:tabs>
                <w:tab w:val="left" w:pos="340"/>
              </w:tabs>
              <w:spacing w:before="64" w:line="218" w:lineRule="auto"/>
              <w:ind w:right="436" w:hanging="226"/>
              <w:jc w:val="both"/>
              <w:rPr>
                <w:rFonts w:ascii="Arial" w:hAnsi="Arial" w:cs="Arial"/>
                <w:sz w:val="20"/>
                <w:szCs w:val="20"/>
              </w:rPr>
            </w:pPr>
            <w:r w:rsidRPr="00200F87">
              <w:rPr>
                <w:rFonts w:ascii="Arial" w:hAnsi="Arial" w:cs="Arial"/>
                <w:color w:val="414042"/>
                <w:sz w:val="20"/>
                <w:szCs w:val="20"/>
              </w:rPr>
              <w:t xml:space="preserve">How many </w:t>
            </w:r>
            <w:proofErr w:type="spellStart"/>
            <w:r w:rsidRPr="00200F87">
              <w:rPr>
                <w:rFonts w:ascii="Arial" w:hAnsi="Arial" w:cs="Arial"/>
                <w:color w:val="414042"/>
                <w:spacing w:val="-5"/>
                <w:sz w:val="20"/>
                <w:szCs w:val="20"/>
              </w:rPr>
              <w:t>ATCWs</w:t>
            </w:r>
            <w:proofErr w:type="spellEnd"/>
            <w:r w:rsidRPr="00200F87">
              <w:rPr>
                <w:rFonts w:ascii="Arial" w:hAnsi="Arial" w:cs="Arial"/>
                <w:color w:val="414042"/>
                <w:spacing w:val="-5"/>
                <w:sz w:val="20"/>
                <w:szCs w:val="20"/>
              </w:rPr>
              <w:t xml:space="preserve"> </w:t>
            </w:r>
            <w:r w:rsidRPr="00200F87">
              <w:rPr>
                <w:rFonts w:ascii="Arial" w:hAnsi="Arial" w:cs="Arial"/>
                <w:color w:val="414042"/>
                <w:sz w:val="20"/>
                <w:szCs w:val="20"/>
              </w:rPr>
              <w:t>issued are for non-lethal control compared to lethal control.</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543"/>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063AAB">
            <w:pPr>
              <w:pStyle w:val="TableParagraph"/>
              <w:numPr>
                <w:ilvl w:val="0"/>
                <w:numId w:val="5"/>
              </w:numPr>
              <w:tabs>
                <w:tab w:val="left" w:pos="340"/>
              </w:tabs>
              <w:spacing w:before="64" w:line="218" w:lineRule="auto"/>
              <w:ind w:right="430" w:hanging="226"/>
              <w:rPr>
                <w:rFonts w:ascii="Arial" w:hAnsi="Arial" w:cs="Arial"/>
                <w:sz w:val="20"/>
                <w:szCs w:val="20"/>
              </w:rPr>
            </w:pPr>
            <w:r w:rsidRPr="00200F87">
              <w:rPr>
                <w:rFonts w:ascii="Arial" w:hAnsi="Arial" w:cs="Arial"/>
                <w:color w:val="414042"/>
                <w:sz w:val="20"/>
                <w:szCs w:val="20"/>
              </w:rPr>
              <w:t>Number of applications that are rejected each</w:t>
            </w:r>
            <w:r w:rsidRPr="00200F87">
              <w:rPr>
                <w:rFonts w:ascii="Arial" w:hAnsi="Arial" w:cs="Arial"/>
                <w:color w:val="414042"/>
                <w:spacing w:val="-1"/>
                <w:sz w:val="20"/>
                <w:szCs w:val="20"/>
              </w:rPr>
              <w:t xml:space="preserve"> </w:t>
            </w:r>
            <w:r w:rsidRPr="00200F87">
              <w:rPr>
                <w:rFonts w:ascii="Arial" w:hAnsi="Arial" w:cs="Arial"/>
                <w:color w:val="414042"/>
                <w:spacing w:val="-3"/>
                <w:sz w:val="20"/>
                <w:szCs w:val="20"/>
              </w:rPr>
              <w:t>year.</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763"/>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063AAB">
            <w:pPr>
              <w:pStyle w:val="TableParagraph"/>
              <w:numPr>
                <w:ilvl w:val="0"/>
                <w:numId w:val="4"/>
              </w:numPr>
              <w:tabs>
                <w:tab w:val="left" w:pos="340"/>
              </w:tabs>
              <w:spacing w:before="64" w:line="218" w:lineRule="auto"/>
              <w:ind w:right="184" w:hanging="226"/>
              <w:rPr>
                <w:rFonts w:ascii="Arial" w:hAnsi="Arial" w:cs="Arial"/>
                <w:sz w:val="20"/>
                <w:szCs w:val="20"/>
              </w:rPr>
            </w:pPr>
            <w:r w:rsidRPr="00200F87">
              <w:rPr>
                <w:rFonts w:ascii="Arial" w:hAnsi="Arial" w:cs="Arial"/>
                <w:color w:val="414042"/>
                <w:sz w:val="20"/>
                <w:szCs w:val="20"/>
              </w:rPr>
              <w:t xml:space="preserve">Proportion of </w:t>
            </w:r>
            <w:proofErr w:type="spellStart"/>
            <w:r w:rsidRPr="00200F87">
              <w:rPr>
                <w:rFonts w:ascii="Arial" w:hAnsi="Arial" w:cs="Arial"/>
                <w:color w:val="414042"/>
                <w:spacing w:val="-5"/>
                <w:sz w:val="20"/>
                <w:szCs w:val="20"/>
              </w:rPr>
              <w:t>ATCWs</w:t>
            </w:r>
            <w:proofErr w:type="spellEnd"/>
            <w:r w:rsidRPr="00200F87">
              <w:rPr>
                <w:rFonts w:ascii="Arial" w:hAnsi="Arial" w:cs="Arial"/>
                <w:color w:val="414042"/>
                <w:spacing w:val="-5"/>
                <w:sz w:val="20"/>
                <w:szCs w:val="20"/>
              </w:rPr>
              <w:t xml:space="preserve"> </w:t>
            </w:r>
            <w:r w:rsidRPr="00200F87">
              <w:rPr>
                <w:rFonts w:ascii="Arial" w:hAnsi="Arial" w:cs="Arial"/>
                <w:color w:val="414042"/>
                <w:sz w:val="20"/>
                <w:szCs w:val="20"/>
              </w:rPr>
              <w:t>issued to different sectors, e.g. agriculture vs other land use types.</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543"/>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063AAB">
            <w:pPr>
              <w:pStyle w:val="TableParagraph"/>
              <w:numPr>
                <w:ilvl w:val="0"/>
                <w:numId w:val="3"/>
              </w:numPr>
              <w:tabs>
                <w:tab w:val="left" w:pos="340"/>
              </w:tabs>
              <w:spacing w:before="64" w:line="218" w:lineRule="auto"/>
              <w:ind w:right="278" w:hanging="226"/>
              <w:rPr>
                <w:rFonts w:ascii="Arial" w:hAnsi="Arial" w:cs="Arial"/>
                <w:sz w:val="20"/>
                <w:szCs w:val="20"/>
              </w:rPr>
            </w:pPr>
            <w:r w:rsidRPr="00200F87">
              <w:rPr>
                <w:rFonts w:ascii="Arial" w:hAnsi="Arial" w:cs="Arial"/>
                <w:color w:val="414042"/>
                <w:sz w:val="20"/>
                <w:szCs w:val="20"/>
              </w:rPr>
              <w:t>Unbiased information about what damage is caused by</w:t>
            </w:r>
            <w:r w:rsidRPr="00200F87">
              <w:rPr>
                <w:rFonts w:ascii="Arial" w:hAnsi="Arial" w:cs="Arial"/>
                <w:color w:val="414042"/>
                <w:spacing w:val="-2"/>
                <w:sz w:val="20"/>
                <w:szCs w:val="20"/>
              </w:rPr>
              <w:t xml:space="preserve"> </w:t>
            </w:r>
            <w:r w:rsidRPr="00200F87">
              <w:rPr>
                <w:rFonts w:ascii="Arial" w:hAnsi="Arial" w:cs="Arial"/>
                <w:color w:val="414042"/>
                <w:sz w:val="20"/>
                <w:szCs w:val="20"/>
              </w:rPr>
              <w:t>wildlife.</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763"/>
        </w:trPr>
        <w:tc>
          <w:tcPr>
            <w:tcW w:w="2433" w:type="dxa"/>
            <w:tcBorders>
              <w:top w:val="nil"/>
              <w:left w:val="nil"/>
              <w:bottom w:val="nil"/>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nil"/>
              <w:right w:val="single" w:sz="4" w:space="0" w:color="00B5AF"/>
            </w:tcBorders>
          </w:tcPr>
          <w:p w:rsidR="00FD5D2A" w:rsidRPr="00200F87" w:rsidRDefault="00063AAB">
            <w:pPr>
              <w:pStyle w:val="TableParagraph"/>
              <w:numPr>
                <w:ilvl w:val="0"/>
                <w:numId w:val="2"/>
              </w:numPr>
              <w:tabs>
                <w:tab w:val="left" w:pos="340"/>
              </w:tabs>
              <w:spacing w:before="64" w:line="218" w:lineRule="auto"/>
              <w:ind w:right="360" w:hanging="226"/>
              <w:jc w:val="both"/>
              <w:rPr>
                <w:rFonts w:ascii="Arial" w:hAnsi="Arial" w:cs="Arial"/>
                <w:sz w:val="20"/>
                <w:szCs w:val="20"/>
              </w:rPr>
            </w:pPr>
            <w:r w:rsidRPr="00200F87">
              <w:rPr>
                <w:rFonts w:ascii="Arial" w:hAnsi="Arial" w:cs="Arial"/>
                <w:color w:val="414042"/>
                <w:sz w:val="20"/>
                <w:szCs w:val="20"/>
              </w:rPr>
              <w:t>Information on why lethal control has been chosen over non-lethal control.</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325"/>
        </w:trPr>
        <w:tc>
          <w:tcPr>
            <w:tcW w:w="2433" w:type="dxa"/>
            <w:tcBorders>
              <w:top w:val="nil"/>
              <w:left w:val="nil"/>
              <w:bottom w:val="single" w:sz="4" w:space="0" w:color="00B5AF"/>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single" w:sz="4" w:space="0" w:color="00B5AF"/>
              <w:right w:val="single" w:sz="4" w:space="0" w:color="00B5AF"/>
            </w:tcBorders>
          </w:tcPr>
          <w:p w:rsidR="00FD5D2A" w:rsidRPr="00200F87" w:rsidRDefault="00063AAB">
            <w:pPr>
              <w:pStyle w:val="TableParagraph"/>
              <w:numPr>
                <w:ilvl w:val="0"/>
                <w:numId w:val="1"/>
              </w:numPr>
              <w:tabs>
                <w:tab w:val="left" w:pos="340"/>
              </w:tabs>
              <w:spacing w:before="48"/>
              <w:ind w:hanging="226"/>
              <w:rPr>
                <w:rFonts w:ascii="Arial" w:hAnsi="Arial" w:cs="Arial"/>
                <w:sz w:val="20"/>
                <w:szCs w:val="20"/>
              </w:rPr>
            </w:pPr>
            <w:r w:rsidRPr="00200F87">
              <w:rPr>
                <w:rFonts w:ascii="Arial" w:hAnsi="Arial" w:cs="Arial"/>
                <w:color w:val="414042"/>
                <w:sz w:val="20"/>
                <w:szCs w:val="20"/>
              </w:rPr>
              <w:t>Unprotection order</w:t>
            </w:r>
            <w:r w:rsidRPr="00200F87">
              <w:rPr>
                <w:rFonts w:ascii="Arial" w:hAnsi="Arial" w:cs="Arial"/>
                <w:color w:val="414042"/>
                <w:spacing w:val="-1"/>
                <w:sz w:val="20"/>
                <w:szCs w:val="20"/>
              </w:rPr>
              <w:t xml:space="preserve"> </w:t>
            </w:r>
            <w:r w:rsidRPr="00200F87">
              <w:rPr>
                <w:rFonts w:ascii="Arial" w:hAnsi="Arial" w:cs="Arial"/>
                <w:color w:val="414042"/>
                <w:sz w:val="20"/>
                <w:szCs w:val="20"/>
              </w:rPr>
              <w:t>details.</w:t>
            </w:r>
          </w:p>
        </w:tc>
        <w:tc>
          <w:tcPr>
            <w:tcW w:w="3617" w:type="dxa"/>
            <w:vMerge/>
            <w:tcBorders>
              <w:top w:val="nil"/>
              <w:left w:val="single" w:sz="4" w:space="0" w:color="00B5AF"/>
              <w:bottom w:val="single" w:sz="4" w:space="0" w:color="00B5AF"/>
              <w:right w:val="nil"/>
            </w:tcBorders>
          </w:tcPr>
          <w:p w:rsidR="00FD5D2A" w:rsidRPr="00200F87" w:rsidRDefault="00FD5D2A">
            <w:pPr>
              <w:rPr>
                <w:rFonts w:ascii="Arial" w:hAnsi="Arial" w:cs="Arial"/>
                <w:sz w:val="20"/>
                <w:szCs w:val="20"/>
              </w:rPr>
            </w:pPr>
          </w:p>
        </w:tc>
      </w:tr>
      <w:tr w:rsidR="00FD5D2A">
        <w:trPr>
          <w:trHeight w:val="1895"/>
        </w:trPr>
        <w:tc>
          <w:tcPr>
            <w:tcW w:w="2433" w:type="dxa"/>
            <w:tcBorders>
              <w:top w:val="single" w:sz="4" w:space="0" w:color="00B5AF"/>
              <w:left w:val="nil"/>
              <w:bottom w:val="nil"/>
              <w:right w:val="single" w:sz="4" w:space="0" w:color="00B5AF"/>
            </w:tcBorders>
            <w:shd w:val="clear" w:color="auto" w:fill="D3ECEA"/>
          </w:tcPr>
          <w:p w:rsidR="00FD5D2A" w:rsidRPr="00200F87" w:rsidRDefault="00063AAB">
            <w:pPr>
              <w:pStyle w:val="TableParagraph"/>
              <w:spacing w:before="113" w:line="218" w:lineRule="auto"/>
              <w:ind w:left="458" w:right="166" w:hanging="340"/>
              <w:rPr>
                <w:rFonts w:ascii="Arial" w:hAnsi="Arial" w:cs="Arial"/>
                <w:sz w:val="20"/>
                <w:szCs w:val="20"/>
              </w:rPr>
            </w:pPr>
            <w:r w:rsidRPr="00200F87">
              <w:rPr>
                <w:rFonts w:ascii="Arial" w:hAnsi="Arial" w:cs="Arial"/>
                <w:color w:val="414042"/>
                <w:sz w:val="20"/>
                <w:szCs w:val="20"/>
              </w:rPr>
              <w:t>5.4 There is not enough information provided about compliance activity and prosecutions</w:t>
            </w:r>
          </w:p>
        </w:tc>
        <w:tc>
          <w:tcPr>
            <w:tcW w:w="3612" w:type="dxa"/>
            <w:tcBorders>
              <w:top w:val="single" w:sz="4" w:space="0" w:color="00B5AF"/>
              <w:left w:val="single" w:sz="4" w:space="0" w:color="00B5AF"/>
              <w:bottom w:val="nil"/>
              <w:right w:val="single" w:sz="4" w:space="0" w:color="00B5AF"/>
            </w:tcBorders>
          </w:tcPr>
          <w:p w:rsidR="00FD5D2A" w:rsidRPr="00200F87" w:rsidRDefault="00063AAB">
            <w:pPr>
              <w:pStyle w:val="TableParagraph"/>
              <w:spacing w:before="113" w:line="218" w:lineRule="auto"/>
              <w:ind w:right="295"/>
              <w:rPr>
                <w:rFonts w:ascii="Arial" w:hAnsi="Arial" w:cs="Arial"/>
                <w:sz w:val="20"/>
                <w:szCs w:val="20"/>
              </w:rPr>
            </w:pPr>
            <w:r w:rsidRPr="00200F87">
              <w:rPr>
                <w:rFonts w:ascii="Arial" w:hAnsi="Arial" w:cs="Arial"/>
                <w:color w:val="414042"/>
                <w:sz w:val="20"/>
                <w:szCs w:val="20"/>
              </w:rPr>
              <w:t>People who report non-compliance with the Wildlife Act should be provided with feedback on the outcome of the investigation.</w:t>
            </w:r>
          </w:p>
          <w:p w:rsidR="00FD5D2A" w:rsidRPr="00200F87" w:rsidRDefault="00063AAB">
            <w:pPr>
              <w:pStyle w:val="TableParagraph"/>
              <w:spacing w:before="166" w:line="218" w:lineRule="auto"/>
              <w:rPr>
                <w:rFonts w:ascii="Arial" w:hAnsi="Arial" w:cs="Arial"/>
                <w:sz w:val="20"/>
                <w:szCs w:val="20"/>
              </w:rPr>
            </w:pPr>
            <w:r w:rsidRPr="00200F87">
              <w:rPr>
                <w:rFonts w:ascii="Arial" w:hAnsi="Arial" w:cs="Arial"/>
                <w:color w:val="414042"/>
                <w:sz w:val="20"/>
                <w:szCs w:val="20"/>
              </w:rPr>
              <w:t xml:space="preserve">Information should be provided on penalties for non-compliance with the </w:t>
            </w:r>
            <w:proofErr w:type="spellStart"/>
            <w:r w:rsidRPr="00200F87">
              <w:rPr>
                <w:rFonts w:ascii="Arial" w:hAnsi="Arial" w:cs="Arial"/>
                <w:color w:val="414042"/>
                <w:sz w:val="20"/>
                <w:szCs w:val="20"/>
              </w:rPr>
              <w:t>ATCW</w:t>
            </w:r>
            <w:proofErr w:type="spellEnd"/>
            <w:r w:rsidRPr="00200F87">
              <w:rPr>
                <w:rFonts w:ascii="Arial" w:hAnsi="Arial" w:cs="Arial"/>
                <w:color w:val="414042"/>
                <w:sz w:val="20"/>
                <w:szCs w:val="20"/>
              </w:rPr>
              <w:t xml:space="preserve"> system.</w:t>
            </w:r>
          </w:p>
        </w:tc>
        <w:tc>
          <w:tcPr>
            <w:tcW w:w="3617" w:type="dxa"/>
            <w:tcBorders>
              <w:top w:val="single" w:sz="4" w:space="0" w:color="00B5AF"/>
              <w:left w:val="single" w:sz="4" w:space="0" w:color="00B5AF"/>
              <w:bottom w:val="nil"/>
              <w:right w:val="nil"/>
            </w:tcBorders>
          </w:tcPr>
          <w:p w:rsidR="00FD5D2A" w:rsidRPr="00200F87" w:rsidRDefault="00063AAB">
            <w:pPr>
              <w:pStyle w:val="TableParagraph"/>
              <w:spacing w:before="113" w:line="218" w:lineRule="auto"/>
              <w:ind w:left="112" w:right="365"/>
              <w:jc w:val="both"/>
              <w:rPr>
                <w:rFonts w:ascii="Arial" w:hAnsi="Arial" w:cs="Arial"/>
                <w:sz w:val="20"/>
                <w:szCs w:val="20"/>
              </w:rPr>
            </w:pPr>
            <w:r w:rsidRPr="00200F87">
              <w:rPr>
                <w:rFonts w:ascii="Arial" w:hAnsi="Arial" w:cs="Arial"/>
                <w:color w:val="414042"/>
                <w:sz w:val="20"/>
                <w:szCs w:val="20"/>
              </w:rPr>
              <w:t>Due to privacy legislation, DELWP is unable to provide specific details to the public about compliance cases.</w:t>
            </w:r>
          </w:p>
        </w:tc>
      </w:tr>
      <w:tr w:rsidR="00FD5D2A">
        <w:trPr>
          <w:trHeight w:val="968"/>
        </w:trPr>
        <w:tc>
          <w:tcPr>
            <w:tcW w:w="2433" w:type="dxa"/>
            <w:tcBorders>
              <w:top w:val="nil"/>
              <w:left w:val="nil"/>
              <w:bottom w:val="single" w:sz="4" w:space="0" w:color="00B5AF"/>
              <w:right w:val="single" w:sz="4" w:space="0" w:color="00B5AF"/>
            </w:tcBorders>
            <w:shd w:val="clear" w:color="auto" w:fill="D3ECEA"/>
          </w:tcPr>
          <w:p w:rsidR="00FD5D2A" w:rsidRPr="00200F87" w:rsidRDefault="00FD5D2A">
            <w:pPr>
              <w:pStyle w:val="TableParagraph"/>
              <w:ind w:left="0"/>
              <w:rPr>
                <w:rFonts w:ascii="Arial" w:hAnsi="Arial" w:cs="Arial"/>
                <w:sz w:val="20"/>
                <w:szCs w:val="20"/>
              </w:rPr>
            </w:pPr>
          </w:p>
        </w:tc>
        <w:tc>
          <w:tcPr>
            <w:tcW w:w="3612" w:type="dxa"/>
            <w:tcBorders>
              <w:top w:val="nil"/>
              <w:left w:val="single" w:sz="4" w:space="0" w:color="00B5AF"/>
              <w:bottom w:val="single" w:sz="4" w:space="0" w:color="00B5AF"/>
              <w:right w:val="single" w:sz="4" w:space="0" w:color="00B5AF"/>
            </w:tcBorders>
          </w:tcPr>
          <w:p w:rsidR="00FD5D2A" w:rsidRPr="00200F87" w:rsidRDefault="00063AAB">
            <w:pPr>
              <w:pStyle w:val="TableParagraph"/>
              <w:spacing w:before="98" w:line="218" w:lineRule="auto"/>
              <w:ind w:right="295"/>
              <w:rPr>
                <w:rFonts w:ascii="Arial" w:hAnsi="Arial" w:cs="Arial"/>
                <w:sz w:val="20"/>
                <w:szCs w:val="20"/>
              </w:rPr>
            </w:pPr>
            <w:r w:rsidRPr="00200F87">
              <w:rPr>
                <w:rFonts w:ascii="Arial" w:hAnsi="Arial" w:cs="Arial"/>
                <w:color w:val="414042"/>
                <w:sz w:val="20"/>
                <w:szCs w:val="20"/>
              </w:rPr>
              <w:t>Data on prosecutions should be provided.</w:t>
            </w:r>
          </w:p>
        </w:tc>
        <w:tc>
          <w:tcPr>
            <w:tcW w:w="3617" w:type="dxa"/>
            <w:tcBorders>
              <w:top w:val="nil"/>
              <w:left w:val="single" w:sz="4" w:space="0" w:color="00B5AF"/>
              <w:bottom w:val="single" w:sz="4" w:space="0" w:color="00B5AF"/>
              <w:right w:val="nil"/>
            </w:tcBorders>
          </w:tcPr>
          <w:p w:rsidR="00FD5D2A" w:rsidRPr="00200F87" w:rsidRDefault="00FD5D2A">
            <w:pPr>
              <w:pStyle w:val="TableParagraph"/>
              <w:ind w:left="0"/>
              <w:rPr>
                <w:rFonts w:ascii="Arial" w:hAnsi="Arial" w:cs="Arial"/>
                <w:sz w:val="20"/>
                <w:szCs w:val="20"/>
              </w:rPr>
            </w:pPr>
          </w:p>
        </w:tc>
      </w:tr>
      <w:tr w:rsidR="00FD5D2A">
        <w:trPr>
          <w:trHeight w:val="984"/>
        </w:trPr>
        <w:tc>
          <w:tcPr>
            <w:tcW w:w="2433" w:type="dxa"/>
            <w:tcBorders>
              <w:top w:val="single" w:sz="4" w:space="0" w:color="00B5AF"/>
              <w:left w:val="nil"/>
              <w:bottom w:val="single" w:sz="4" w:space="0" w:color="00B5AF"/>
              <w:right w:val="single" w:sz="4" w:space="0" w:color="00B5AF"/>
            </w:tcBorders>
            <w:shd w:val="clear" w:color="auto" w:fill="D3ECEA"/>
          </w:tcPr>
          <w:p w:rsidR="00FD5D2A" w:rsidRPr="00200F87" w:rsidRDefault="00063AAB">
            <w:pPr>
              <w:pStyle w:val="TableParagraph"/>
              <w:spacing w:before="113" w:line="218" w:lineRule="auto"/>
              <w:ind w:left="458" w:right="109" w:hanging="341"/>
              <w:rPr>
                <w:rFonts w:ascii="Arial" w:hAnsi="Arial" w:cs="Arial"/>
                <w:sz w:val="20"/>
                <w:szCs w:val="20"/>
              </w:rPr>
            </w:pPr>
            <w:r w:rsidRPr="00200F87">
              <w:rPr>
                <w:rFonts w:ascii="Arial" w:hAnsi="Arial" w:cs="Arial"/>
                <w:color w:val="414042"/>
                <w:sz w:val="20"/>
                <w:szCs w:val="20"/>
              </w:rPr>
              <w:t xml:space="preserve">5.5 The conditions included in </w:t>
            </w:r>
            <w:proofErr w:type="spellStart"/>
            <w:r w:rsidRPr="00200F87">
              <w:rPr>
                <w:rFonts w:ascii="Arial" w:hAnsi="Arial" w:cs="Arial"/>
                <w:color w:val="414042"/>
                <w:sz w:val="20"/>
                <w:szCs w:val="20"/>
              </w:rPr>
              <w:t>ATCWs</w:t>
            </w:r>
            <w:proofErr w:type="spellEnd"/>
            <w:r w:rsidRPr="00200F87">
              <w:rPr>
                <w:rFonts w:ascii="Arial" w:hAnsi="Arial" w:cs="Arial"/>
                <w:color w:val="414042"/>
                <w:sz w:val="20"/>
                <w:szCs w:val="20"/>
              </w:rPr>
              <w:t xml:space="preserve"> are not published</w:t>
            </w:r>
          </w:p>
        </w:tc>
        <w:tc>
          <w:tcPr>
            <w:tcW w:w="3612" w:type="dxa"/>
            <w:tcBorders>
              <w:top w:val="single" w:sz="4" w:space="0" w:color="00B5AF"/>
              <w:left w:val="single" w:sz="4" w:space="0" w:color="00B5AF"/>
              <w:bottom w:val="single" w:sz="4" w:space="0" w:color="00B5AF"/>
              <w:right w:val="single" w:sz="4" w:space="0" w:color="00B5AF"/>
            </w:tcBorders>
          </w:tcPr>
          <w:p w:rsidR="00FD5D2A" w:rsidRPr="00200F87" w:rsidRDefault="00063AAB">
            <w:pPr>
              <w:pStyle w:val="TableParagraph"/>
              <w:spacing w:before="113" w:line="218" w:lineRule="auto"/>
              <w:rPr>
                <w:rFonts w:ascii="Arial" w:hAnsi="Arial" w:cs="Arial"/>
                <w:sz w:val="20"/>
                <w:szCs w:val="20"/>
              </w:rPr>
            </w:pPr>
            <w:proofErr w:type="spellStart"/>
            <w:r w:rsidRPr="00200F87">
              <w:rPr>
                <w:rFonts w:ascii="Arial" w:hAnsi="Arial" w:cs="Arial"/>
                <w:color w:val="414042"/>
                <w:sz w:val="20"/>
                <w:szCs w:val="20"/>
              </w:rPr>
              <w:t>ATCW</w:t>
            </w:r>
            <w:proofErr w:type="spellEnd"/>
            <w:r w:rsidRPr="00200F87">
              <w:rPr>
                <w:rFonts w:ascii="Arial" w:hAnsi="Arial" w:cs="Arial"/>
                <w:color w:val="414042"/>
                <w:sz w:val="20"/>
                <w:szCs w:val="20"/>
              </w:rPr>
              <w:t xml:space="preserve"> conditions should be published on the website.</w:t>
            </w:r>
          </w:p>
        </w:tc>
        <w:tc>
          <w:tcPr>
            <w:tcW w:w="3617" w:type="dxa"/>
            <w:tcBorders>
              <w:top w:val="single" w:sz="4" w:space="0" w:color="00B5AF"/>
              <w:left w:val="single" w:sz="4" w:space="0" w:color="00B5AF"/>
              <w:bottom w:val="single" w:sz="4" w:space="0" w:color="00B5AF"/>
              <w:right w:val="nil"/>
            </w:tcBorders>
          </w:tcPr>
          <w:p w:rsidR="00FD5D2A" w:rsidRPr="00200F87" w:rsidRDefault="00FD5D2A">
            <w:pPr>
              <w:pStyle w:val="TableParagraph"/>
              <w:ind w:left="0"/>
              <w:rPr>
                <w:rFonts w:ascii="Arial" w:hAnsi="Arial" w:cs="Arial"/>
                <w:sz w:val="20"/>
                <w:szCs w:val="20"/>
              </w:rPr>
            </w:pPr>
          </w:p>
        </w:tc>
      </w:tr>
      <w:tr w:rsidR="00FD5D2A">
        <w:trPr>
          <w:trHeight w:val="315"/>
        </w:trPr>
        <w:tc>
          <w:tcPr>
            <w:tcW w:w="2433" w:type="dxa"/>
            <w:tcBorders>
              <w:top w:val="single" w:sz="4" w:space="0" w:color="00B5AF"/>
              <w:left w:val="nil"/>
              <w:bottom w:val="nil"/>
              <w:right w:val="single" w:sz="4" w:space="0" w:color="00B5AF"/>
            </w:tcBorders>
            <w:shd w:val="clear" w:color="auto" w:fill="D3ECEA"/>
          </w:tcPr>
          <w:p w:rsidR="00FD5D2A" w:rsidRPr="00200F87" w:rsidRDefault="00063AAB">
            <w:pPr>
              <w:pStyle w:val="TableParagraph"/>
              <w:spacing w:before="97" w:line="199" w:lineRule="exact"/>
              <w:ind w:left="118"/>
              <w:rPr>
                <w:rFonts w:ascii="Arial" w:hAnsi="Arial" w:cs="Arial"/>
                <w:sz w:val="20"/>
                <w:szCs w:val="20"/>
              </w:rPr>
            </w:pPr>
            <w:r w:rsidRPr="00200F87">
              <w:rPr>
                <w:rFonts w:ascii="Arial" w:hAnsi="Arial" w:cs="Arial"/>
                <w:color w:val="414042"/>
                <w:sz w:val="20"/>
                <w:szCs w:val="20"/>
              </w:rPr>
              <w:t>5.6 Finding the right</w:t>
            </w:r>
          </w:p>
        </w:tc>
        <w:tc>
          <w:tcPr>
            <w:tcW w:w="3612" w:type="dxa"/>
            <w:tcBorders>
              <w:top w:val="single" w:sz="4" w:space="0" w:color="00B5AF"/>
              <w:left w:val="single" w:sz="4" w:space="0" w:color="00B5AF"/>
              <w:bottom w:val="nil"/>
              <w:right w:val="single" w:sz="4" w:space="0" w:color="00B5AF"/>
            </w:tcBorders>
          </w:tcPr>
          <w:p w:rsidR="00FD5D2A" w:rsidRPr="00200F87" w:rsidRDefault="00063AAB">
            <w:pPr>
              <w:pStyle w:val="TableParagraph"/>
              <w:spacing w:before="97" w:line="199" w:lineRule="exact"/>
              <w:rPr>
                <w:rFonts w:ascii="Arial" w:hAnsi="Arial" w:cs="Arial"/>
                <w:sz w:val="20"/>
                <w:szCs w:val="20"/>
              </w:rPr>
            </w:pPr>
            <w:r w:rsidRPr="00200F87">
              <w:rPr>
                <w:rFonts w:ascii="Arial" w:hAnsi="Arial" w:cs="Arial"/>
                <w:color w:val="414042"/>
                <w:sz w:val="20"/>
                <w:szCs w:val="20"/>
              </w:rPr>
              <w:t>Re-</w:t>
            </w:r>
            <w:proofErr w:type="spellStart"/>
            <w:r w:rsidRPr="00200F87">
              <w:rPr>
                <w:rFonts w:ascii="Arial" w:hAnsi="Arial" w:cs="Arial"/>
                <w:color w:val="414042"/>
                <w:sz w:val="20"/>
                <w:szCs w:val="20"/>
              </w:rPr>
              <w:t>organise</w:t>
            </w:r>
            <w:proofErr w:type="spellEnd"/>
            <w:r w:rsidRPr="00200F87">
              <w:rPr>
                <w:rFonts w:ascii="Arial" w:hAnsi="Arial" w:cs="Arial"/>
                <w:color w:val="414042"/>
                <w:sz w:val="20"/>
                <w:szCs w:val="20"/>
              </w:rPr>
              <w:t xml:space="preserve"> the website to make it</w:t>
            </w:r>
          </w:p>
        </w:tc>
        <w:tc>
          <w:tcPr>
            <w:tcW w:w="3617" w:type="dxa"/>
            <w:vMerge w:val="restart"/>
            <w:tcBorders>
              <w:top w:val="single" w:sz="4" w:space="0" w:color="00B5AF"/>
              <w:left w:val="single" w:sz="4" w:space="0" w:color="00B5AF"/>
              <w:bottom w:val="single" w:sz="4" w:space="0" w:color="00B5AF"/>
              <w:right w:val="nil"/>
            </w:tcBorders>
          </w:tcPr>
          <w:p w:rsidR="00FD5D2A" w:rsidRPr="00200F87" w:rsidRDefault="00FD5D2A">
            <w:pPr>
              <w:pStyle w:val="TableParagraph"/>
              <w:ind w:left="0"/>
              <w:rPr>
                <w:rFonts w:ascii="Arial" w:hAnsi="Arial" w:cs="Arial"/>
                <w:sz w:val="20"/>
                <w:szCs w:val="20"/>
              </w:rPr>
            </w:pPr>
          </w:p>
        </w:tc>
      </w:tr>
      <w:tr w:rsidR="00FD5D2A">
        <w:trPr>
          <w:trHeight w:val="21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line="190" w:lineRule="exact"/>
              <w:ind w:left="458"/>
              <w:rPr>
                <w:rFonts w:ascii="Arial" w:hAnsi="Arial" w:cs="Arial"/>
                <w:sz w:val="20"/>
              </w:rPr>
            </w:pPr>
            <w:r w:rsidRPr="00200F87">
              <w:rPr>
                <w:rFonts w:ascii="Arial" w:hAnsi="Arial" w:cs="Arial"/>
                <w:color w:val="414042"/>
                <w:sz w:val="20"/>
              </w:rPr>
              <w:t>information on the</w:t>
            </w:r>
          </w:p>
        </w:tc>
        <w:tc>
          <w:tcPr>
            <w:tcW w:w="3612" w:type="dxa"/>
            <w:tcBorders>
              <w:top w:val="nil"/>
              <w:left w:val="single" w:sz="4" w:space="0" w:color="00B5AF"/>
              <w:bottom w:val="nil"/>
              <w:right w:val="single" w:sz="4" w:space="0" w:color="00B5AF"/>
            </w:tcBorders>
          </w:tcPr>
          <w:p w:rsidR="00FD5D2A" w:rsidRPr="00200F87" w:rsidRDefault="00063AAB">
            <w:pPr>
              <w:pStyle w:val="TableParagraph"/>
              <w:spacing w:line="190" w:lineRule="exact"/>
              <w:rPr>
                <w:rFonts w:ascii="Arial" w:hAnsi="Arial" w:cs="Arial"/>
                <w:sz w:val="20"/>
              </w:rPr>
            </w:pPr>
            <w:r w:rsidRPr="00200F87">
              <w:rPr>
                <w:rFonts w:ascii="Arial" w:hAnsi="Arial" w:cs="Arial"/>
                <w:color w:val="414042"/>
                <w:sz w:val="20"/>
              </w:rPr>
              <w:t>easier to find the information.</w:t>
            </w:r>
          </w:p>
        </w:tc>
        <w:tc>
          <w:tcPr>
            <w:tcW w:w="3617" w:type="dxa"/>
            <w:vMerge/>
            <w:tcBorders>
              <w:top w:val="nil"/>
              <w:left w:val="single" w:sz="4" w:space="0" w:color="00B5AF"/>
              <w:bottom w:val="single" w:sz="4" w:space="0" w:color="00B5AF"/>
              <w:right w:val="nil"/>
            </w:tcBorders>
          </w:tcPr>
          <w:p w:rsidR="00FD5D2A" w:rsidRDefault="00FD5D2A">
            <w:pPr>
              <w:rPr>
                <w:sz w:val="2"/>
                <w:szCs w:val="2"/>
              </w:rPr>
            </w:pPr>
          </w:p>
        </w:tc>
      </w:tr>
      <w:tr w:rsidR="00FD5D2A">
        <w:trPr>
          <w:trHeight w:val="210"/>
        </w:trPr>
        <w:tc>
          <w:tcPr>
            <w:tcW w:w="2433" w:type="dxa"/>
            <w:tcBorders>
              <w:top w:val="nil"/>
              <w:left w:val="nil"/>
              <w:bottom w:val="nil"/>
              <w:right w:val="single" w:sz="4" w:space="0" w:color="00B5AF"/>
            </w:tcBorders>
            <w:shd w:val="clear" w:color="auto" w:fill="D3ECEA"/>
          </w:tcPr>
          <w:p w:rsidR="00FD5D2A" w:rsidRPr="00200F87" w:rsidRDefault="00063AAB">
            <w:pPr>
              <w:pStyle w:val="TableParagraph"/>
              <w:spacing w:line="190" w:lineRule="exact"/>
              <w:ind w:left="458"/>
              <w:rPr>
                <w:rFonts w:ascii="Arial" w:hAnsi="Arial" w:cs="Arial"/>
                <w:sz w:val="20"/>
              </w:rPr>
            </w:pPr>
            <w:r w:rsidRPr="00200F87">
              <w:rPr>
                <w:rFonts w:ascii="Arial" w:hAnsi="Arial" w:cs="Arial"/>
                <w:color w:val="414042"/>
                <w:sz w:val="20"/>
              </w:rPr>
              <w:t>DELWP website</w:t>
            </w:r>
          </w:p>
        </w:tc>
        <w:tc>
          <w:tcPr>
            <w:tcW w:w="3612" w:type="dxa"/>
            <w:tcBorders>
              <w:top w:val="nil"/>
              <w:left w:val="single" w:sz="4" w:space="0" w:color="00B5AF"/>
              <w:bottom w:val="nil"/>
              <w:right w:val="single" w:sz="4" w:space="0" w:color="00B5AF"/>
            </w:tcBorders>
          </w:tcPr>
          <w:p w:rsidR="00FD5D2A" w:rsidRPr="00200F87" w:rsidRDefault="00FD5D2A">
            <w:pPr>
              <w:pStyle w:val="TableParagraph"/>
              <w:ind w:left="0"/>
              <w:rPr>
                <w:rFonts w:ascii="Arial" w:hAnsi="Arial" w:cs="Arial"/>
                <w:sz w:val="20"/>
              </w:rPr>
            </w:pPr>
          </w:p>
        </w:tc>
        <w:tc>
          <w:tcPr>
            <w:tcW w:w="3617" w:type="dxa"/>
            <w:vMerge/>
            <w:tcBorders>
              <w:top w:val="nil"/>
              <w:left w:val="single" w:sz="4" w:space="0" w:color="00B5AF"/>
              <w:bottom w:val="single" w:sz="4" w:space="0" w:color="00B5AF"/>
              <w:right w:val="nil"/>
            </w:tcBorders>
          </w:tcPr>
          <w:p w:rsidR="00FD5D2A" w:rsidRDefault="00FD5D2A">
            <w:pPr>
              <w:rPr>
                <w:sz w:val="2"/>
                <w:szCs w:val="2"/>
              </w:rPr>
            </w:pPr>
          </w:p>
        </w:tc>
      </w:tr>
      <w:tr w:rsidR="00FD5D2A">
        <w:trPr>
          <w:trHeight w:val="268"/>
        </w:trPr>
        <w:tc>
          <w:tcPr>
            <w:tcW w:w="2433" w:type="dxa"/>
            <w:tcBorders>
              <w:top w:val="nil"/>
              <w:left w:val="nil"/>
              <w:bottom w:val="single" w:sz="4" w:space="0" w:color="00B5AF"/>
              <w:right w:val="single" w:sz="4" w:space="0" w:color="00B5AF"/>
            </w:tcBorders>
            <w:shd w:val="clear" w:color="auto" w:fill="D3ECEA"/>
          </w:tcPr>
          <w:p w:rsidR="00FD5D2A" w:rsidRPr="00200F87" w:rsidRDefault="00063AAB">
            <w:pPr>
              <w:pStyle w:val="TableParagraph"/>
              <w:spacing w:line="234" w:lineRule="exact"/>
              <w:ind w:left="458"/>
              <w:rPr>
                <w:rFonts w:ascii="Arial" w:hAnsi="Arial" w:cs="Arial"/>
                <w:sz w:val="20"/>
              </w:rPr>
            </w:pPr>
            <w:r w:rsidRPr="00200F87">
              <w:rPr>
                <w:rFonts w:ascii="Arial" w:hAnsi="Arial" w:cs="Arial"/>
                <w:color w:val="414042"/>
                <w:sz w:val="20"/>
              </w:rPr>
              <w:t>is difficult</w:t>
            </w:r>
          </w:p>
        </w:tc>
        <w:tc>
          <w:tcPr>
            <w:tcW w:w="3612" w:type="dxa"/>
            <w:tcBorders>
              <w:top w:val="nil"/>
              <w:left w:val="single" w:sz="4" w:space="0" w:color="00B5AF"/>
              <w:bottom w:val="single" w:sz="4" w:space="0" w:color="00B5AF"/>
              <w:right w:val="single" w:sz="4" w:space="0" w:color="00B5AF"/>
            </w:tcBorders>
          </w:tcPr>
          <w:p w:rsidR="00FD5D2A" w:rsidRPr="00200F87" w:rsidRDefault="00FD5D2A">
            <w:pPr>
              <w:pStyle w:val="TableParagraph"/>
              <w:ind w:left="0"/>
              <w:rPr>
                <w:rFonts w:ascii="Arial" w:hAnsi="Arial" w:cs="Arial"/>
                <w:sz w:val="20"/>
              </w:rPr>
            </w:pPr>
          </w:p>
        </w:tc>
        <w:tc>
          <w:tcPr>
            <w:tcW w:w="3617" w:type="dxa"/>
            <w:vMerge/>
            <w:tcBorders>
              <w:top w:val="nil"/>
              <w:left w:val="single" w:sz="4" w:space="0" w:color="00B5AF"/>
              <w:bottom w:val="single" w:sz="4" w:space="0" w:color="00B5AF"/>
              <w:right w:val="nil"/>
            </w:tcBorders>
          </w:tcPr>
          <w:p w:rsidR="00FD5D2A" w:rsidRDefault="00FD5D2A">
            <w:pPr>
              <w:rPr>
                <w:sz w:val="2"/>
                <w:szCs w:val="2"/>
              </w:rPr>
            </w:pPr>
          </w:p>
        </w:tc>
      </w:tr>
    </w:tbl>
    <w:p w:rsidR="00FD5D2A" w:rsidRDefault="00FD5D2A">
      <w:pPr>
        <w:rPr>
          <w:sz w:val="2"/>
          <w:szCs w:val="2"/>
        </w:rPr>
        <w:sectPr w:rsidR="00FD5D2A">
          <w:pgSz w:w="11910" w:h="16840"/>
          <w:pgMar w:top="760" w:right="940" w:bottom="600" w:left="1020" w:header="560" w:footer="414" w:gutter="0"/>
          <w:cols w:space="720"/>
        </w:sect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Pr="00CF7A3D" w:rsidRDefault="00063AAB">
      <w:pPr>
        <w:spacing w:before="250"/>
        <w:ind w:left="113"/>
        <w:rPr>
          <w:rFonts w:ascii="Arial" w:hAnsi="Arial" w:cs="Arial"/>
          <w:sz w:val="36"/>
        </w:rPr>
      </w:pPr>
      <w:bookmarkStart w:id="23" w:name="Questions"/>
      <w:bookmarkStart w:id="24" w:name="Ideas_for_improvements"/>
      <w:bookmarkStart w:id="25" w:name="_bookmark13"/>
      <w:bookmarkEnd w:id="23"/>
      <w:bookmarkEnd w:id="24"/>
      <w:bookmarkEnd w:id="25"/>
      <w:r w:rsidRPr="00CF7A3D">
        <w:rPr>
          <w:rFonts w:ascii="Arial" w:hAnsi="Arial" w:cs="Arial"/>
          <w:color w:val="00B5AF"/>
          <w:sz w:val="36"/>
        </w:rPr>
        <w:t>Ideas for improvements</w:t>
      </w:r>
    </w:p>
    <w:p w:rsidR="00FD5D2A" w:rsidRDefault="00FD5D2A">
      <w:pPr>
        <w:pStyle w:val="BodyText"/>
        <w:spacing w:before="6"/>
        <w:rPr>
          <w:rFonts w:ascii="VIC"/>
          <w:sz w:val="21"/>
        </w:rPr>
      </w:pPr>
    </w:p>
    <w:p w:rsidR="00FD5D2A" w:rsidRDefault="00FD5D2A">
      <w:pPr>
        <w:rPr>
          <w:rFonts w:ascii="VIC"/>
          <w:sz w:val="21"/>
        </w:rPr>
        <w:sectPr w:rsidR="00FD5D2A">
          <w:pgSz w:w="11910" w:h="16840"/>
          <w:pgMar w:top="760" w:right="940" w:bottom="600" w:left="1020" w:header="560" w:footer="414" w:gutter="0"/>
          <w:cols w:space="720"/>
        </w:sectPr>
      </w:pPr>
    </w:p>
    <w:p w:rsidR="00FD5D2A" w:rsidRPr="00CF7A3D" w:rsidRDefault="00063AAB" w:rsidP="00934D01">
      <w:pPr>
        <w:pStyle w:val="BodyText"/>
        <w:spacing w:beforeLines="120" w:before="288" w:after="120" w:line="218" w:lineRule="auto"/>
        <w:ind w:left="113" w:right="187"/>
        <w:rPr>
          <w:rFonts w:cs="Arial"/>
          <w:sz w:val="20"/>
        </w:rPr>
      </w:pPr>
      <w:r w:rsidRPr="00CF7A3D">
        <w:rPr>
          <w:rFonts w:cs="Arial"/>
          <w:color w:val="414042"/>
          <w:sz w:val="20"/>
        </w:rPr>
        <w:t xml:space="preserve">Based on the concerns raised by stakeholders about the </w:t>
      </w:r>
      <w:proofErr w:type="spellStart"/>
      <w:r w:rsidRPr="00CF7A3D">
        <w:rPr>
          <w:rFonts w:cs="Arial"/>
          <w:color w:val="414042"/>
          <w:sz w:val="20"/>
        </w:rPr>
        <w:t>ATCW</w:t>
      </w:r>
      <w:proofErr w:type="spellEnd"/>
      <w:r w:rsidRPr="00CF7A3D">
        <w:rPr>
          <w:rFonts w:cs="Arial"/>
          <w:color w:val="414042"/>
          <w:sz w:val="20"/>
        </w:rPr>
        <w:t xml:space="preserve"> information provided by DELWP,</w:t>
      </w:r>
      <w:r w:rsidR="00934D01">
        <w:rPr>
          <w:rFonts w:cs="Arial"/>
          <w:color w:val="414042"/>
          <w:sz w:val="20"/>
        </w:rPr>
        <w:t xml:space="preserve"> </w:t>
      </w:r>
      <w:r w:rsidRPr="00CF7A3D">
        <w:rPr>
          <w:rFonts w:cs="Arial"/>
          <w:color w:val="414042"/>
          <w:sz w:val="20"/>
        </w:rPr>
        <w:t>DELWP has developed some additional ideas for improvements.</w:t>
      </w:r>
    </w:p>
    <w:p w:rsidR="00FD5D2A" w:rsidRPr="00CF7A3D" w:rsidRDefault="00063AAB">
      <w:pPr>
        <w:ind w:left="113"/>
        <w:rPr>
          <w:rFonts w:ascii="Arial" w:hAnsi="Arial" w:cs="Arial"/>
          <w:b/>
          <w:sz w:val="24"/>
        </w:rPr>
      </w:pPr>
      <w:r w:rsidRPr="00CF7A3D">
        <w:rPr>
          <w:rFonts w:ascii="Arial" w:hAnsi="Arial" w:cs="Arial"/>
          <w:b/>
          <w:color w:val="0BBBB5"/>
          <w:sz w:val="24"/>
        </w:rPr>
        <w:t>Improving website navigation</w:t>
      </w:r>
    </w:p>
    <w:p w:rsidR="00FD5D2A" w:rsidRPr="00CF7A3D" w:rsidRDefault="00063AAB" w:rsidP="00934D01">
      <w:pPr>
        <w:pStyle w:val="BodyText"/>
        <w:spacing w:before="120" w:after="60"/>
        <w:ind w:left="113"/>
        <w:rPr>
          <w:rFonts w:cs="Arial"/>
          <w:sz w:val="20"/>
        </w:rPr>
      </w:pPr>
      <w:r w:rsidRPr="00CF7A3D">
        <w:rPr>
          <w:rFonts w:cs="Arial"/>
          <w:color w:val="414042"/>
          <w:sz w:val="20"/>
        </w:rPr>
        <w:t xml:space="preserve">The DELWP website has recently been redesigned, however DELWP acknowledges that it is still difficult to find some information on the new site. DELWP could use web analytics, information from the Customer Contact Centre and feedback from website users to </w:t>
      </w:r>
      <w:proofErr w:type="spellStart"/>
      <w:r w:rsidRPr="00CF7A3D">
        <w:rPr>
          <w:rFonts w:cs="Arial"/>
          <w:color w:val="414042"/>
          <w:sz w:val="20"/>
        </w:rPr>
        <w:t>reorganise</w:t>
      </w:r>
      <w:proofErr w:type="spellEnd"/>
      <w:r w:rsidRPr="00CF7A3D">
        <w:rPr>
          <w:rFonts w:cs="Arial"/>
          <w:color w:val="414042"/>
          <w:sz w:val="20"/>
        </w:rPr>
        <w:t xml:space="preserve"> the information on the website so that it is easier to find the information people most commonly search for.</w:t>
      </w:r>
    </w:p>
    <w:p w:rsidR="00FD5D2A" w:rsidRPr="00CF7A3D" w:rsidRDefault="00FD5D2A">
      <w:pPr>
        <w:pStyle w:val="BodyText"/>
        <w:spacing w:before="8"/>
        <w:rPr>
          <w:rFonts w:cs="Arial"/>
          <w:sz w:val="22"/>
        </w:rPr>
      </w:pPr>
    </w:p>
    <w:p w:rsidR="00FD5D2A" w:rsidRPr="00CF7A3D" w:rsidRDefault="00063AAB">
      <w:pPr>
        <w:pStyle w:val="Heading4"/>
        <w:spacing w:line="206" w:lineRule="auto"/>
        <w:ind w:right="11"/>
        <w:rPr>
          <w:rFonts w:cs="Arial"/>
        </w:rPr>
      </w:pPr>
      <w:r w:rsidRPr="00CF7A3D">
        <w:rPr>
          <w:rFonts w:cs="Arial"/>
          <w:color w:val="0BBBB5"/>
        </w:rPr>
        <w:t>Improving the information provided on the website</w:t>
      </w:r>
    </w:p>
    <w:p w:rsidR="00FD5D2A" w:rsidRPr="00CF7A3D" w:rsidRDefault="00063AAB" w:rsidP="00934D01">
      <w:pPr>
        <w:pStyle w:val="BodyText"/>
        <w:spacing w:beforeLines="120" w:before="288" w:after="60"/>
        <w:ind w:left="113"/>
        <w:rPr>
          <w:rFonts w:cs="Arial"/>
          <w:sz w:val="20"/>
        </w:rPr>
      </w:pPr>
      <w:r w:rsidRPr="00CF7A3D">
        <w:rPr>
          <w:rFonts w:cs="Arial"/>
          <w:color w:val="414042"/>
          <w:sz w:val="20"/>
        </w:rPr>
        <w:t xml:space="preserve">DELWP agrees that the information provided on the </w:t>
      </w:r>
      <w:bookmarkStart w:id="26" w:name="_GoBack"/>
      <w:bookmarkEnd w:id="26"/>
      <w:r w:rsidRPr="00CF7A3D">
        <w:rPr>
          <w:rFonts w:cs="Arial"/>
          <w:color w:val="414042"/>
          <w:sz w:val="20"/>
        </w:rPr>
        <w:t>website, particularly in relation to estimating damage, estimating the number of wildlife causing the issue and non-lethal control methods, could be updated and improved. In addition, DELWP could also provide real case study examples where</w:t>
      </w:r>
      <w:r w:rsidR="00934D01">
        <w:rPr>
          <w:rFonts w:cs="Arial"/>
          <w:color w:val="414042"/>
          <w:sz w:val="20"/>
        </w:rPr>
        <w:t xml:space="preserve"> </w:t>
      </w:r>
      <w:r w:rsidRPr="00CF7A3D">
        <w:rPr>
          <w:rFonts w:cs="Arial"/>
          <w:color w:val="414042"/>
          <w:sz w:val="20"/>
        </w:rPr>
        <w:t>non-lethal control has worked to resolve an issue with wildlife and could also provide information on the likely cost of implementing some common non-lethal control methods.</w:t>
      </w:r>
    </w:p>
    <w:p w:rsidR="00FD5D2A" w:rsidRDefault="00BA72CA">
      <w:pPr>
        <w:pStyle w:val="Heading4"/>
        <w:spacing w:before="122" w:line="206" w:lineRule="auto"/>
        <w:ind w:right="140"/>
      </w:pPr>
      <w:r>
        <w:rPr>
          <w:noProof/>
        </w:rPr>
        <mc:AlternateContent>
          <mc:Choice Requires="wps">
            <w:drawing>
              <wp:anchor distT="0" distB="0" distL="114300" distR="114300" simplePos="0" relativeHeight="503267456" behindDoc="1" locked="0" layoutInCell="1" allowOverlap="1">
                <wp:simplePos x="0" y="0"/>
                <wp:positionH relativeFrom="page">
                  <wp:align>center</wp:align>
                </wp:positionH>
                <wp:positionV relativeFrom="paragraph">
                  <wp:posOffset>44449</wp:posOffset>
                </wp:positionV>
                <wp:extent cx="6120130" cy="4219575"/>
                <wp:effectExtent l="0" t="0" r="0" b="9525"/>
                <wp:wrapNone/>
                <wp:docPr id="10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4219575"/>
                        </a:xfrm>
                        <a:prstGeom prst="rect">
                          <a:avLst/>
                        </a:prstGeom>
                        <a:solidFill>
                          <a:srgbClr val="D3EC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BC22C" id="Rectangle 99" o:spid="_x0000_s1026" style="position:absolute;margin-left:0;margin-top:3.5pt;width:481.9pt;height:332.25pt;z-index:-490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" fillcolor="#d3ecea" stroked="f">
                <v:path arrowok="t"/>
                <w10:wrap anchorx="page"/>
              </v:rect>
            </w:pict>
          </mc:Fallback>
        </mc:AlternateContent>
      </w:r>
      <w:r w:rsidR="00063AAB" w:rsidRPr="00CF7A3D">
        <w:rPr>
          <w:rFonts w:cs="Arial"/>
          <w:b w:val="0"/>
          <w:sz w:val="28"/>
        </w:rPr>
        <w:br w:type="column"/>
      </w:r>
      <w:r w:rsidR="00063AAB">
        <w:rPr>
          <w:color w:val="0BBBB5"/>
        </w:rPr>
        <w:t>Stakeholder meetings for wildlife issues in specific areas</w:t>
      </w:r>
    </w:p>
    <w:p w:rsidR="00FD5D2A" w:rsidRPr="00BA72CA" w:rsidRDefault="00063AAB" w:rsidP="00BA72CA">
      <w:pPr>
        <w:pStyle w:val="BodyText"/>
        <w:spacing w:before="120" w:after="60"/>
        <w:ind w:left="113" w:right="284"/>
        <w:rPr>
          <w:sz w:val="20"/>
        </w:rPr>
        <w:sectPr w:rsidR="00FD5D2A" w:rsidRPr="00BA72CA">
          <w:type w:val="continuous"/>
          <w:pgSz w:w="11910" w:h="16840"/>
          <w:pgMar w:top="760" w:right="940" w:bottom="280" w:left="1020" w:header="720" w:footer="720" w:gutter="0"/>
          <w:cols w:num="2" w:space="720" w:equalWidth="0">
            <w:col w:w="4712" w:space="306"/>
            <w:col w:w="4932"/>
          </w:cols>
        </w:sectPr>
      </w:pPr>
      <w:r w:rsidRPr="00CF7A3D">
        <w:rPr>
          <w:color w:val="414042"/>
          <w:sz w:val="20"/>
        </w:rPr>
        <w:t xml:space="preserve">In areas where there are differing points of view regarding wildlife issues and the need for control, DELWP could encourage a meeting where all relevant stakeholders in the area could come together to discuss the issues and determine a way forward. While this may be a difficult conversation initially, it would allow each </w:t>
      </w:r>
      <w:r w:rsidRPr="00CF7A3D">
        <w:rPr>
          <w:color w:val="414042"/>
          <w:spacing w:val="3"/>
          <w:sz w:val="20"/>
        </w:rPr>
        <w:t xml:space="preserve">party </w:t>
      </w:r>
      <w:r w:rsidR="00934D01">
        <w:rPr>
          <w:color w:val="414042"/>
          <w:sz w:val="20"/>
        </w:rPr>
        <w:t xml:space="preserve">to hear the </w:t>
      </w:r>
      <w:r w:rsidRPr="00CF7A3D">
        <w:rPr>
          <w:color w:val="414042"/>
          <w:sz w:val="20"/>
        </w:rPr>
        <w:t>other’s point of view and work together to address the issues be</w:t>
      </w:r>
      <w:r w:rsidR="00934D01">
        <w:rPr>
          <w:color w:val="414042"/>
          <w:sz w:val="20"/>
        </w:rPr>
        <w:t xml:space="preserve">ing experienced in the area. A </w:t>
      </w:r>
      <w:r w:rsidRPr="00CF7A3D">
        <w:rPr>
          <w:color w:val="414042"/>
          <w:sz w:val="20"/>
        </w:rPr>
        <w:t>strategic coordinated wildlife management approach would also be particularly useful where wildlife issues are</w:t>
      </w:r>
      <w:r w:rsidR="006F5A68">
        <w:rPr>
          <w:color w:val="414042"/>
          <w:sz w:val="20"/>
        </w:rPr>
        <w:t xml:space="preserve"> experienced at a landscape </w:t>
      </w:r>
      <w:r w:rsidR="00FE739B">
        <w:rPr>
          <w:color w:val="414042"/>
          <w:sz w:val="20"/>
        </w:rPr>
        <w:t xml:space="preserve">scale, and uncoordinated </w:t>
      </w:r>
      <w:proofErr w:type="gramStart"/>
      <w:r w:rsidRPr="00CF7A3D">
        <w:rPr>
          <w:color w:val="414042"/>
          <w:sz w:val="20"/>
        </w:rPr>
        <w:t>management  on</w:t>
      </w:r>
      <w:proofErr w:type="gramEnd"/>
      <w:r w:rsidRPr="00CF7A3D">
        <w:rPr>
          <w:color w:val="414042"/>
          <w:sz w:val="20"/>
        </w:rPr>
        <w:t xml:space="preserve"> different properties has been unsuccessful at resolving the</w:t>
      </w:r>
      <w:r w:rsidRPr="00CF7A3D">
        <w:rPr>
          <w:color w:val="414042"/>
          <w:spacing w:val="5"/>
          <w:sz w:val="20"/>
        </w:rPr>
        <w:t xml:space="preserve"> </w:t>
      </w:r>
      <w:r w:rsidRPr="00CF7A3D">
        <w:rPr>
          <w:color w:val="414042"/>
          <w:sz w:val="20"/>
        </w:rPr>
        <w:t>issue.</w:t>
      </w:r>
    </w:p>
    <w:p w:rsidR="00FD5D2A" w:rsidRDefault="00063AAB" w:rsidP="00BA72CA">
      <w:pPr>
        <w:pStyle w:val="Heading2"/>
        <w:spacing w:before="0"/>
        <w:ind w:left="0" w:firstLine="340"/>
      </w:pPr>
      <w:r>
        <w:rPr>
          <w:color w:val="00B5AF"/>
        </w:rPr>
        <w:t>Questions</w:t>
      </w:r>
    </w:p>
    <w:p w:rsidR="00FD5D2A" w:rsidRPr="00CF7A3D" w:rsidRDefault="00063AAB" w:rsidP="00BA72CA">
      <w:pPr>
        <w:pStyle w:val="BodyText"/>
        <w:tabs>
          <w:tab w:val="left" w:pos="1810"/>
        </w:tabs>
        <w:spacing w:before="120" w:after="60"/>
        <w:ind w:left="1810" w:right="349" w:hanging="1470"/>
        <w:rPr>
          <w:rFonts w:cs="Arial"/>
          <w:sz w:val="20"/>
        </w:rPr>
      </w:pPr>
      <w:r w:rsidRPr="00CF7A3D">
        <w:rPr>
          <w:rFonts w:cs="Arial"/>
          <w:b/>
          <w:color w:val="414042"/>
          <w:sz w:val="20"/>
        </w:rPr>
        <w:t>Question</w:t>
      </w:r>
      <w:r w:rsidRPr="00CF7A3D">
        <w:rPr>
          <w:rFonts w:cs="Arial"/>
          <w:b/>
          <w:color w:val="414042"/>
          <w:spacing w:val="1"/>
          <w:sz w:val="20"/>
        </w:rPr>
        <w:t xml:space="preserve"> </w:t>
      </w:r>
      <w:r w:rsidRPr="00CF7A3D">
        <w:rPr>
          <w:rFonts w:cs="Arial"/>
          <w:b/>
          <w:color w:val="414042"/>
          <w:sz w:val="20"/>
        </w:rPr>
        <w:t>5.1</w:t>
      </w:r>
      <w:r w:rsidRPr="00CF7A3D">
        <w:rPr>
          <w:rFonts w:cs="Arial"/>
          <w:b/>
          <w:color w:val="414042"/>
          <w:sz w:val="20"/>
        </w:rPr>
        <w:tab/>
      </w:r>
      <w:r w:rsidRPr="00CF7A3D">
        <w:rPr>
          <w:rFonts w:cs="Arial"/>
          <w:color w:val="414042"/>
          <w:sz w:val="20"/>
        </w:rPr>
        <w:t xml:space="preserve">Do you have any concerns with the provision of information about the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system that was not identified in the discussion paper?</w:t>
      </w:r>
    </w:p>
    <w:p w:rsidR="00FD5D2A" w:rsidRPr="00CF7A3D" w:rsidRDefault="00063AAB" w:rsidP="00BA72CA">
      <w:pPr>
        <w:pStyle w:val="BodyText"/>
        <w:tabs>
          <w:tab w:val="left" w:pos="1780"/>
        </w:tabs>
        <w:spacing w:before="120" w:after="60"/>
        <w:ind w:left="1780" w:right="391" w:hanging="1440"/>
        <w:rPr>
          <w:rFonts w:cs="Arial"/>
          <w:sz w:val="20"/>
        </w:rPr>
      </w:pPr>
      <w:r w:rsidRPr="00CF7A3D">
        <w:rPr>
          <w:rFonts w:cs="Arial"/>
          <w:b/>
          <w:color w:val="414042"/>
          <w:sz w:val="20"/>
        </w:rPr>
        <w:t>Question</w:t>
      </w:r>
      <w:r w:rsidRPr="00CF7A3D">
        <w:rPr>
          <w:rFonts w:cs="Arial"/>
          <w:b/>
          <w:color w:val="414042"/>
          <w:spacing w:val="1"/>
          <w:sz w:val="20"/>
        </w:rPr>
        <w:t xml:space="preserve"> </w:t>
      </w:r>
      <w:r w:rsidRPr="00CF7A3D">
        <w:rPr>
          <w:rFonts w:cs="Arial"/>
          <w:b/>
          <w:color w:val="414042"/>
          <w:spacing w:val="2"/>
          <w:sz w:val="20"/>
        </w:rPr>
        <w:t>5.2</w:t>
      </w:r>
      <w:r w:rsidRPr="00CF7A3D">
        <w:rPr>
          <w:rFonts w:cs="Arial"/>
          <w:b/>
          <w:color w:val="414042"/>
          <w:spacing w:val="2"/>
          <w:sz w:val="20"/>
        </w:rPr>
        <w:tab/>
      </w:r>
      <w:r w:rsidRPr="00CF7A3D">
        <w:rPr>
          <w:rFonts w:cs="Arial"/>
          <w:color w:val="414042"/>
          <w:sz w:val="20"/>
        </w:rPr>
        <w:t xml:space="preserve">Do you support the suggestion that DELWP should require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 xml:space="preserve">holders to notify </w:t>
      </w:r>
      <w:proofErr w:type="spellStart"/>
      <w:r w:rsidRPr="00CF7A3D">
        <w:rPr>
          <w:rFonts w:cs="Arial"/>
          <w:color w:val="414042"/>
          <w:sz w:val="20"/>
        </w:rPr>
        <w:t>neighbours</w:t>
      </w:r>
      <w:proofErr w:type="spellEnd"/>
      <w:r w:rsidRPr="00CF7A3D">
        <w:rPr>
          <w:rFonts w:cs="Arial"/>
          <w:color w:val="414042"/>
          <w:sz w:val="20"/>
        </w:rPr>
        <w:t xml:space="preserve"> when control will occur? If you support </w:t>
      </w:r>
      <w:proofErr w:type="spellStart"/>
      <w:r w:rsidRPr="00CF7A3D">
        <w:rPr>
          <w:rFonts w:cs="Arial"/>
          <w:color w:val="414042"/>
          <w:sz w:val="20"/>
        </w:rPr>
        <w:t>neighbour</w:t>
      </w:r>
      <w:proofErr w:type="spellEnd"/>
      <w:r w:rsidRPr="00CF7A3D">
        <w:rPr>
          <w:rFonts w:cs="Arial"/>
          <w:color w:val="414042"/>
          <w:sz w:val="20"/>
        </w:rPr>
        <w:t xml:space="preserve"> notification, please explain in what circumstances you think it is</w:t>
      </w:r>
      <w:r w:rsidRPr="00CF7A3D">
        <w:rPr>
          <w:rFonts w:cs="Arial"/>
          <w:color w:val="414042"/>
          <w:spacing w:val="-1"/>
          <w:sz w:val="20"/>
        </w:rPr>
        <w:t xml:space="preserve"> </w:t>
      </w:r>
      <w:r w:rsidRPr="00CF7A3D">
        <w:rPr>
          <w:rFonts w:cs="Arial"/>
          <w:color w:val="414042"/>
          <w:sz w:val="20"/>
        </w:rPr>
        <w:t>necessary.</w:t>
      </w:r>
    </w:p>
    <w:p w:rsidR="00FD5D2A" w:rsidRPr="00CF7A3D" w:rsidRDefault="00063AAB" w:rsidP="00BA72CA">
      <w:pPr>
        <w:pStyle w:val="BodyText"/>
        <w:tabs>
          <w:tab w:val="left" w:pos="1780"/>
        </w:tabs>
        <w:spacing w:before="120" w:after="60"/>
        <w:ind w:left="1780" w:right="478" w:hanging="1440"/>
        <w:rPr>
          <w:rFonts w:cs="Arial"/>
          <w:sz w:val="20"/>
        </w:rPr>
      </w:pPr>
      <w:r w:rsidRPr="00CF7A3D">
        <w:rPr>
          <w:rFonts w:cs="Arial"/>
          <w:b/>
          <w:color w:val="414042"/>
          <w:sz w:val="20"/>
        </w:rPr>
        <w:t>Question</w:t>
      </w:r>
      <w:r w:rsidRPr="00CF7A3D">
        <w:rPr>
          <w:rFonts w:cs="Arial"/>
          <w:b/>
          <w:color w:val="414042"/>
          <w:spacing w:val="1"/>
          <w:sz w:val="20"/>
        </w:rPr>
        <w:t xml:space="preserve"> </w:t>
      </w:r>
      <w:r w:rsidRPr="00CF7A3D">
        <w:rPr>
          <w:rFonts w:cs="Arial"/>
          <w:b/>
          <w:color w:val="414042"/>
          <w:sz w:val="20"/>
        </w:rPr>
        <w:t>5.3</w:t>
      </w:r>
      <w:r w:rsidRPr="00CF7A3D">
        <w:rPr>
          <w:rFonts w:cs="Arial"/>
          <w:b/>
          <w:color w:val="414042"/>
          <w:sz w:val="20"/>
        </w:rPr>
        <w:tab/>
      </w:r>
      <w:r w:rsidRPr="00CF7A3D">
        <w:rPr>
          <w:rFonts w:cs="Arial"/>
          <w:color w:val="414042"/>
          <w:sz w:val="20"/>
        </w:rPr>
        <w:t xml:space="preserve">Do you think the information provided about the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system on the DELWP website is adequate? If you do not think the information provided is adequate, please provide details of what other information should be provided.</w:t>
      </w:r>
    </w:p>
    <w:p w:rsidR="00FD5D2A" w:rsidRPr="00CF7A3D" w:rsidRDefault="00063AAB" w:rsidP="00BA72CA">
      <w:pPr>
        <w:pStyle w:val="BodyText"/>
        <w:tabs>
          <w:tab w:val="left" w:pos="1780"/>
        </w:tabs>
        <w:spacing w:before="120" w:after="60"/>
        <w:ind w:left="1780" w:right="573" w:hanging="1440"/>
        <w:rPr>
          <w:rFonts w:cs="Arial"/>
          <w:sz w:val="20"/>
        </w:rPr>
      </w:pPr>
      <w:r w:rsidRPr="00CF7A3D">
        <w:rPr>
          <w:rFonts w:cs="Arial"/>
          <w:b/>
          <w:color w:val="414042"/>
          <w:sz w:val="20"/>
        </w:rPr>
        <w:t>Question</w:t>
      </w:r>
      <w:r w:rsidRPr="00CF7A3D">
        <w:rPr>
          <w:rFonts w:cs="Arial"/>
          <w:b/>
          <w:color w:val="414042"/>
          <w:spacing w:val="1"/>
          <w:sz w:val="20"/>
        </w:rPr>
        <w:t xml:space="preserve"> 5.4</w:t>
      </w:r>
      <w:r w:rsidRPr="00CF7A3D">
        <w:rPr>
          <w:rFonts w:cs="Arial"/>
          <w:b/>
          <w:color w:val="414042"/>
          <w:spacing w:val="1"/>
          <w:sz w:val="20"/>
        </w:rPr>
        <w:tab/>
      </w:r>
      <w:r w:rsidRPr="00CF7A3D">
        <w:rPr>
          <w:rFonts w:cs="Arial"/>
          <w:color w:val="414042"/>
          <w:sz w:val="20"/>
        </w:rPr>
        <w:t xml:space="preserve">Do you have difficulty finding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information on the DELWP website? Please outline the reasons for your</w:t>
      </w:r>
      <w:r w:rsidRPr="00CF7A3D">
        <w:rPr>
          <w:rFonts w:cs="Arial"/>
          <w:color w:val="414042"/>
          <w:spacing w:val="-1"/>
          <w:sz w:val="20"/>
        </w:rPr>
        <w:t xml:space="preserve"> </w:t>
      </w:r>
      <w:r w:rsidRPr="00CF7A3D">
        <w:rPr>
          <w:rFonts w:cs="Arial"/>
          <w:color w:val="414042"/>
          <w:sz w:val="20"/>
        </w:rPr>
        <w:t>response.</w:t>
      </w:r>
    </w:p>
    <w:p w:rsidR="00FD5D2A" w:rsidRPr="00CF7A3D" w:rsidRDefault="00063AAB" w:rsidP="00BA72CA">
      <w:pPr>
        <w:pStyle w:val="BodyText"/>
        <w:tabs>
          <w:tab w:val="left" w:pos="1780"/>
        </w:tabs>
        <w:spacing w:before="120" w:after="60"/>
        <w:ind w:left="1780" w:right="548" w:hanging="1440"/>
        <w:rPr>
          <w:rFonts w:cs="Arial"/>
          <w:sz w:val="20"/>
        </w:rPr>
      </w:pPr>
      <w:r w:rsidRPr="00CF7A3D">
        <w:rPr>
          <w:rFonts w:cs="Arial"/>
          <w:b/>
          <w:color w:val="414042"/>
          <w:sz w:val="20"/>
        </w:rPr>
        <w:t>Question</w:t>
      </w:r>
      <w:r w:rsidRPr="00CF7A3D">
        <w:rPr>
          <w:rFonts w:cs="Arial"/>
          <w:b/>
          <w:color w:val="414042"/>
          <w:spacing w:val="1"/>
          <w:sz w:val="20"/>
        </w:rPr>
        <w:t xml:space="preserve"> 5.5</w:t>
      </w:r>
      <w:r w:rsidRPr="00CF7A3D">
        <w:rPr>
          <w:rFonts w:cs="Arial"/>
          <w:b/>
          <w:color w:val="414042"/>
          <w:spacing w:val="1"/>
          <w:sz w:val="20"/>
        </w:rPr>
        <w:tab/>
      </w:r>
      <w:r w:rsidRPr="00CF7A3D">
        <w:rPr>
          <w:rFonts w:cs="Arial"/>
          <w:color w:val="414042"/>
          <w:sz w:val="20"/>
        </w:rPr>
        <w:t>Do you support the suggestion that DELWP should provide more information on non- lethal control methods on the website? If you support the suggestion, what information should be provided?</w:t>
      </w:r>
    </w:p>
    <w:p w:rsidR="00FD5D2A" w:rsidRPr="00CF7A3D" w:rsidRDefault="00063AAB" w:rsidP="00BA72CA">
      <w:pPr>
        <w:pStyle w:val="BodyText"/>
        <w:tabs>
          <w:tab w:val="left" w:pos="1780"/>
        </w:tabs>
        <w:spacing w:before="120" w:after="60"/>
        <w:ind w:left="1780" w:right="306" w:hanging="1440"/>
        <w:rPr>
          <w:rFonts w:cs="Arial"/>
          <w:sz w:val="20"/>
        </w:rPr>
      </w:pPr>
      <w:r w:rsidRPr="00CF7A3D">
        <w:rPr>
          <w:rFonts w:cs="Arial"/>
          <w:b/>
          <w:color w:val="414042"/>
          <w:sz w:val="20"/>
        </w:rPr>
        <w:t>Question</w:t>
      </w:r>
      <w:r w:rsidRPr="00CF7A3D">
        <w:rPr>
          <w:rFonts w:cs="Arial"/>
          <w:b/>
          <w:color w:val="414042"/>
          <w:spacing w:val="1"/>
          <w:sz w:val="20"/>
        </w:rPr>
        <w:t xml:space="preserve"> </w:t>
      </w:r>
      <w:r w:rsidRPr="00CF7A3D">
        <w:rPr>
          <w:rFonts w:cs="Arial"/>
          <w:b/>
          <w:color w:val="414042"/>
          <w:sz w:val="20"/>
        </w:rPr>
        <w:t>5.6</w:t>
      </w:r>
      <w:r w:rsidRPr="00CF7A3D">
        <w:rPr>
          <w:rFonts w:cs="Arial"/>
          <w:b/>
          <w:color w:val="414042"/>
          <w:sz w:val="20"/>
        </w:rPr>
        <w:tab/>
      </w:r>
      <w:r w:rsidRPr="00CF7A3D">
        <w:rPr>
          <w:rFonts w:cs="Arial"/>
          <w:color w:val="414042"/>
          <w:sz w:val="20"/>
        </w:rPr>
        <w:t>Do you support the suggestion that in areas where there are differing views about wildlife issues and the need for control, that DELWP should encourage meetings between all stakeholders to discuss the issues and the</w:t>
      </w:r>
      <w:r w:rsidRPr="00CF7A3D">
        <w:rPr>
          <w:rFonts w:cs="Arial"/>
          <w:color w:val="414042"/>
          <w:spacing w:val="-1"/>
          <w:sz w:val="20"/>
        </w:rPr>
        <w:t xml:space="preserve"> </w:t>
      </w:r>
      <w:r w:rsidRPr="00CF7A3D">
        <w:rPr>
          <w:rFonts w:cs="Arial"/>
          <w:color w:val="414042"/>
          <w:sz w:val="20"/>
        </w:rPr>
        <w:t>approach?</w:t>
      </w:r>
    </w:p>
    <w:p w:rsidR="00FD5D2A" w:rsidRPr="00CF7A3D" w:rsidRDefault="00063AAB" w:rsidP="00BA72CA">
      <w:pPr>
        <w:pStyle w:val="BodyText"/>
        <w:tabs>
          <w:tab w:val="left" w:pos="1780"/>
        </w:tabs>
        <w:spacing w:before="120" w:after="60"/>
        <w:ind w:left="1780" w:right="349" w:hanging="1440"/>
        <w:rPr>
          <w:rFonts w:cs="Arial"/>
          <w:sz w:val="20"/>
        </w:rPr>
      </w:pPr>
      <w:r w:rsidRPr="00CF7A3D">
        <w:rPr>
          <w:rFonts w:cs="Arial"/>
          <w:b/>
          <w:color w:val="414042"/>
          <w:sz w:val="20"/>
        </w:rPr>
        <w:t>Question</w:t>
      </w:r>
      <w:r w:rsidRPr="00CF7A3D">
        <w:rPr>
          <w:rFonts w:cs="Arial"/>
          <w:b/>
          <w:color w:val="414042"/>
          <w:spacing w:val="2"/>
          <w:sz w:val="20"/>
        </w:rPr>
        <w:t xml:space="preserve"> </w:t>
      </w:r>
      <w:r w:rsidRPr="00CF7A3D">
        <w:rPr>
          <w:rFonts w:cs="Arial"/>
          <w:b/>
          <w:color w:val="414042"/>
          <w:sz w:val="20"/>
        </w:rPr>
        <w:t>5.7</w:t>
      </w:r>
      <w:r w:rsidRPr="00CF7A3D">
        <w:rPr>
          <w:rFonts w:cs="Arial"/>
          <w:b/>
          <w:color w:val="414042"/>
          <w:sz w:val="20"/>
        </w:rPr>
        <w:tab/>
      </w:r>
      <w:r w:rsidRPr="00CF7A3D">
        <w:rPr>
          <w:rFonts w:cs="Arial"/>
          <w:color w:val="414042"/>
          <w:sz w:val="20"/>
        </w:rPr>
        <w:t xml:space="preserve">Do you support the suggestion that DELWP should work with landholders to encourage a strategic, coordinated wildlife management approach in areas where ongoing wildlife issues are being experienced across </w:t>
      </w:r>
      <w:proofErr w:type="gramStart"/>
      <w:r w:rsidRPr="00CF7A3D">
        <w:rPr>
          <w:rFonts w:cs="Arial"/>
          <w:color w:val="414042"/>
          <w:sz w:val="20"/>
        </w:rPr>
        <w:t>a number of</w:t>
      </w:r>
      <w:proofErr w:type="gramEnd"/>
      <w:r w:rsidRPr="00CF7A3D">
        <w:rPr>
          <w:rFonts w:cs="Arial"/>
          <w:color w:val="414042"/>
          <w:sz w:val="20"/>
        </w:rPr>
        <w:t xml:space="preserve"> properties in an</w:t>
      </w:r>
      <w:r w:rsidRPr="00CF7A3D">
        <w:rPr>
          <w:rFonts w:cs="Arial"/>
          <w:color w:val="414042"/>
          <w:spacing w:val="-3"/>
          <w:sz w:val="20"/>
        </w:rPr>
        <w:t xml:space="preserve"> </w:t>
      </w:r>
      <w:r w:rsidRPr="00CF7A3D">
        <w:rPr>
          <w:rFonts w:cs="Arial"/>
          <w:color w:val="414042"/>
          <w:sz w:val="20"/>
        </w:rPr>
        <w:t>area?</w:t>
      </w:r>
    </w:p>
    <w:p w:rsidR="00FD5D2A" w:rsidRPr="00CF7A3D" w:rsidRDefault="00063AAB" w:rsidP="00BA72CA">
      <w:pPr>
        <w:pStyle w:val="BodyText"/>
        <w:tabs>
          <w:tab w:val="left" w:pos="1780"/>
        </w:tabs>
        <w:spacing w:beforeLines="120" w:before="288" w:after="60"/>
        <w:ind w:left="340"/>
        <w:rPr>
          <w:rFonts w:cs="Arial"/>
          <w:sz w:val="20"/>
        </w:rPr>
      </w:pPr>
      <w:r w:rsidRPr="00CF7A3D">
        <w:rPr>
          <w:rFonts w:cs="Arial"/>
          <w:b/>
          <w:color w:val="414042"/>
          <w:sz w:val="20"/>
        </w:rPr>
        <w:t>Question</w:t>
      </w:r>
      <w:r w:rsidRPr="00CF7A3D">
        <w:rPr>
          <w:rFonts w:cs="Arial"/>
          <w:b/>
          <w:color w:val="414042"/>
          <w:spacing w:val="1"/>
          <w:sz w:val="20"/>
        </w:rPr>
        <w:t xml:space="preserve"> 5.8</w:t>
      </w:r>
      <w:r w:rsidRPr="00CF7A3D">
        <w:rPr>
          <w:rFonts w:cs="Arial"/>
          <w:b/>
          <w:color w:val="414042"/>
          <w:spacing w:val="1"/>
          <w:sz w:val="20"/>
        </w:rPr>
        <w:tab/>
      </w:r>
      <w:r w:rsidRPr="00CF7A3D">
        <w:rPr>
          <w:rFonts w:cs="Arial"/>
          <w:color w:val="414042"/>
          <w:sz w:val="20"/>
        </w:rPr>
        <w:t xml:space="preserve">What else could DELWP do to improve the transparency of the </w:t>
      </w:r>
      <w:proofErr w:type="spellStart"/>
      <w:r w:rsidRPr="00CF7A3D">
        <w:rPr>
          <w:rFonts w:cs="Arial"/>
          <w:color w:val="414042"/>
          <w:spacing w:val="-5"/>
          <w:sz w:val="20"/>
        </w:rPr>
        <w:t>ATCW</w:t>
      </w:r>
      <w:proofErr w:type="spellEnd"/>
      <w:r w:rsidRPr="00CF7A3D">
        <w:rPr>
          <w:rFonts w:cs="Arial"/>
          <w:color w:val="414042"/>
          <w:spacing w:val="-2"/>
          <w:sz w:val="20"/>
        </w:rPr>
        <w:t xml:space="preserve"> </w:t>
      </w:r>
      <w:r w:rsidRPr="00CF7A3D">
        <w:rPr>
          <w:rFonts w:cs="Arial"/>
          <w:color w:val="414042"/>
          <w:sz w:val="20"/>
        </w:rPr>
        <w:t>system?</w:t>
      </w:r>
    </w:p>
    <w:p w:rsidR="00FD5D2A" w:rsidRDefault="00FD5D2A">
      <w:pPr>
        <w:sectPr w:rsidR="00FD5D2A">
          <w:type w:val="continuous"/>
          <w:pgSz w:w="11910" w:h="16840"/>
          <w:pgMar w:top="760" w:right="940" w:bottom="280" w:left="1020" w:header="720" w:footer="720" w:gutter="0"/>
          <w:cols w:space="720"/>
        </w:sect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9"/>
        <w:rPr>
          <w:sz w:val="23"/>
        </w:rPr>
      </w:pPr>
    </w:p>
    <w:p w:rsidR="00FD5D2A" w:rsidRDefault="00063AAB">
      <w:pPr>
        <w:pStyle w:val="Heading1"/>
      </w:pPr>
      <w:bookmarkStart w:id="27" w:name="Broader_issues"/>
      <w:bookmarkStart w:id="28" w:name="_bookmark14"/>
      <w:bookmarkEnd w:id="27"/>
      <w:bookmarkEnd w:id="28"/>
      <w:r>
        <w:rPr>
          <w:color w:val="0E0349"/>
        </w:rPr>
        <w:t>Broader issues</w:t>
      </w:r>
    </w:p>
    <w:p w:rsidR="00FD5D2A" w:rsidRDefault="00FD5D2A">
      <w:pPr>
        <w:pStyle w:val="BodyText"/>
        <w:rPr>
          <w:rFonts w:ascii="VIC"/>
          <w:b/>
          <w:sz w:val="20"/>
        </w:rPr>
      </w:pPr>
    </w:p>
    <w:p w:rsidR="00FD5D2A" w:rsidRDefault="00FD5D2A">
      <w:pPr>
        <w:pStyle w:val="BodyText"/>
        <w:spacing w:before="6"/>
        <w:rPr>
          <w:rFonts w:ascii="VIC"/>
          <w:b/>
          <w:sz w:val="13"/>
        </w:rPr>
      </w:pPr>
    </w:p>
    <w:p w:rsidR="00FD5D2A" w:rsidRDefault="00FD5D2A">
      <w:pPr>
        <w:rPr>
          <w:rFonts w:ascii="VIC"/>
          <w:sz w:val="13"/>
        </w:rPr>
        <w:sectPr w:rsidR="00FD5D2A">
          <w:pgSz w:w="11910" w:h="16840"/>
          <w:pgMar w:top="760" w:right="940" w:bottom="600" w:left="1020" w:header="560" w:footer="414" w:gutter="0"/>
          <w:cols w:space="720"/>
        </w:sectPr>
      </w:pPr>
    </w:p>
    <w:p w:rsidR="00FD5D2A" w:rsidRPr="00CF7A3D" w:rsidRDefault="00063AAB" w:rsidP="00243554">
      <w:pPr>
        <w:pStyle w:val="BodyText"/>
        <w:spacing w:beforeLines="60" w:before="144" w:afterLines="60" w:after="144"/>
        <w:ind w:left="113" w:right="187"/>
        <w:rPr>
          <w:sz w:val="20"/>
        </w:rPr>
      </w:pPr>
      <w:r w:rsidRPr="00CF7A3D">
        <w:rPr>
          <w:color w:val="414042"/>
          <w:sz w:val="20"/>
        </w:rPr>
        <w:t xml:space="preserve">Some concerns raised by the community about wildlife management issues sit slightly outside the </w:t>
      </w:r>
      <w:proofErr w:type="spellStart"/>
      <w:r w:rsidRPr="00CF7A3D">
        <w:rPr>
          <w:color w:val="414042"/>
          <w:sz w:val="20"/>
        </w:rPr>
        <w:t>ATCW</w:t>
      </w:r>
      <w:proofErr w:type="spellEnd"/>
      <w:r w:rsidRPr="00CF7A3D">
        <w:rPr>
          <w:color w:val="414042"/>
          <w:sz w:val="20"/>
        </w:rPr>
        <w:t xml:space="preserve"> system or are out of the scope of this review. DELWP felt that it was important to acknowledge these concerns during the review process, this section discusses these concerns and provides some additional information about them, including who the responsible authority is, if it is not DELWP.</w:t>
      </w:r>
    </w:p>
    <w:p w:rsidR="00FD5D2A" w:rsidRDefault="00FD5D2A" w:rsidP="00243554">
      <w:pPr>
        <w:pStyle w:val="BodyText"/>
        <w:spacing w:beforeLines="60" w:before="144" w:afterLines="60" w:after="144"/>
        <w:rPr>
          <w:sz w:val="19"/>
        </w:rPr>
      </w:pPr>
    </w:p>
    <w:p w:rsidR="00FD5D2A" w:rsidRDefault="00063AAB">
      <w:pPr>
        <w:pStyle w:val="Heading4"/>
      </w:pPr>
      <w:r>
        <w:rPr>
          <w:color w:val="0BBBB5"/>
        </w:rPr>
        <w:t>Road collisions involving wildlife</w:t>
      </w:r>
    </w:p>
    <w:p w:rsidR="00FD5D2A" w:rsidRPr="00CF7A3D" w:rsidRDefault="00063AAB">
      <w:pPr>
        <w:pStyle w:val="BodyText"/>
        <w:spacing w:before="143" w:line="218" w:lineRule="auto"/>
        <w:ind w:left="113" w:right="56"/>
        <w:rPr>
          <w:sz w:val="20"/>
        </w:rPr>
      </w:pPr>
      <w:r w:rsidRPr="00CF7A3D">
        <w:rPr>
          <w:color w:val="414042"/>
          <w:sz w:val="20"/>
        </w:rPr>
        <w:t>Road collisions involving wildlife can have devastating impacts on people and wildlife. The community has raised concerns with DELWP about the increasing number of collisions involving wildlife and has called for action to be taken to address this.</w:t>
      </w:r>
    </w:p>
    <w:p w:rsidR="00FD5D2A" w:rsidRPr="00CF7A3D" w:rsidRDefault="00063AAB">
      <w:pPr>
        <w:pStyle w:val="BodyText"/>
        <w:spacing w:before="164" w:line="218" w:lineRule="auto"/>
        <w:ind w:left="113"/>
        <w:rPr>
          <w:sz w:val="20"/>
        </w:rPr>
      </w:pPr>
      <w:r w:rsidRPr="00CF7A3D">
        <w:rPr>
          <w:color w:val="414042"/>
          <w:sz w:val="20"/>
        </w:rPr>
        <w:t xml:space="preserve">Statistics on road collisions involving wildlife are maintained by insurance companies and these statistics clearly show that the number of road collisions involving wildlife are increasing in Victoria each year. This is likely to be due to the increasing number of cars on the roads and urban expansion into rural areas where wildlife </w:t>
      </w:r>
      <w:proofErr w:type="gramStart"/>
      <w:r w:rsidRPr="00CF7A3D">
        <w:rPr>
          <w:color w:val="414042"/>
          <w:sz w:val="20"/>
        </w:rPr>
        <w:t>are</w:t>
      </w:r>
      <w:proofErr w:type="gramEnd"/>
      <w:r w:rsidRPr="00CF7A3D">
        <w:rPr>
          <w:color w:val="414042"/>
          <w:sz w:val="20"/>
        </w:rPr>
        <w:t xml:space="preserve"> present.</w:t>
      </w:r>
    </w:p>
    <w:p w:rsidR="00FD5D2A" w:rsidRPr="00CF7A3D" w:rsidRDefault="00063AAB">
      <w:pPr>
        <w:pStyle w:val="BodyText"/>
        <w:spacing w:line="218" w:lineRule="auto"/>
        <w:ind w:left="113" w:right="423"/>
        <w:rPr>
          <w:sz w:val="20"/>
        </w:rPr>
      </w:pPr>
      <w:r w:rsidRPr="00CF7A3D">
        <w:rPr>
          <w:color w:val="414042"/>
          <w:sz w:val="20"/>
        </w:rPr>
        <w:t>Kangaroos and wombats are involved in most of these incidents.</w:t>
      </w:r>
    </w:p>
    <w:p w:rsidR="00FD5D2A" w:rsidRDefault="009F0E54">
      <w:pPr>
        <w:pStyle w:val="BodyText"/>
        <w:spacing w:before="1"/>
        <w:rPr>
          <w:sz w:val="11"/>
        </w:rPr>
      </w:pPr>
      <w:r>
        <w:rPr>
          <w:noProof/>
        </w:rPr>
        <mc:AlternateContent>
          <mc:Choice Requires="wps">
            <w:drawing>
              <wp:anchor distT="0" distB="0" distL="0" distR="0" simplePos="0" relativeHeight="2080" behindDoc="0" locked="0" layoutInCell="1" allowOverlap="1">
                <wp:simplePos x="0" y="0"/>
                <wp:positionH relativeFrom="page">
                  <wp:posOffset>723900</wp:posOffset>
                </wp:positionH>
                <wp:positionV relativeFrom="paragraph">
                  <wp:posOffset>113665</wp:posOffset>
                </wp:positionV>
                <wp:extent cx="2916555" cy="1390650"/>
                <wp:effectExtent l="0" t="0" r="0" b="0"/>
                <wp:wrapTopAndBottom/>
                <wp:docPr id="10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6555" cy="1390650"/>
                        </a:xfrm>
                        <a:prstGeom prst="rect">
                          <a:avLst/>
                        </a:prstGeom>
                        <a:solidFill>
                          <a:srgbClr val="00B5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143D" w:rsidRPr="00CF7A3D" w:rsidRDefault="009D143D" w:rsidP="00243554">
                            <w:pPr>
                              <w:spacing w:beforeLines="60" w:before="144" w:after="60"/>
                              <w:ind w:left="170"/>
                              <w:rPr>
                                <w:rFonts w:ascii="Arial" w:hAnsi="Arial" w:cs="Arial"/>
                                <w:sz w:val="20"/>
                                <w:szCs w:val="20"/>
                              </w:rPr>
                            </w:pPr>
                            <w:r w:rsidRPr="00CF7A3D">
                              <w:rPr>
                                <w:rFonts w:ascii="Arial" w:hAnsi="Arial" w:cs="Arial"/>
                                <w:color w:val="FFFFFF"/>
                                <w:sz w:val="20"/>
                                <w:szCs w:val="20"/>
                              </w:rPr>
                              <w:t xml:space="preserve">In the 2015–2016 financial year, </w:t>
                            </w:r>
                            <w:proofErr w:type="spellStart"/>
                            <w:r w:rsidRPr="00CF7A3D">
                              <w:rPr>
                                <w:rFonts w:ascii="Arial" w:hAnsi="Arial" w:cs="Arial"/>
                                <w:color w:val="FFFFFF"/>
                                <w:sz w:val="20"/>
                                <w:szCs w:val="20"/>
                              </w:rPr>
                              <w:t>RACV</w:t>
                            </w:r>
                            <w:proofErr w:type="spellEnd"/>
                            <w:r w:rsidRPr="00CF7A3D">
                              <w:rPr>
                                <w:rFonts w:ascii="Arial" w:hAnsi="Arial" w:cs="Arial"/>
                                <w:color w:val="FFFFFF"/>
                                <w:sz w:val="20"/>
                                <w:szCs w:val="20"/>
                              </w:rPr>
                              <w:t xml:space="preserve"> Insurance paid out for over 5300 claims for crashes involving wildlife. Kangaroos were involved in 82% of all animal collisions resulting in a claim with </w:t>
                            </w:r>
                            <w:proofErr w:type="spellStart"/>
                            <w:r w:rsidRPr="00CF7A3D">
                              <w:rPr>
                                <w:rFonts w:ascii="Arial" w:hAnsi="Arial" w:cs="Arial"/>
                                <w:color w:val="FFFFFF"/>
                                <w:sz w:val="20"/>
                                <w:szCs w:val="20"/>
                              </w:rPr>
                              <w:t>RACV</w:t>
                            </w:r>
                            <w:proofErr w:type="spellEnd"/>
                            <w:r w:rsidRPr="00CF7A3D">
                              <w:rPr>
                                <w:rFonts w:ascii="Arial" w:hAnsi="Arial" w:cs="Arial"/>
                                <w:color w:val="FFFFFF"/>
                                <w:sz w:val="20"/>
                                <w:szCs w:val="20"/>
                              </w:rPr>
                              <w:t xml:space="preserve"> in this time period (</w:t>
                            </w:r>
                            <w:hyperlink r:id="rId37">
                              <w:r w:rsidRPr="00CF7A3D">
                                <w:rPr>
                                  <w:rFonts w:ascii="Arial" w:hAnsi="Arial" w:cs="Arial"/>
                                  <w:b/>
                                  <w:color w:val="FFFFFF"/>
                                  <w:sz w:val="20"/>
                                  <w:szCs w:val="20"/>
                                </w:rPr>
                                <w:t>www.racv.com.au/about-racv/</w:t>
                              </w:r>
                            </w:hyperlink>
                            <w:hyperlink r:id="rId38">
                              <w:r w:rsidRPr="00CF7A3D">
                                <w:rPr>
                                  <w:rFonts w:ascii="Arial" w:hAnsi="Arial" w:cs="Arial"/>
                                  <w:b/>
                                  <w:color w:val="FFFFFF"/>
                                  <w:sz w:val="20"/>
                                  <w:szCs w:val="20"/>
                                </w:rPr>
                                <w:t>our-business/media-releases/risk-of-</w:t>
                              </w:r>
                            </w:hyperlink>
                            <w:r w:rsidRPr="00CF7A3D">
                              <w:rPr>
                                <w:rFonts w:ascii="Arial" w:hAnsi="Arial" w:cs="Arial"/>
                                <w:b/>
                                <w:color w:val="FFFFFF"/>
                                <w:sz w:val="20"/>
                                <w:szCs w:val="20"/>
                              </w:rPr>
                              <w:t xml:space="preserve"> </w:t>
                            </w:r>
                            <w:hyperlink r:id="rId39">
                              <w:r w:rsidRPr="00CF7A3D">
                                <w:rPr>
                                  <w:rFonts w:ascii="Arial" w:hAnsi="Arial" w:cs="Arial"/>
                                  <w:b/>
                                  <w:color w:val="FFFFFF"/>
                                  <w:sz w:val="20"/>
                                  <w:szCs w:val="20"/>
                                </w:rPr>
                                <w:t>animal-collisions-increases-warns-</w:t>
                              </w:r>
                              <w:proofErr w:type="spellStart"/>
                              <w:r w:rsidRPr="00CF7A3D">
                                <w:rPr>
                                  <w:rFonts w:ascii="Arial" w:hAnsi="Arial" w:cs="Arial"/>
                                  <w:b/>
                                  <w:color w:val="FFFFFF"/>
                                  <w:sz w:val="20"/>
                                  <w:szCs w:val="20"/>
                                </w:rPr>
                                <w:t>racv</w:t>
                              </w:r>
                              <w:proofErr w:type="spellEnd"/>
                            </w:hyperlink>
                            <w:r w:rsidRPr="00CF7A3D">
                              <w:rPr>
                                <w:rFonts w:ascii="Arial" w:hAnsi="Arial" w:cs="Arial"/>
                                <w:color w:val="FFFFFF"/>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60" type="#_x0000_t202" style="position:absolute;margin-left:57pt;margin-top:8.95pt;width:229.65pt;height:109.5pt;z-index: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" fillcolor="#00b5af" stroked="f">
                <v:path arrowok="t"/>
                <v:textbox inset="0,0,0,0">
                  <w:txbxContent>
                    <w:p w:rsidR="009D143D" w:rsidRPr="00CF7A3D" w:rsidRDefault="009D143D" w:rsidP="00243554">
                      <w:pPr>
                        <w:spacing w:beforeLines="60" w:before="144" w:after="60"/>
                        <w:ind w:left="170"/>
                        <w:rPr>
                          <w:rFonts w:ascii="Arial" w:hAnsi="Arial" w:cs="Arial"/>
                          <w:sz w:val="20"/>
                          <w:szCs w:val="20"/>
                        </w:rPr>
                      </w:pPr>
                      <w:r w:rsidRPr="00CF7A3D">
                        <w:rPr>
                          <w:rFonts w:ascii="Arial" w:hAnsi="Arial" w:cs="Arial"/>
                          <w:color w:val="FFFFFF"/>
                          <w:sz w:val="20"/>
                          <w:szCs w:val="20"/>
                        </w:rPr>
                        <w:t xml:space="preserve">In the 2015–2016 financial year, </w:t>
                      </w:r>
                      <w:proofErr w:type="spellStart"/>
                      <w:r w:rsidRPr="00CF7A3D">
                        <w:rPr>
                          <w:rFonts w:ascii="Arial" w:hAnsi="Arial" w:cs="Arial"/>
                          <w:color w:val="FFFFFF"/>
                          <w:sz w:val="20"/>
                          <w:szCs w:val="20"/>
                        </w:rPr>
                        <w:t>RACV</w:t>
                      </w:r>
                      <w:proofErr w:type="spellEnd"/>
                      <w:r w:rsidRPr="00CF7A3D">
                        <w:rPr>
                          <w:rFonts w:ascii="Arial" w:hAnsi="Arial" w:cs="Arial"/>
                          <w:color w:val="FFFFFF"/>
                          <w:sz w:val="20"/>
                          <w:szCs w:val="20"/>
                        </w:rPr>
                        <w:t xml:space="preserve"> Insurance paid out for over 5300 claims for crashes involving wildlife. Kangaroos were involved in 82% of all animal collisions resulting in a claim with </w:t>
                      </w:r>
                      <w:proofErr w:type="spellStart"/>
                      <w:r w:rsidRPr="00CF7A3D">
                        <w:rPr>
                          <w:rFonts w:ascii="Arial" w:hAnsi="Arial" w:cs="Arial"/>
                          <w:color w:val="FFFFFF"/>
                          <w:sz w:val="20"/>
                          <w:szCs w:val="20"/>
                        </w:rPr>
                        <w:t>RACV</w:t>
                      </w:r>
                      <w:proofErr w:type="spellEnd"/>
                      <w:r w:rsidRPr="00CF7A3D">
                        <w:rPr>
                          <w:rFonts w:ascii="Arial" w:hAnsi="Arial" w:cs="Arial"/>
                          <w:color w:val="FFFFFF"/>
                          <w:sz w:val="20"/>
                          <w:szCs w:val="20"/>
                        </w:rPr>
                        <w:t xml:space="preserve"> in this time period (</w:t>
                      </w:r>
                      <w:hyperlink r:id="rId40">
                        <w:r w:rsidRPr="00CF7A3D">
                          <w:rPr>
                            <w:rFonts w:ascii="Arial" w:hAnsi="Arial" w:cs="Arial"/>
                            <w:b/>
                            <w:color w:val="FFFFFF"/>
                            <w:sz w:val="20"/>
                            <w:szCs w:val="20"/>
                          </w:rPr>
                          <w:t>www.racv.com.au/about-racv/</w:t>
                        </w:r>
                      </w:hyperlink>
                      <w:hyperlink r:id="rId41">
                        <w:r w:rsidRPr="00CF7A3D">
                          <w:rPr>
                            <w:rFonts w:ascii="Arial" w:hAnsi="Arial" w:cs="Arial"/>
                            <w:b/>
                            <w:color w:val="FFFFFF"/>
                            <w:sz w:val="20"/>
                            <w:szCs w:val="20"/>
                          </w:rPr>
                          <w:t>our-business/media-releases/risk-of-</w:t>
                        </w:r>
                      </w:hyperlink>
                      <w:r w:rsidRPr="00CF7A3D">
                        <w:rPr>
                          <w:rFonts w:ascii="Arial" w:hAnsi="Arial" w:cs="Arial"/>
                          <w:b/>
                          <w:color w:val="FFFFFF"/>
                          <w:sz w:val="20"/>
                          <w:szCs w:val="20"/>
                        </w:rPr>
                        <w:t xml:space="preserve"> </w:t>
                      </w:r>
                      <w:hyperlink r:id="rId42">
                        <w:r w:rsidRPr="00CF7A3D">
                          <w:rPr>
                            <w:rFonts w:ascii="Arial" w:hAnsi="Arial" w:cs="Arial"/>
                            <w:b/>
                            <w:color w:val="FFFFFF"/>
                            <w:sz w:val="20"/>
                            <w:szCs w:val="20"/>
                          </w:rPr>
                          <w:t>animal-collisions-increases-warns-</w:t>
                        </w:r>
                        <w:proofErr w:type="spellStart"/>
                        <w:r w:rsidRPr="00CF7A3D">
                          <w:rPr>
                            <w:rFonts w:ascii="Arial" w:hAnsi="Arial" w:cs="Arial"/>
                            <w:b/>
                            <w:color w:val="FFFFFF"/>
                            <w:sz w:val="20"/>
                            <w:szCs w:val="20"/>
                          </w:rPr>
                          <w:t>racv</w:t>
                        </w:r>
                        <w:proofErr w:type="spellEnd"/>
                      </w:hyperlink>
                      <w:r w:rsidRPr="00CF7A3D">
                        <w:rPr>
                          <w:rFonts w:ascii="Arial" w:hAnsi="Arial" w:cs="Arial"/>
                          <w:color w:val="FFFFFF"/>
                          <w:sz w:val="20"/>
                          <w:szCs w:val="20"/>
                        </w:rPr>
                        <w:t>).</w:t>
                      </w:r>
                    </w:p>
                  </w:txbxContent>
                </v:textbox>
                <w10:wrap type="topAndBottom" anchorx="page"/>
              </v:shape>
            </w:pict>
          </mc:Fallback>
        </mc:AlternateContent>
      </w:r>
    </w:p>
    <w:p w:rsidR="00FD5D2A" w:rsidRDefault="00FD5D2A">
      <w:pPr>
        <w:pStyle w:val="BodyText"/>
        <w:rPr>
          <w:sz w:val="20"/>
        </w:rPr>
      </w:pPr>
    </w:p>
    <w:p w:rsidR="00FD5D2A" w:rsidRPr="00CF7A3D" w:rsidRDefault="00063AAB" w:rsidP="00243554">
      <w:pPr>
        <w:pStyle w:val="BodyText"/>
        <w:spacing w:beforeLines="60" w:before="144" w:afterLines="60" w:after="144" w:line="218" w:lineRule="auto"/>
        <w:ind w:left="113" w:right="72"/>
        <w:rPr>
          <w:sz w:val="20"/>
        </w:rPr>
      </w:pPr>
      <w:r w:rsidRPr="00CF7A3D">
        <w:rPr>
          <w:color w:val="414042"/>
          <w:sz w:val="20"/>
        </w:rPr>
        <w:t xml:space="preserve">Most collisions with wildlife occur near dusk or dawn, when wildlife </w:t>
      </w:r>
      <w:proofErr w:type="gramStart"/>
      <w:r w:rsidRPr="00CF7A3D">
        <w:rPr>
          <w:color w:val="414042"/>
          <w:sz w:val="20"/>
        </w:rPr>
        <w:t>are</w:t>
      </w:r>
      <w:proofErr w:type="gramEnd"/>
      <w:r w:rsidRPr="00CF7A3D">
        <w:rPr>
          <w:color w:val="414042"/>
          <w:sz w:val="20"/>
        </w:rPr>
        <w:t xml:space="preserve"> most active. Wildlife often graze along the edges of roads or may cross roads to get from one area of habitat to another and can quickly cross in front of cars with very little warning. DELWP recommends avoiding driving close to dusk and dawn in areas where wildlife may be present, or slowing down and watching carefully for wildlife crossing the road if travel cannot be avoided. Be extra vigilant in areas where you see yellow wildlife warning signs.</w:t>
      </w:r>
    </w:p>
    <w:p w:rsidR="00FD5D2A" w:rsidRPr="00CF7A3D" w:rsidRDefault="00063AAB" w:rsidP="00243554">
      <w:pPr>
        <w:pStyle w:val="BodyText"/>
        <w:spacing w:beforeLines="60" w:before="144" w:afterLines="60" w:after="144" w:line="218" w:lineRule="auto"/>
        <w:ind w:left="113" w:right="32"/>
        <w:rPr>
          <w:sz w:val="20"/>
        </w:rPr>
      </w:pPr>
      <w:r w:rsidRPr="00CF7A3D">
        <w:rPr>
          <w:color w:val="414042"/>
          <w:sz w:val="20"/>
        </w:rPr>
        <w:t>DELWP is also developing an online wildlife incident reporting tool to assist members of the public contact someone who can assist if they come across sick, injured or orphaned wildlife.</w:t>
      </w:r>
    </w:p>
    <w:p w:rsidR="00FD5D2A" w:rsidRPr="00CF7A3D" w:rsidRDefault="00063AAB" w:rsidP="007C53B4">
      <w:pPr>
        <w:pStyle w:val="BodyText"/>
        <w:spacing w:beforeLines="60" w:before="144" w:afterLines="60" w:after="144" w:line="218" w:lineRule="auto"/>
        <w:ind w:left="113" w:right="167"/>
        <w:rPr>
          <w:sz w:val="20"/>
        </w:rPr>
      </w:pPr>
      <w:r w:rsidRPr="00CF7A3D">
        <w:rPr>
          <w:color w:val="414042"/>
          <w:sz w:val="20"/>
        </w:rPr>
        <w:t xml:space="preserve">VicRoads is the agency responsible for road design and road safety. VicRoads uses signage to warn motorists of areas where wildlife </w:t>
      </w:r>
      <w:proofErr w:type="gramStart"/>
      <w:r w:rsidRPr="00CF7A3D">
        <w:rPr>
          <w:color w:val="414042"/>
          <w:sz w:val="20"/>
        </w:rPr>
        <w:t>are</w:t>
      </w:r>
      <w:proofErr w:type="gramEnd"/>
      <w:r w:rsidRPr="00CF7A3D">
        <w:rPr>
          <w:color w:val="414042"/>
          <w:sz w:val="20"/>
        </w:rPr>
        <w:t xml:space="preserve"> likely to be</w:t>
      </w:r>
      <w:r w:rsidR="007C53B4">
        <w:rPr>
          <w:color w:val="414042"/>
          <w:sz w:val="20"/>
        </w:rPr>
        <w:t xml:space="preserve"> </w:t>
      </w:r>
      <w:r w:rsidRPr="00CF7A3D">
        <w:rPr>
          <w:color w:val="414042"/>
          <w:sz w:val="20"/>
        </w:rPr>
        <w:t xml:space="preserve">present and has installed wildlife-proof fencing along roads where there have been frequent </w:t>
      </w:r>
      <w:r w:rsidRPr="00CF7A3D">
        <w:rPr>
          <w:color w:val="414042"/>
          <w:sz w:val="20"/>
        </w:rPr>
        <w:t>collisions with wildlife. In addition, VicRoads uses innovative ways to enable safe movement of wildlife across new or upgraded roads.</w:t>
      </w:r>
    </w:p>
    <w:p w:rsidR="00FD5D2A" w:rsidRPr="00CF7A3D" w:rsidRDefault="00063AAB" w:rsidP="006F5A68">
      <w:pPr>
        <w:pStyle w:val="BodyText"/>
        <w:spacing w:beforeLines="120" w:before="288" w:after="60"/>
        <w:ind w:left="113" w:right="204"/>
        <w:rPr>
          <w:sz w:val="20"/>
        </w:rPr>
      </w:pPr>
      <w:r w:rsidRPr="00CF7A3D">
        <w:rPr>
          <w:color w:val="414042"/>
          <w:sz w:val="20"/>
        </w:rPr>
        <w:t>An example of this is the Calder Freeway, which was upgraded in 2009 and now includes wildlife overpasses, underpasses and cable crossings for arboreal wildlife. In addition, fencing and vegetation corridors have been used to direct wildlife towards these crossings.</w:t>
      </w:r>
    </w:p>
    <w:p w:rsidR="00FD5D2A" w:rsidRPr="00CF7A3D" w:rsidRDefault="00063AAB" w:rsidP="006F5A68">
      <w:pPr>
        <w:pStyle w:val="BodyText"/>
        <w:spacing w:beforeLines="120" w:before="288" w:after="60"/>
        <w:ind w:left="113" w:right="294"/>
        <w:rPr>
          <w:sz w:val="20"/>
        </w:rPr>
      </w:pPr>
      <w:r w:rsidRPr="00CF7A3D">
        <w:rPr>
          <w:color w:val="414042"/>
          <w:sz w:val="20"/>
        </w:rPr>
        <w:t>VicRoads works with insurance companies, DELWP and communities to identify wildlife accident hot spots and determine the best way to address these to reduce the risk to people and wildlife.</w:t>
      </w:r>
    </w:p>
    <w:p w:rsidR="00FD5D2A" w:rsidRDefault="00FD5D2A">
      <w:pPr>
        <w:pStyle w:val="BodyText"/>
        <w:spacing w:before="13"/>
        <w:rPr>
          <w:sz w:val="21"/>
        </w:rPr>
      </w:pPr>
    </w:p>
    <w:p w:rsidR="00FD5D2A" w:rsidRDefault="00063AAB">
      <w:pPr>
        <w:pStyle w:val="Heading4"/>
        <w:spacing w:line="206" w:lineRule="auto"/>
      </w:pPr>
      <w:r>
        <w:rPr>
          <w:color w:val="0BBBB5"/>
        </w:rPr>
        <w:t>Wildlife control in Green Wedge or Rural Conservation Zones</w:t>
      </w:r>
    </w:p>
    <w:p w:rsidR="00FD5D2A" w:rsidRPr="00CF7A3D" w:rsidRDefault="00063AAB" w:rsidP="00854AE0">
      <w:pPr>
        <w:pStyle w:val="BodyText"/>
        <w:spacing w:before="60" w:after="60"/>
        <w:ind w:left="113" w:right="221"/>
        <w:rPr>
          <w:rFonts w:cs="Arial"/>
          <w:sz w:val="20"/>
          <w:szCs w:val="20"/>
        </w:rPr>
      </w:pPr>
      <w:r w:rsidRPr="00CF7A3D">
        <w:rPr>
          <w:rFonts w:cs="Arial"/>
          <w:color w:val="414042"/>
          <w:sz w:val="20"/>
          <w:szCs w:val="20"/>
        </w:rPr>
        <w:t xml:space="preserve">Some members of the community have suggested that </w:t>
      </w:r>
      <w:proofErr w:type="spellStart"/>
      <w:r w:rsidRPr="00CF7A3D">
        <w:rPr>
          <w:rFonts w:cs="Arial"/>
          <w:color w:val="414042"/>
          <w:spacing w:val="-5"/>
          <w:sz w:val="20"/>
          <w:szCs w:val="20"/>
        </w:rPr>
        <w:t>ATCWs</w:t>
      </w:r>
      <w:proofErr w:type="spellEnd"/>
      <w:r w:rsidRPr="00CF7A3D">
        <w:rPr>
          <w:rFonts w:cs="Arial"/>
          <w:color w:val="414042"/>
          <w:spacing w:val="-5"/>
          <w:sz w:val="20"/>
          <w:szCs w:val="20"/>
        </w:rPr>
        <w:t xml:space="preserve"> </w:t>
      </w:r>
      <w:r w:rsidRPr="00CF7A3D">
        <w:rPr>
          <w:rFonts w:cs="Arial"/>
          <w:color w:val="414042"/>
          <w:sz w:val="20"/>
          <w:szCs w:val="20"/>
        </w:rPr>
        <w:t>should not be issued in areas zoned as Green Wedges or Rural Conservation Zones. The reason for this suggestion is that control of wildlife in these areas conflicts with residents who have chosen to live in these areas to be closer to wildlife and the natural environment.</w:t>
      </w:r>
    </w:p>
    <w:p w:rsidR="00FD5D2A" w:rsidRPr="00CF7A3D" w:rsidRDefault="00FD5D2A">
      <w:pPr>
        <w:pStyle w:val="BodyText"/>
        <w:rPr>
          <w:rFonts w:cs="Arial"/>
          <w:sz w:val="20"/>
          <w:szCs w:val="20"/>
        </w:rPr>
      </w:pPr>
    </w:p>
    <w:p w:rsidR="00FD5D2A" w:rsidRPr="00CF7A3D" w:rsidRDefault="00063AAB">
      <w:pPr>
        <w:pStyle w:val="Heading5"/>
        <w:spacing w:before="1"/>
        <w:rPr>
          <w:rFonts w:cs="Arial"/>
        </w:rPr>
      </w:pPr>
      <w:r w:rsidRPr="00CF7A3D">
        <w:rPr>
          <w:rFonts w:cs="Arial"/>
          <w:color w:val="0E0349"/>
        </w:rPr>
        <w:t>Green Wedge Zones</w:t>
      </w:r>
    </w:p>
    <w:p w:rsidR="00FD5D2A" w:rsidRPr="00CF7A3D" w:rsidRDefault="00063AAB" w:rsidP="00854AE0">
      <w:pPr>
        <w:pStyle w:val="BodyText"/>
        <w:spacing w:beforeLines="60" w:before="144" w:after="60"/>
        <w:ind w:left="113" w:right="253"/>
        <w:rPr>
          <w:rFonts w:cs="Arial"/>
          <w:sz w:val="20"/>
          <w:szCs w:val="20"/>
        </w:rPr>
      </w:pPr>
      <w:r w:rsidRPr="00CF7A3D">
        <w:rPr>
          <w:rFonts w:cs="Arial"/>
          <w:color w:val="414042"/>
          <w:sz w:val="20"/>
          <w:szCs w:val="20"/>
        </w:rPr>
        <w:t>Twelve Green Wedge Zones are designated outside the urban growth boundary of Melbourne to protect important non-urban uses including conservation areas, recreation, agriculture, airports, sewage treatment and quarries. Approximately one third of the total Green Wedge area is public land (Melbourne 2030, State of Victoria 2002).</w:t>
      </w:r>
    </w:p>
    <w:p w:rsidR="00FD5D2A" w:rsidRPr="00CF7A3D" w:rsidRDefault="00063AAB" w:rsidP="00854AE0">
      <w:pPr>
        <w:pStyle w:val="BodyText"/>
        <w:spacing w:beforeLines="60" w:before="144" w:after="60"/>
        <w:ind w:left="113" w:right="140"/>
        <w:rPr>
          <w:rFonts w:cs="Arial"/>
          <w:sz w:val="20"/>
          <w:szCs w:val="20"/>
        </w:rPr>
      </w:pPr>
      <w:r w:rsidRPr="00CF7A3D">
        <w:rPr>
          <w:rFonts w:cs="Arial"/>
          <w:color w:val="414042"/>
          <w:sz w:val="20"/>
          <w:szCs w:val="20"/>
        </w:rPr>
        <w:t xml:space="preserve">Councils with Green Wedge areas must prepare Green Wedge Management Plans, which set out values and features, preferred land use, natural resources that should be protected and how changes to the area will be managed. The </w:t>
      </w:r>
      <w:r w:rsidRPr="00CF7A3D">
        <w:rPr>
          <w:rFonts w:cs="Arial"/>
          <w:i/>
          <w:color w:val="414042"/>
          <w:sz w:val="20"/>
          <w:szCs w:val="20"/>
        </w:rPr>
        <w:t>Planning and Environment (Metropolitan Green Wedge Protection) Act 2003</w:t>
      </w:r>
      <w:r w:rsidRPr="00CF7A3D">
        <w:rPr>
          <w:rFonts w:cs="Arial"/>
          <w:color w:val="414042"/>
          <w:sz w:val="20"/>
          <w:szCs w:val="20"/>
        </w:rPr>
        <w:t>, stipulates a list of broad purposes that apply to all Green Wedges, these include:</w:t>
      </w:r>
    </w:p>
    <w:p w:rsidR="00FD5D2A" w:rsidRPr="00CF7A3D" w:rsidRDefault="00063AAB" w:rsidP="00854AE0">
      <w:pPr>
        <w:pStyle w:val="ListParagraph"/>
        <w:numPr>
          <w:ilvl w:val="0"/>
          <w:numId w:val="15"/>
        </w:numPr>
        <w:tabs>
          <w:tab w:val="left" w:pos="341"/>
        </w:tabs>
        <w:spacing w:beforeLines="60" w:before="144" w:after="60"/>
        <w:ind w:right="951"/>
        <w:rPr>
          <w:rFonts w:cs="Arial"/>
          <w:sz w:val="20"/>
          <w:szCs w:val="20"/>
        </w:rPr>
      </w:pPr>
      <w:r w:rsidRPr="00CF7A3D">
        <w:rPr>
          <w:rFonts w:cs="Arial"/>
          <w:color w:val="414042"/>
          <w:sz w:val="20"/>
          <w:szCs w:val="20"/>
        </w:rPr>
        <w:t>Safeguard the opportunity for productive agricultural</w:t>
      </w:r>
      <w:r w:rsidRPr="00CF7A3D">
        <w:rPr>
          <w:rFonts w:cs="Arial"/>
          <w:color w:val="414042"/>
          <w:spacing w:val="-1"/>
          <w:sz w:val="20"/>
          <w:szCs w:val="20"/>
        </w:rPr>
        <w:t xml:space="preserve"> </w:t>
      </w:r>
      <w:r w:rsidRPr="00CF7A3D">
        <w:rPr>
          <w:rFonts w:cs="Arial"/>
          <w:color w:val="414042"/>
          <w:sz w:val="20"/>
          <w:szCs w:val="20"/>
        </w:rPr>
        <w:t>uses.</w:t>
      </w:r>
    </w:p>
    <w:p w:rsidR="00FD5D2A" w:rsidRPr="00CF7A3D" w:rsidRDefault="00063AAB" w:rsidP="00854AE0">
      <w:pPr>
        <w:pStyle w:val="ListParagraph"/>
        <w:numPr>
          <w:ilvl w:val="0"/>
          <w:numId w:val="15"/>
        </w:numPr>
        <w:tabs>
          <w:tab w:val="left" w:pos="341"/>
        </w:tabs>
        <w:spacing w:beforeLines="60" w:before="144" w:after="60"/>
        <w:ind w:right="712"/>
        <w:rPr>
          <w:rFonts w:cs="Arial"/>
          <w:sz w:val="20"/>
          <w:szCs w:val="20"/>
        </w:rPr>
      </w:pPr>
      <w:r w:rsidRPr="00CF7A3D">
        <w:rPr>
          <w:rFonts w:cs="Arial"/>
          <w:color w:val="414042"/>
          <w:sz w:val="20"/>
          <w:szCs w:val="20"/>
        </w:rPr>
        <w:t>Protect natural areas that contribute to biodiversity and the environmental health of the</w:t>
      </w:r>
      <w:r w:rsidRPr="00CF7A3D">
        <w:rPr>
          <w:rFonts w:cs="Arial"/>
          <w:color w:val="414042"/>
          <w:spacing w:val="-2"/>
          <w:sz w:val="20"/>
          <w:szCs w:val="20"/>
        </w:rPr>
        <w:t xml:space="preserve"> </w:t>
      </w:r>
      <w:r w:rsidRPr="00CF7A3D">
        <w:rPr>
          <w:rFonts w:cs="Arial"/>
          <w:color w:val="414042"/>
          <w:sz w:val="20"/>
          <w:szCs w:val="20"/>
        </w:rPr>
        <w:t>city.</w:t>
      </w:r>
    </w:p>
    <w:p w:rsidR="00FD5D2A" w:rsidRPr="00CF7A3D" w:rsidRDefault="00063AAB" w:rsidP="00854AE0">
      <w:pPr>
        <w:pStyle w:val="ListParagraph"/>
        <w:numPr>
          <w:ilvl w:val="0"/>
          <w:numId w:val="15"/>
        </w:numPr>
        <w:tabs>
          <w:tab w:val="left" w:pos="341"/>
        </w:tabs>
        <w:spacing w:beforeLines="60" w:before="144" w:after="60"/>
        <w:ind w:right="230"/>
        <w:rPr>
          <w:rFonts w:cs="Arial"/>
          <w:sz w:val="20"/>
          <w:szCs w:val="20"/>
        </w:rPr>
      </w:pPr>
      <w:r w:rsidRPr="00CF7A3D">
        <w:rPr>
          <w:rFonts w:cs="Arial"/>
          <w:color w:val="414042"/>
          <w:sz w:val="20"/>
          <w:szCs w:val="20"/>
        </w:rPr>
        <w:t>Provide opportunities for special uses including airfields, sewerage works and other infrastructure that supports urban areas.</w:t>
      </w:r>
    </w:p>
    <w:p w:rsidR="00FD5D2A" w:rsidRPr="00CF7A3D" w:rsidRDefault="00063AAB" w:rsidP="00854AE0">
      <w:pPr>
        <w:pStyle w:val="ListParagraph"/>
        <w:numPr>
          <w:ilvl w:val="0"/>
          <w:numId w:val="15"/>
        </w:numPr>
        <w:tabs>
          <w:tab w:val="left" w:pos="341"/>
        </w:tabs>
        <w:spacing w:beforeLines="60" w:before="144" w:after="60"/>
        <w:ind w:right="259"/>
        <w:jc w:val="both"/>
        <w:rPr>
          <w:rFonts w:cs="Arial"/>
          <w:sz w:val="20"/>
          <w:szCs w:val="20"/>
        </w:rPr>
      </w:pPr>
      <w:r w:rsidRPr="00CF7A3D">
        <w:rPr>
          <w:rFonts w:cs="Arial"/>
          <w:color w:val="414042"/>
          <w:sz w:val="20"/>
          <w:szCs w:val="20"/>
        </w:rPr>
        <w:t>Provide opportunities for developing a network of parks and open spaces based on the natural and cultural heritage of the region.</w:t>
      </w:r>
    </w:p>
    <w:p w:rsidR="00FD5D2A" w:rsidRDefault="00FD5D2A">
      <w:pPr>
        <w:spacing w:line="218" w:lineRule="auto"/>
        <w:jc w:val="both"/>
        <w:rPr>
          <w:sz w:val="18"/>
        </w:rPr>
        <w:sectPr w:rsidR="00FD5D2A">
          <w:type w:val="continuous"/>
          <w:pgSz w:w="11910" w:h="16840"/>
          <w:pgMar w:top="760" w:right="940" w:bottom="280" w:left="1020" w:header="720" w:footer="720" w:gutter="0"/>
          <w:cols w:num="2" w:space="720" w:equalWidth="0">
            <w:col w:w="4788" w:space="201"/>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
        <w:rPr>
          <w:sz w:val="27"/>
        </w:rPr>
      </w:pPr>
    </w:p>
    <w:p w:rsidR="00FD5D2A" w:rsidRDefault="00FD5D2A">
      <w:pPr>
        <w:rPr>
          <w:sz w:val="27"/>
        </w:rPr>
        <w:sectPr w:rsidR="00FD5D2A">
          <w:footerReference w:type="even" r:id="rId43"/>
          <w:footerReference w:type="default" r:id="rId44"/>
          <w:pgSz w:w="11910" w:h="16840"/>
          <w:pgMar w:top="760" w:right="940" w:bottom="600" w:left="1020" w:header="560" w:footer="414" w:gutter="0"/>
          <w:pgNumType w:start="30"/>
          <w:cols w:space="720"/>
        </w:sectPr>
      </w:pPr>
    </w:p>
    <w:p w:rsidR="00FD5D2A" w:rsidRPr="00CF7A3D" w:rsidRDefault="00063AAB" w:rsidP="00243554">
      <w:pPr>
        <w:pStyle w:val="BodyText"/>
        <w:spacing w:before="60" w:after="60"/>
        <w:ind w:left="113"/>
        <w:rPr>
          <w:sz w:val="20"/>
          <w:szCs w:val="20"/>
        </w:rPr>
      </w:pPr>
      <w:r w:rsidRPr="00CF7A3D">
        <w:rPr>
          <w:color w:val="414042"/>
          <w:sz w:val="20"/>
          <w:szCs w:val="20"/>
        </w:rPr>
        <w:t xml:space="preserve">It is clear from </w:t>
      </w:r>
      <w:r w:rsidRPr="00CF7A3D">
        <w:rPr>
          <w:color w:val="414042"/>
          <w:spacing w:val="-3"/>
          <w:sz w:val="20"/>
          <w:szCs w:val="20"/>
        </w:rPr>
        <w:t xml:space="preserve">this </w:t>
      </w:r>
      <w:r w:rsidRPr="00CF7A3D">
        <w:rPr>
          <w:color w:val="414042"/>
          <w:sz w:val="20"/>
          <w:szCs w:val="20"/>
        </w:rPr>
        <w:t xml:space="preserve">list that Green Wedges were established to allow multiple land uses. Some people </w:t>
      </w:r>
      <w:r w:rsidRPr="00CF7A3D">
        <w:rPr>
          <w:color w:val="414042"/>
          <w:spacing w:val="-3"/>
          <w:sz w:val="20"/>
          <w:szCs w:val="20"/>
        </w:rPr>
        <w:t xml:space="preserve">will </w:t>
      </w:r>
      <w:r w:rsidRPr="00CF7A3D">
        <w:rPr>
          <w:color w:val="414042"/>
          <w:sz w:val="20"/>
          <w:szCs w:val="20"/>
        </w:rPr>
        <w:t xml:space="preserve">have moved there specifically to be closer to nature and </w:t>
      </w:r>
      <w:r w:rsidRPr="00CF7A3D">
        <w:rPr>
          <w:color w:val="414042"/>
          <w:spacing w:val="-3"/>
          <w:sz w:val="20"/>
          <w:szCs w:val="20"/>
        </w:rPr>
        <w:t xml:space="preserve">wildlife, </w:t>
      </w:r>
      <w:r w:rsidRPr="00CF7A3D">
        <w:rPr>
          <w:color w:val="414042"/>
          <w:sz w:val="20"/>
          <w:szCs w:val="20"/>
        </w:rPr>
        <w:t xml:space="preserve">whereas others </w:t>
      </w:r>
      <w:r w:rsidRPr="00CF7A3D">
        <w:rPr>
          <w:color w:val="414042"/>
          <w:spacing w:val="-3"/>
          <w:sz w:val="20"/>
          <w:szCs w:val="20"/>
        </w:rPr>
        <w:t xml:space="preserve">might reside </w:t>
      </w:r>
      <w:r w:rsidRPr="00CF7A3D">
        <w:rPr>
          <w:color w:val="414042"/>
          <w:sz w:val="20"/>
          <w:szCs w:val="20"/>
        </w:rPr>
        <w:t xml:space="preserve">there to </w:t>
      </w:r>
      <w:r w:rsidRPr="00CF7A3D">
        <w:rPr>
          <w:color w:val="414042"/>
          <w:spacing w:val="-3"/>
          <w:sz w:val="20"/>
          <w:szCs w:val="20"/>
        </w:rPr>
        <w:t xml:space="preserve">grow </w:t>
      </w:r>
      <w:r w:rsidRPr="00CF7A3D">
        <w:rPr>
          <w:color w:val="414042"/>
          <w:sz w:val="20"/>
          <w:szCs w:val="20"/>
        </w:rPr>
        <w:t xml:space="preserve">fruit or vegetables in close vicinity to the metropolitan market place. Infrastructure to support urban life, such as water treatment plants, is equally appropriate in Green Wedges, as is the setting aside of some areas for the protection of natural and </w:t>
      </w:r>
      <w:r w:rsidRPr="00CF7A3D">
        <w:rPr>
          <w:color w:val="414042"/>
          <w:spacing w:val="-3"/>
          <w:sz w:val="20"/>
          <w:szCs w:val="20"/>
        </w:rPr>
        <w:t xml:space="preserve">cultural </w:t>
      </w:r>
      <w:r w:rsidRPr="00CF7A3D">
        <w:rPr>
          <w:color w:val="414042"/>
          <w:sz w:val="20"/>
          <w:szCs w:val="20"/>
        </w:rPr>
        <w:t>heritage. For instance, reserves to protect native grasslands or other significant flora.</w:t>
      </w:r>
    </w:p>
    <w:p w:rsidR="00FD5D2A" w:rsidRPr="00CF7A3D" w:rsidRDefault="00FD5D2A">
      <w:pPr>
        <w:pStyle w:val="BodyText"/>
        <w:spacing w:before="9"/>
        <w:rPr>
          <w:sz w:val="20"/>
          <w:szCs w:val="20"/>
        </w:rPr>
      </w:pPr>
    </w:p>
    <w:p w:rsidR="00FD5D2A" w:rsidRPr="00CF7A3D" w:rsidRDefault="00063AAB">
      <w:pPr>
        <w:pStyle w:val="Heading5"/>
        <w:spacing w:before="0"/>
      </w:pPr>
      <w:r w:rsidRPr="00CF7A3D">
        <w:rPr>
          <w:color w:val="0E0349"/>
        </w:rPr>
        <w:t>Rural Conservation Zones</w:t>
      </w:r>
    </w:p>
    <w:p w:rsidR="00FD5D2A" w:rsidRPr="00CF7A3D" w:rsidRDefault="00063AAB" w:rsidP="00243554">
      <w:pPr>
        <w:pStyle w:val="BodyText"/>
        <w:spacing w:beforeLines="60" w:before="144" w:after="60"/>
        <w:ind w:left="113"/>
        <w:rPr>
          <w:sz w:val="20"/>
          <w:szCs w:val="20"/>
        </w:rPr>
      </w:pPr>
      <w:r w:rsidRPr="00CF7A3D">
        <w:rPr>
          <w:color w:val="414042"/>
          <w:sz w:val="20"/>
          <w:szCs w:val="20"/>
        </w:rPr>
        <w:t>The purposes of Rural Conservation Zones include:</w:t>
      </w:r>
    </w:p>
    <w:p w:rsidR="00FD5D2A" w:rsidRPr="00CF7A3D" w:rsidRDefault="00063AAB" w:rsidP="00243554">
      <w:pPr>
        <w:pStyle w:val="ListParagraph"/>
        <w:numPr>
          <w:ilvl w:val="0"/>
          <w:numId w:val="15"/>
        </w:numPr>
        <w:tabs>
          <w:tab w:val="left" w:pos="341"/>
        </w:tabs>
        <w:spacing w:beforeLines="60" w:before="144" w:after="60" w:line="218" w:lineRule="auto"/>
        <w:ind w:right="428"/>
        <w:rPr>
          <w:sz w:val="20"/>
          <w:szCs w:val="20"/>
        </w:rPr>
      </w:pPr>
      <w:r w:rsidRPr="00CF7A3D">
        <w:rPr>
          <w:color w:val="414042"/>
          <w:sz w:val="20"/>
          <w:szCs w:val="20"/>
        </w:rPr>
        <w:t>Protecting and enhancing the natural environment and natural processes for their historic, archaeological and scientific interest, landscape, faunal habitat and cultural</w:t>
      </w:r>
      <w:r w:rsidRPr="00CF7A3D">
        <w:rPr>
          <w:color w:val="414042"/>
          <w:spacing w:val="2"/>
          <w:sz w:val="20"/>
          <w:szCs w:val="20"/>
        </w:rPr>
        <w:t xml:space="preserve"> </w:t>
      </w:r>
      <w:r w:rsidRPr="00CF7A3D">
        <w:rPr>
          <w:color w:val="414042"/>
          <w:sz w:val="20"/>
          <w:szCs w:val="20"/>
        </w:rPr>
        <w:t>values.</w:t>
      </w:r>
    </w:p>
    <w:p w:rsidR="00FD5D2A" w:rsidRPr="00CF7A3D" w:rsidRDefault="00063AAB" w:rsidP="00243554">
      <w:pPr>
        <w:pStyle w:val="ListParagraph"/>
        <w:numPr>
          <w:ilvl w:val="0"/>
          <w:numId w:val="15"/>
        </w:numPr>
        <w:tabs>
          <w:tab w:val="left" w:pos="341"/>
        </w:tabs>
        <w:spacing w:beforeLines="60" w:before="144" w:after="60" w:line="218" w:lineRule="auto"/>
        <w:ind w:right="171"/>
        <w:rPr>
          <w:sz w:val="20"/>
          <w:szCs w:val="20"/>
        </w:rPr>
      </w:pPr>
      <w:r w:rsidRPr="00CF7A3D">
        <w:rPr>
          <w:color w:val="414042"/>
          <w:sz w:val="20"/>
          <w:szCs w:val="20"/>
        </w:rPr>
        <w:t>Protecting and enhancing natural resources and the biodiversity of the area.</w:t>
      </w:r>
    </w:p>
    <w:p w:rsidR="00FD5D2A" w:rsidRPr="00CF7A3D" w:rsidRDefault="00063AAB" w:rsidP="00243554">
      <w:pPr>
        <w:pStyle w:val="ListParagraph"/>
        <w:numPr>
          <w:ilvl w:val="0"/>
          <w:numId w:val="15"/>
        </w:numPr>
        <w:tabs>
          <w:tab w:val="left" w:pos="341"/>
        </w:tabs>
        <w:spacing w:beforeLines="60" w:before="144" w:after="60" w:line="218" w:lineRule="auto"/>
        <w:ind w:right="124"/>
        <w:rPr>
          <w:sz w:val="20"/>
          <w:szCs w:val="20"/>
        </w:rPr>
      </w:pPr>
      <w:r w:rsidRPr="00CF7A3D">
        <w:rPr>
          <w:color w:val="414042"/>
          <w:sz w:val="20"/>
          <w:szCs w:val="20"/>
        </w:rPr>
        <w:t xml:space="preserve">Encouraging the development and use of land which is consistent with sustainable land management and land capability practices, and which </w:t>
      </w:r>
      <w:proofErr w:type="gramStart"/>
      <w:r w:rsidRPr="00CF7A3D">
        <w:rPr>
          <w:color w:val="414042"/>
          <w:sz w:val="20"/>
          <w:szCs w:val="20"/>
        </w:rPr>
        <w:t>takes into account</w:t>
      </w:r>
      <w:proofErr w:type="gramEnd"/>
      <w:r w:rsidRPr="00CF7A3D">
        <w:rPr>
          <w:color w:val="414042"/>
          <w:sz w:val="20"/>
          <w:szCs w:val="20"/>
        </w:rPr>
        <w:t xml:space="preserve"> the conservation values and environmental sensitivity of the</w:t>
      </w:r>
      <w:r w:rsidRPr="00CF7A3D">
        <w:rPr>
          <w:color w:val="414042"/>
          <w:spacing w:val="-3"/>
          <w:sz w:val="20"/>
          <w:szCs w:val="20"/>
        </w:rPr>
        <w:t xml:space="preserve"> </w:t>
      </w:r>
      <w:r w:rsidRPr="00CF7A3D">
        <w:rPr>
          <w:color w:val="414042"/>
          <w:sz w:val="20"/>
          <w:szCs w:val="20"/>
        </w:rPr>
        <w:t>locality.</w:t>
      </w:r>
    </w:p>
    <w:p w:rsidR="00FD5D2A" w:rsidRPr="00CF7A3D" w:rsidRDefault="00063AAB" w:rsidP="00243554">
      <w:pPr>
        <w:pStyle w:val="ListParagraph"/>
        <w:numPr>
          <w:ilvl w:val="0"/>
          <w:numId w:val="15"/>
        </w:numPr>
        <w:tabs>
          <w:tab w:val="left" w:pos="341"/>
        </w:tabs>
        <w:spacing w:beforeLines="60" w:before="144" w:after="60" w:line="218" w:lineRule="auto"/>
        <w:ind w:right="216"/>
        <w:rPr>
          <w:sz w:val="20"/>
          <w:szCs w:val="20"/>
        </w:rPr>
      </w:pPr>
      <w:r w:rsidRPr="00CF7A3D">
        <w:rPr>
          <w:color w:val="414042"/>
          <w:sz w:val="20"/>
          <w:szCs w:val="20"/>
        </w:rPr>
        <w:t>Providing for agricultural use consistent with</w:t>
      </w:r>
      <w:r w:rsidRPr="00CF7A3D">
        <w:rPr>
          <w:color w:val="414042"/>
          <w:spacing w:val="-16"/>
          <w:sz w:val="20"/>
          <w:szCs w:val="20"/>
        </w:rPr>
        <w:t xml:space="preserve"> </w:t>
      </w:r>
      <w:r w:rsidRPr="00CF7A3D">
        <w:rPr>
          <w:color w:val="414042"/>
          <w:sz w:val="20"/>
          <w:szCs w:val="20"/>
        </w:rPr>
        <w:t>the conservation of environmental and landscape values of the</w:t>
      </w:r>
      <w:r w:rsidRPr="00CF7A3D">
        <w:rPr>
          <w:color w:val="414042"/>
          <w:spacing w:val="-1"/>
          <w:sz w:val="20"/>
          <w:szCs w:val="20"/>
        </w:rPr>
        <w:t xml:space="preserve"> </w:t>
      </w:r>
      <w:r w:rsidRPr="00CF7A3D">
        <w:rPr>
          <w:color w:val="414042"/>
          <w:sz w:val="20"/>
          <w:szCs w:val="20"/>
        </w:rPr>
        <w:t>area.</w:t>
      </w:r>
    </w:p>
    <w:p w:rsidR="00FD5D2A" w:rsidRPr="00CF7A3D" w:rsidRDefault="00063AAB" w:rsidP="00243554">
      <w:pPr>
        <w:pStyle w:val="ListParagraph"/>
        <w:numPr>
          <w:ilvl w:val="0"/>
          <w:numId w:val="15"/>
        </w:numPr>
        <w:tabs>
          <w:tab w:val="left" w:pos="341"/>
        </w:tabs>
        <w:spacing w:beforeLines="60" w:before="144" w:after="60" w:line="218" w:lineRule="auto"/>
        <w:ind w:right="515"/>
        <w:rPr>
          <w:sz w:val="20"/>
          <w:szCs w:val="20"/>
        </w:rPr>
      </w:pPr>
      <w:r w:rsidRPr="00CF7A3D">
        <w:rPr>
          <w:color w:val="414042"/>
          <w:sz w:val="20"/>
          <w:szCs w:val="20"/>
        </w:rPr>
        <w:t>Conserving and enhancing the cultural significance and character of open rural and scenic non-urban</w:t>
      </w:r>
      <w:r w:rsidRPr="00CF7A3D">
        <w:rPr>
          <w:color w:val="414042"/>
          <w:spacing w:val="-1"/>
          <w:sz w:val="20"/>
          <w:szCs w:val="20"/>
        </w:rPr>
        <w:t xml:space="preserve"> </w:t>
      </w:r>
      <w:r w:rsidRPr="00CF7A3D">
        <w:rPr>
          <w:color w:val="414042"/>
          <w:sz w:val="20"/>
          <w:szCs w:val="20"/>
        </w:rPr>
        <w:t>landscapes.</w:t>
      </w:r>
    </w:p>
    <w:p w:rsidR="00FD5D2A" w:rsidRPr="00CF7A3D" w:rsidRDefault="00FD5D2A" w:rsidP="00243554">
      <w:pPr>
        <w:pStyle w:val="BodyText"/>
        <w:spacing w:beforeLines="60" w:before="144" w:after="60"/>
        <w:rPr>
          <w:sz w:val="20"/>
          <w:szCs w:val="20"/>
        </w:rPr>
      </w:pPr>
    </w:p>
    <w:p w:rsidR="00FD5D2A" w:rsidRPr="00CF7A3D" w:rsidRDefault="00063AAB" w:rsidP="00243554">
      <w:pPr>
        <w:pStyle w:val="BodyText"/>
        <w:spacing w:beforeLines="60" w:before="144" w:after="60" w:line="218" w:lineRule="auto"/>
        <w:ind w:left="113" w:right="17"/>
        <w:rPr>
          <w:sz w:val="20"/>
          <w:szCs w:val="20"/>
        </w:rPr>
      </w:pPr>
      <w:r w:rsidRPr="00CF7A3D">
        <w:rPr>
          <w:color w:val="414042"/>
          <w:sz w:val="20"/>
          <w:szCs w:val="20"/>
        </w:rPr>
        <w:t>Similarly, to Green Wedge Zones, land zoned as Rural Conservation Zones has multiple purposes. Some agricultural activities are allowed, provided they are consistent with the environmental and landscape values of the area. However, some activities are prohibited, for example intensive animal husbandry and rice growing, while others require a planning permit, for example timber production.</w:t>
      </w:r>
    </w:p>
    <w:p w:rsidR="00FD5D2A" w:rsidRPr="00CF7A3D" w:rsidRDefault="00063AAB" w:rsidP="00243554">
      <w:pPr>
        <w:pStyle w:val="BodyText"/>
        <w:spacing w:beforeLines="60" w:before="144" w:after="60" w:line="218" w:lineRule="auto"/>
        <w:ind w:left="113" w:right="109"/>
        <w:rPr>
          <w:sz w:val="20"/>
          <w:szCs w:val="20"/>
        </w:rPr>
      </w:pPr>
      <w:r w:rsidRPr="00CF7A3D">
        <w:rPr>
          <w:color w:val="414042"/>
          <w:sz w:val="20"/>
          <w:szCs w:val="20"/>
        </w:rPr>
        <w:t xml:space="preserve">The Wildlife Act sets out the parameters which must prevail to allow the </w:t>
      </w:r>
      <w:proofErr w:type="spellStart"/>
      <w:r w:rsidRPr="00CF7A3D">
        <w:rPr>
          <w:color w:val="414042"/>
          <w:sz w:val="20"/>
          <w:szCs w:val="20"/>
        </w:rPr>
        <w:t>authorisation</w:t>
      </w:r>
      <w:proofErr w:type="spellEnd"/>
      <w:r w:rsidRPr="00CF7A3D">
        <w:rPr>
          <w:color w:val="414042"/>
          <w:sz w:val="20"/>
          <w:szCs w:val="20"/>
        </w:rPr>
        <w:t xml:space="preserve"> of wildlife control. As stated earlier, these parameters only focus on whether wildlife is damaging property or posing a threat to human health, or to protect biodiversity.</w:t>
      </w:r>
    </w:p>
    <w:p w:rsidR="00FD5D2A" w:rsidRPr="00CF7A3D" w:rsidRDefault="00063AAB" w:rsidP="00243554">
      <w:pPr>
        <w:pStyle w:val="BodyText"/>
        <w:spacing w:beforeLines="60" w:before="144" w:after="60" w:line="218" w:lineRule="auto"/>
        <w:ind w:left="113" w:right="109"/>
        <w:rPr>
          <w:sz w:val="20"/>
          <w:szCs w:val="20"/>
        </w:rPr>
      </w:pPr>
      <w:r w:rsidRPr="00CF7A3D">
        <w:rPr>
          <w:color w:val="414042"/>
          <w:sz w:val="20"/>
          <w:szCs w:val="20"/>
        </w:rPr>
        <w:t xml:space="preserve">The Wildlife Act does not include provisions to reject applications for </w:t>
      </w:r>
      <w:proofErr w:type="spellStart"/>
      <w:r w:rsidRPr="00CF7A3D">
        <w:rPr>
          <w:color w:val="414042"/>
          <w:sz w:val="20"/>
          <w:szCs w:val="20"/>
        </w:rPr>
        <w:t>ATCWs</w:t>
      </w:r>
      <w:proofErr w:type="spellEnd"/>
      <w:r w:rsidRPr="00CF7A3D">
        <w:rPr>
          <w:color w:val="414042"/>
          <w:sz w:val="20"/>
          <w:szCs w:val="20"/>
        </w:rPr>
        <w:t xml:space="preserve"> based on land zone type.</w:t>
      </w:r>
    </w:p>
    <w:p w:rsidR="00FD5D2A" w:rsidRPr="00CF7A3D" w:rsidRDefault="00063AAB" w:rsidP="00243554">
      <w:pPr>
        <w:pStyle w:val="BodyText"/>
        <w:spacing w:beforeLines="60" w:before="144" w:after="60" w:line="218" w:lineRule="auto"/>
        <w:ind w:left="113" w:right="189"/>
        <w:rPr>
          <w:sz w:val="20"/>
        </w:rPr>
      </w:pPr>
      <w:r>
        <w:br w:type="column"/>
      </w:r>
      <w:r w:rsidRPr="00CF7A3D">
        <w:rPr>
          <w:color w:val="414042"/>
          <w:sz w:val="20"/>
        </w:rPr>
        <w:t xml:space="preserve">As explained in the previous paragraphs, the Green Wedge and Rural Conservation Zones have multiple purposes, of which several involve land uses that can be vulnerable to wildlife impacts. Hence, when reviewing </w:t>
      </w:r>
      <w:proofErr w:type="spellStart"/>
      <w:r w:rsidRPr="00CF7A3D">
        <w:rPr>
          <w:color w:val="414042"/>
          <w:sz w:val="20"/>
        </w:rPr>
        <w:t>ATCW</w:t>
      </w:r>
      <w:proofErr w:type="spellEnd"/>
      <w:r w:rsidRPr="00CF7A3D">
        <w:rPr>
          <w:color w:val="414042"/>
          <w:sz w:val="20"/>
        </w:rPr>
        <w:t xml:space="preserve"> applications for properties located within Green Wedge or Rural Conservation Zones, DELWP officers will apply the same rules as for all </w:t>
      </w:r>
      <w:proofErr w:type="spellStart"/>
      <w:r w:rsidRPr="00CF7A3D">
        <w:rPr>
          <w:color w:val="414042"/>
          <w:sz w:val="20"/>
        </w:rPr>
        <w:t>ATCW</w:t>
      </w:r>
      <w:proofErr w:type="spellEnd"/>
      <w:r w:rsidRPr="00CF7A3D">
        <w:rPr>
          <w:color w:val="414042"/>
          <w:sz w:val="20"/>
        </w:rPr>
        <w:t xml:space="preserve"> applications. That is, they will determine whether control is necessary and work with landholders to determine the best method of</w:t>
      </w:r>
    </w:p>
    <w:p w:rsidR="00FD5D2A" w:rsidRPr="00CF7A3D" w:rsidRDefault="00063AAB">
      <w:pPr>
        <w:pStyle w:val="BodyText"/>
        <w:spacing w:line="215" w:lineRule="exact"/>
        <w:ind w:left="113"/>
        <w:rPr>
          <w:sz w:val="20"/>
        </w:rPr>
      </w:pPr>
      <w:r w:rsidRPr="00CF7A3D">
        <w:rPr>
          <w:color w:val="414042"/>
          <w:sz w:val="20"/>
        </w:rPr>
        <w:t xml:space="preserve">control for their </w:t>
      </w:r>
      <w:proofErr w:type="gramStart"/>
      <w:r w:rsidRPr="00CF7A3D">
        <w:rPr>
          <w:color w:val="414042"/>
          <w:sz w:val="20"/>
        </w:rPr>
        <w:t>particular situation</w:t>
      </w:r>
      <w:proofErr w:type="gramEnd"/>
      <w:r w:rsidRPr="00CF7A3D">
        <w:rPr>
          <w:color w:val="414042"/>
          <w:sz w:val="20"/>
        </w:rPr>
        <w:t>.</w:t>
      </w:r>
    </w:p>
    <w:p w:rsidR="00FD5D2A" w:rsidRDefault="00FD5D2A">
      <w:pPr>
        <w:pStyle w:val="BodyText"/>
        <w:spacing w:before="10"/>
        <w:rPr>
          <w:sz w:val="21"/>
        </w:rPr>
      </w:pPr>
    </w:p>
    <w:p w:rsidR="00FD5D2A" w:rsidRDefault="00063AAB">
      <w:pPr>
        <w:pStyle w:val="Heading4"/>
        <w:spacing w:before="1" w:line="206" w:lineRule="auto"/>
        <w:ind w:right="294"/>
      </w:pPr>
      <w:r>
        <w:rPr>
          <w:color w:val="0BBBB5"/>
        </w:rPr>
        <w:t>Establishing buffer zones around wildlife shelters</w:t>
      </w:r>
    </w:p>
    <w:p w:rsidR="00FD5D2A" w:rsidRPr="00CF7A3D" w:rsidRDefault="00063AAB" w:rsidP="00243554">
      <w:pPr>
        <w:pStyle w:val="BodyText"/>
        <w:spacing w:beforeLines="60" w:before="144" w:after="60"/>
        <w:ind w:left="113" w:right="400"/>
        <w:rPr>
          <w:sz w:val="20"/>
        </w:rPr>
      </w:pPr>
      <w:r w:rsidRPr="00CF7A3D">
        <w:rPr>
          <w:color w:val="414042"/>
          <w:sz w:val="20"/>
        </w:rPr>
        <w:t>Some members of the community have suggested that buffer zones should be established around wildlife shelters that prevent the lethal control of wildlife in these areas to protect wildlife undergoing rehabilitation.</w:t>
      </w:r>
    </w:p>
    <w:p w:rsidR="00FD5D2A" w:rsidRPr="00CF7A3D" w:rsidRDefault="00063AAB" w:rsidP="00243554">
      <w:pPr>
        <w:pStyle w:val="BodyText"/>
        <w:spacing w:beforeLines="60" w:before="144" w:after="60"/>
        <w:ind w:left="113" w:right="253"/>
        <w:rPr>
          <w:sz w:val="20"/>
        </w:rPr>
      </w:pPr>
      <w:r w:rsidRPr="00CF7A3D">
        <w:rPr>
          <w:color w:val="414042"/>
          <w:sz w:val="20"/>
        </w:rPr>
        <w:t xml:space="preserve">It is important to consider why this would be necessary. There are two conditions on wildlife shelter </w:t>
      </w:r>
      <w:proofErr w:type="spellStart"/>
      <w:r w:rsidRPr="00CF7A3D">
        <w:rPr>
          <w:color w:val="414042"/>
          <w:sz w:val="20"/>
        </w:rPr>
        <w:t>authorisations</w:t>
      </w:r>
      <w:proofErr w:type="spellEnd"/>
      <w:r w:rsidRPr="00CF7A3D">
        <w:rPr>
          <w:color w:val="414042"/>
          <w:sz w:val="20"/>
        </w:rPr>
        <w:t xml:space="preserve"> </w:t>
      </w:r>
      <w:proofErr w:type="gramStart"/>
      <w:r w:rsidRPr="00CF7A3D">
        <w:rPr>
          <w:color w:val="414042"/>
          <w:sz w:val="20"/>
        </w:rPr>
        <w:t>in particular that</w:t>
      </w:r>
      <w:proofErr w:type="gramEnd"/>
      <w:r w:rsidRPr="00CF7A3D">
        <w:rPr>
          <w:color w:val="414042"/>
          <w:sz w:val="20"/>
        </w:rPr>
        <w:t xml:space="preserve"> are relevant to this suggestion, the first one is that wildlife undergoing rehabilitation must be kept in appropriate enclosures. This means that wildlife undergoing rehabilitation must be contained on the property during rehabilitation. Under the Firearms Act, it is illegal for someone to shoot across another person’s property without permission, therefore if wildlife </w:t>
      </w:r>
      <w:proofErr w:type="gramStart"/>
      <w:r w:rsidRPr="00CF7A3D">
        <w:rPr>
          <w:color w:val="414042"/>
          <w:sz w:val="20"/>
        </w:rPr>
        <w:t>are</w:t>
      </w:r>
      <w:proofErr w:type="gramEnd"/>
      <w:r w:rsidRPr="00CF7A3D">
        <w:rPr>
          <w:color w:val="414042"/>
          <w:sz w:val="20"/>
        </w:rPr>
        <w:t xml:space="preserve"> being illegally shot on a shelter’s property, it should be reported to Victoria Police.</w:t>
      </w:r>
    </w:p>
    <w:p w:rsidR="00FD5D2A" w:rsidRPr="00CF7A3D" w:rsidRDefault="00063AAB" w:rsidP="00243554">
      <w:pPr>
        <w:pStyle w:val="BodyText"/>
        <w:spacing w:beforeLines="60" w:before="144" w:after="60"/>
        <w:ind w:left="113" w:right="261"/>
        <w:rPr>
          <w:sz w:val="20"/>
        </w:rPr>
      </w:pPr>
      <w:r w:rsidRPr="00CF7A3D">
        <w:rPr>
          <w:color w:val="414042"/>
          <w:sz w:val="20"/>
        </w:rPr>
        <w:t xml:space="preserve">The second condition that is relevant to this suggestion is that rehabilitated wildlife must only be released back to the home range of where it was found. This means that unless the wildlife was injured on or close to the shelter’s property, the shelter operator is breaching the conditions of their </w:t>
      </w:r>
      <w:proofErr w:type="spellStart"/>
      <w:r w:rsidRPr="00CF7A3D">
        <w:rPr>
          <w:color w:val="414042"/>
          <w:sz w:val="20"/>
        </w:rPr>
        <w:t>authorisation</w:t>
      </w:r>
      <w:proofErr w:type="spellEnd"/>
      <w:r w:rsidRPr="00CF7A3D">
        <w:rPr>
          <w:color w:val="414042"/>
          <w:sz w:val="20"/>
        </w:rPr>
        <w:t xml:space="preserve"> if they release wildlife on, or close to their own property. In addition to </w:t>
      </w:r>
      <w:proofErr w:type="gramStart"/>
      <w:r w:rsidRPr="00CF7A3D">
        <w:rPr>
          <w:color w:val="414042"/>
          <w:sz w:val="20"/>
        </w:rPr>
        <w:t>being</w:t>
      </w:r>
      <w:proofErr w:type="gramEnd"/>
      <w:r w:rsidRPr="00CF7A3D">
        <w:rPr>
          <w:color w:val="414042"/>
          <w:sz w:val="20"/>
        </w:rPr>
        <w:t xml:space="preserve"> a breach of conditions, the impact of this activity on </w:t>
      </w:r>
      <w:proofErr w:type="spellStart"/>
      <w:r w:rsidRPr="00CF7A3D">
        <w:rPr>
          <w:color w:val="414042"/>
          <w:sz w:val="20"/>
        </w:rPr>
        <w:t>neighbouring</w:t>
      </w:r>
      <w:proofErr w:type="spellEnd"/>
      <w:r w:rsidRPr="00CF7A3D">
        <w:rPr>
          <w:color w:val="414042"/>
          <w:sz w:val="20"/>
        </w:rPr>
        <w:t xml:space="preserve"> landholders must be considered.</w:t>
      </w:r>
    </w:p>
    <w:p w:rsidR="00FD5D2A" w:rsidRDefault="00FD5D2A">
      <w:pPr>
        <w:spacing w:line="218" w:lineRule="auto"/>
        <w:sectPr w:rsidR="00FD5D2A">
          <w:type w:val="continuous"/>
          <w:pgSz w:w="11910" w:h="16840"/>
          <w:pgMar w:top="760" w:right="940" w:bottom="280" w:left="1020" w:header="720" w:footer="720" w:gutter="0"/>
          <w:cols w:num="2" w:space="720" w:equalWidth="0">
            <w:col w:w="4802" w:space="187"/>
            <w:col w:w="4961"/>
          </w:cols>
        </w:sect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rPr>
          <w:sz w:val="20"/>
        </w:rPr>
      </w:pPr>
    </w:p>
    <w:p w:rsidR="00FD5D2A" w:rsidRDefault="00FD5D2A">
      <w:pPr>
        <w:pStyle w:val="BodyText"/>
        <w:spacing w:before="1"/>
        <w:rPr>
          <w:sz w:val="27"/>
        </w:rPr>
      </w:pPr>
    </w:p>
    <w:p w:rsidR="00FD5D2A" w:rsidRDefault="00FD5D2A">
      <w:pPr>
        <w:rPr>
          <w:sz w:val="27"/>
        </w:rPr>
        <w:sectPr w:rsidR="00FD5D2A">
          <w:pgSz w:w="11910" w:h="16840"/>
          <w:pgMar w:top="760" w:right="940" w:bottom="600" w:left="1020" w:header="560" w:footer="414" w:gutter="0"/>
          <w:cols w:space="720"/>
        </w:sectPr>
      </w:pPr>
    </w:p>
    <w:p w:rsidR="00FD5D2A" w:rsidRPr="00CF7A3D" w:rsidRDefault="009F0E54" w:rsidP="00487F51">
      <w:pPr>
        <w:pStyle w:val="BodyText"/>
        <w:spacing w:beforeLines="60" w:before="144" w:after="60"/>
        <w:ind w:left="113" w:right="69"/>
        <w:rPr>
          <w:sz w:val="20"/>
        </w:rPr>
      </w:pPr>
      <w:r w:rsidRPr="00CF7A3D">
        <w:rPr>
          <w:noProof/>
          <w:sz w:val="20"/>
        </w:rPr>
        <mc:AlternateContent>
          <mc:Choice Requires="wpg">
            <w:drawing>
              <wp:anchor distT="0" distB="0" distL="114300" distR="114300" simplePos="0" relativeHeight="2104" behindDoc="0" locked="0" layoutInCell="1" allowOverlap="1">
                <wp:simplePos x="0" y="0"/>
                <wp:positionH relativeFrom="page">
                  <wp:posOffset>720090</wp:posOffset>
                </wp:positionH>
                <wp:positionV relativeFrom="page">
                  <wp:posOffset>0</wp:posOffset>
                </wp:positionV>
                <wp:extent cx="1940560" cy="1368425"/>
                <wp:effectExtent l="0" t="0" r="0" b="0"/>
                <wp:wrapNone/>
                <wp:docPr id="10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0560" cy="1368425"/>
                          <a:chOff x="1134" y="0"/>
                          <a:chExt cx="3056" cy="2155"/>
                        </a:xfrm>
                      </wpg:grpSpPr>
                      <wps:wsp>
                        <wps:cNvPr id="106" name="Freeform 96"/>
                        <wps:cNvSpPr>
                          <a:spLocks/>
                        </wps:cNvSpPr>
                        <wps:spPr bwMode="auto">
                          <a:xfrm>
                            <a:off x="1133" y="0"/>
                            <a:ext cx="2037" cy="2155"/>
                          </a:xfrm>
                          <a:custGeom>
                            <a:avLst/>
                            <a:gdLst>
                              <a:gd name="T0" fmla="+- 0 2152 1134"/>
                              <a:gd name="T1" fmla="*/ T0 w 2037"/>
                              <a:gd name="T2" fmla="*/ 0 h 2155"/>
                              <a:gd name="T3" fmla="+- 0 1134 1134"/>
                              <a:gd name="T4" fmla="*/ T3 w 2037"/>
                              <a:gd name="T5" fmla="*/ 2154 h 2155"/>
                              <a:gd name="T6" fmla="+- 0 3171 1134"/>
                              <a:gd name="T7" fmla="*/ T6 w 2037"/>
                              <a:gd name="T8" fmla="*/ 2154 h 2155"/>
                              <a:gd name="T9" fmla="+- 0 2152 1134"/>
                              <a:gd name="T10" fmla="*/ T9 w 2037"/>
                              <a:gd name="T11" fmla="*/ 0 h 2155"/>
                            </a:gdLst>
                            <a:ahLst/>
                            <a:cxnLst>
                              <a:cxn ang="0">
                                <a:pos x="T1" y="T2"/>
                              </a:cxn>
                              <a:cxn ang="0">
                                <a:pos x="T4" y="T5"/>
                              </a:cxn>
                              <a:cxn ang="0">
                                <a:pos x="T7" y="T8"/>
                              </a:cxn>
                              <a:cxn ang="0">
                                <a:pos x="T10" y="T11"/>
                              </a:cxn>
                            </a:cxnLst>
                            <a:rect l="0" t="0" r="r" b="b"/>
                            <a:pathLst>
                              <a:path w="2037" h="2155">
                                <a:moveTo>
                                  <a:pt x="1018" y="0"/>
                                </a:moveTo>
                                <a:lnTo>
                                  <a:pt x="0" y="2154"/>
                                </a:lnTo>
                                <a:lnTo>
                                  <a:pt x="2037" y="2154"/>
                                </a:lnTo>
                                <a:lnTo>
                                  <a:pt x="1018"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97"/>
                        <wps:cNvSpPr>
                          <a:spLocks/>
                        </wps:cNvSpPr>
                        <wps:spPr bwMode="auto">
                          <a:xfrm>
                            <a:off x="2152" y="0"/>
                            <a:ext cx="2037" cy="2155"/>
                          </a:xfrm>
                          <a:custGeom>
                            <a:avLst/>
                            <a:gdLst>
                              <a:gd name="T0" fmla="+- 0 4189 2152"/>
                              <a:gd name="T1" fmla="*/ T0 w 2037"/>
                              <a:gd name="T2" fmla="*/ 0 h 2155"/>
                              <a:gd name="T3" fmla="+- 0 2152 2152"/>
                              <a:gd name="T4" fmla="*/ T3 w 2037"/>
                              <a:gd name="T5" fmla="*/ 0 h 2155"/>
                              <a:gd name="T6" fmla="+- 0 3171 2152"/>
                              <a:gd name="T7" fmla="*/ T6 w 2037"/>
                              <a:gd name="T8" fmla="*/ 2154 h 2155"/>
                              <a:gd name="T9" fmla="+- 0 4189 2152"/>
                              <a:gd name="T10" fmla="*/ T9 w 2037"/>
                              <a:gd name="T11" fmla="*/ 0 h 2155"/>
                            </a:gdLst>
                            <a:ahLst/>
                            <a:cxnLst>
                              <a:cxn ang="0">
                                <a:pos x="T1" y="T2"/>
                              </a:cxn>
                              <a:cxn ang="0">
                                <a:pos x="T4" y="T5"/>
                              </a:cxn>
                              <a:cxn ang="0">
                                <a:pos x="T7" y="T8"/>
                              </a:cxn>
                              <a:cxn ang="0">
                                <a:pos x="T10" y="T11"/>
                              </a:cxn>
                            </a:cxnLst>
                            <a:rect l="0" t="0" r="r" b="b"/>
                            <a:pathLst>
                              <a:path w="2037" h="2155">
                                <a:moveTo>
                                  <a:pt x="2037" y="0"/>
                                </a:moveTo>
                                <a:lnTo>
                                  <a:pt x="0" y="0"/>
                                </a:lnTo>
                                <a:lnTo>
                                  <a:pt x="1019" y="2154"/>
                                </a:lnTo>
                                <a:lnTo>
                                  <a:pt x="2037" y="0"/>
                                </a:lnTo>
                                <a:close/>
                              </a:path>
                            </a:pathLst>
                          </a:custGeom>
                          <a:solidFill>
                            <a:srgbClr val="6963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5F5BEA" id="Group 95" o:spid="_x0000_s1026" style="position:absolute;margin-left:56.7pt;margin-top:0;width:152.8pt;height:107.75pt;z-index:2104;mso-position-horizontal-relative:page;mso-position-vertical-relative:page" coordorigin="1134" coordsize="3056,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">
                <v:shape id="Freeform 96" o:spid="_x0000_s1027" style="position:absolute;left:1133;width:2037;height:2155;visibility:visible;mso-wrap-style:square;v-text-anchor:top" coordsize="203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" path="m1018,l,2154r2037,l1018,xe" fillcolor="#0e0349" stroked="f">
                  <v:path arrowok="t" o:connecttype="custom" o:connectlocs="1018,0;0,2154;2037,2154;1018,0" o:connectangles="0,0,0,0"/>
                </v:shape>
                <v:shape id="Freeform 97" o:spid="_x0000_s1028" style="position:absolute;left:2152;width:2037;height:2155;visibility:visible;mso-wrap-style:square;v-text-anchor:top" coordsize="2037,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" path="m2037,l,,1019,2154,2037,xe" fillcolor="#69638d" stroked="f">
                  <v:path arrowok="t" o:connecttype="custom" o:connectlocs="2037,0;0,0;1019,2154;2037,0" o:connectangles="0,0,0,0"/>
                </v:shape>
                <w10:wrap anchorx="page" anchory="page"/>
              </v:group>
            </w:pict>
          </mc:Fallback>
        </mc:AlternateContent>
      </w:r>
      <w:r w:rsidR="00063AAB" w:rsidRPr="00CF7A3D">
        <w:rPr>
          <w:color w:val="414042"/>
          <w:sz w:val="20"/>
        </w:rPr>
        <w:t xml:space="preserve">If a shelter operator releases wildlife on their own property, particularly if they continue to feed them which may lead to the wildlife staying in the area, this can result in significant impacts to </w:t>
      </w:r>
      <w:proofErr w:type="spellStart"/>
      <w:r w:rsidR="00063AAB" w:rsidRPr="00CF7A3D">
        <w:rPr>
          <w:color w:val="414042"/>
          <w:sz w:val="20"/>
        </w:rPr>
        <w:t>neighbouring</w:t>
      </w:r>
      <w:proofErr w:type="spellEnd"/>
      <w:r w:rsidR="00063AAB" w:rsidRPr="00CF7A3D">
        <w:rPr>
          <w:color w:val="414042"/>
          <w:sz w:val="20"/>
        </w:rPr>
        <w:t xml:space="preserve"> landholders. The wildlife is likely to move onto adjacent properties to feed, potentially causing damage which may result in the </w:t>
      </w:r>
      <w:proofErr w:type="spellStart"/>
      <w:r w:rsidR="00063AAB" w:rsidRPr="00CF7A3D">
        <w:rPr>
          <w:color w:val="414042"/>
          <w:sz w:val="20"/>
        </w:rPr>
        <w:t>neighbouring</w:t>
      </w:r>
      <w:proofErr w:type="spellEnd"/>
      <w:r w:rsidR="00063AAB" w:rsidRPr="00CF7A3D">
        <w:rPr>
          <w:color w:val="414042"/>
          <w:sz w:val="20"/>
        </w:rPr>
        <w:t xml:space="preserve"> landholder seeking an </w:t>
      </w:r>
      <w:proofErr w:type="spellStart"/>
      <w:r w:rsidR="00063AAB" w:rsidRPr="00CF7A3D">
        <w:rPr>
          <w:color w:val="414042"/>
          <w:spacing w:val="-5"/>
          <w:sz w:val="20"/>
        </w:rPr>
        <w:t>ATCW</w:t>
      </w:r>
      <w:proofErr w:type="spellEnd"/>
      <w:r w:rsidR="00063AAB" w:rsidRPr="00CF7A3D">
        <w:rPr>
          <w:color w:val="414042"/>
          <w:spacing w:val="-5"/>
          <w:sz w:val="20"/>
        </w:rPr>
        <w:t xml:space="preserve"> </w:t>
      </w:r>
      <w:r w:rsidR="00063AAB" w:rsidRPr="00CF7A3D">
        <w:rPr>
          <w:color w:val="414042"/>
          <w:sz w:val="20"/>
        </w:rPr>
        <w:t xml:space="preserve">to control the released wildlife. This can also result in </w:t>
      </w:r>
      <w:proofErr w:type="spellStart"/>
      <w:r w:rsidR="00063AAB" w:rsidRPr="00CF7A3D">
        <w:rPr>
          <w:color w:val="414042"/>
          <w:sz w:val="20"/>
        </w:rPr>
        <w:t>neighbour</w:t>
      </w:r>
      <w:proofErr w:type="spellEnd"/>
      <w:r w:rsidR="00063AAB" w:rsidRPr="00CF7A3D">
        <w:rPr>
          <w:color w:val="414042"/>
          <w:spacing w:val="-3"/>
          <w:sz w:val="20"/>
        </w:rPr>
        <w:t xml:space="preserve"> </w:t>
      </w:r>
      <w:r w:rsidR="00063AAB" w:rsidRPr="00CF7A3D">
        <w:rPr>
          <w:color w:val="414042"/>
          <w:sz w:val="20"/>
        </w:rPr>
        <w:t>conflicts.</w:t>
      </w:r>
    </w:p>
    <w:p w:rsidR="00FD5D2A" w:rsidRPr="00CF7A3D" w:rsidRDefault="00063AAB" w:rsidP="00487F51">
      <w:pPr>
        <w:pStyle w:val="BodyText"/>
        <w:spacing w:beforeLines="60" w:before="144" w:after="60"/>
        <w:ind w:left="113"/>
        <w:rPr>
          <w:sz w:val="20"/>
        </w:rPr>
      </w:pPr>
      <w:r w:rsidRPr="00CF7A3D">
        <w:rPr>
          <w:color w:val="414042"/>
          <w:sz w:val="20"/>
        </w:rPr>
        <w:t xml:space="preserve">Compliance with </w:t>
      </w:r>
      <w:proofErr w:type="spellStart"/>
      <w:r w:rsidRPr="00CF7A3D">
        <w:rPr>
          <w:color w:val="414042"/>
          <w:sz w:val="20"/>
        </w:rPr>
        <w:t>authorisation</w:t>
      </w:r>
      <w:proofErr w:type="spellEnd"/>
      <w:r w:rsidRPr="00CF7A3D">
        <w:rPr>
          <w:color w:val="414042"/>
          <w:sz w:val="20"/>
        </w:rPr>
        <w:t xml:space="preserve"> conditions, whether it be an </w:t>
      </w:r>
      <w:proofErr w:type="spellStart"/>
      <w:r w:rsidRPr="00CF7A3D">
        <w:rPr>
          <w:color w:val="414042"/>
          <w:sz w:val="20"/>
        </w:rPr>
        <w:t>ATCW</w:t>
      </w:r>
      <w:proofErr w:type="spellEnd"/>
      <w:r w:rsidRPr="00CF7A3D">
        <w:rPr>
          <w:color w:val="414042"/>
          <w:sz w:val="20"/>
        </w:rPr>
        <w:t xml:space="preserve"> or a wildlife shelter </w:t>
      </w:r>
      <w:proofErr w:type="spellStart"/>
      <w:r w:rsidRPr="00CF7A3D">
        <w:rPr>
          <w:color w:val="414042"/>
          <w:sz w:val="20"/>
        </w:rPr>
        <w:t>authorisation</w:t>
      </w:r>
      <w:proofErr w:type="spellEnd"/>
      <w:r w:rsidRPr="00CF7A3D">
        <w:rPr>
          <w:color w:val="414042"/>
          <w:sz w:val="20"/>
        </w:rPr>
        <w:t xml:space="preserve">, is important and will assist in avoiding impacts to properties due to unnaturally high concentrations of released wildlife, destruction of rehabilitated wildlife and </w:t>
      </w:r>
      <w:proofErr w:type="spellStart"/>
      <w:r w:rsidRPr="00CF7A3D">
        <w:rPr>
          <w:color w:val="414042"/>
          <w:sz w:val="20"/>
        </w:rPr>
        <w:t>neighbour</w:t>
      </w:r>
      <w:proofErr w:type="spellEnd"/>
      <w:r w:rsidRPr="00CF7A3D">
        <w:rPr>
          <w:color w:val="414042"/>
          <w:sz w:val="20"/>
        </w:rPr>
        <w:t xml:space="preserve"> conflicts.</w:t>
      </w:r>
    </w:p>
    <w:p w:rsidR="00FD5D2A" w:rsidRPr="00CF7A3D" w:rsidRDefault="00063AAB" w:rsidP="00487F51">
      <w:pPr>
        <w:pStyle w:val="BodyText"/>
        <w:spacing w:beforeLines="60" w:before="144" w:after="60"/>
        <w:ind w:left="113" w:right="171"/>
        <w:rPr>
          <w:sz w:val="20"/>
        </w:rPr>
      </w:pPr>
      <w:r w:rsidRPr="00CF7A3D">
        <w:rPr>
          <w:color w:val="414042"/>
          <w:sz w:val="20"/>
        </w:rPr>
        <w:t xml:space="preserve">If noise from control activities is a concern then this may be addressed by DELWP introducing a </w:t>
      </w:r>
      <w:proofErr w:type="spellStart"/>
      <w:r w:rsidRPr="00CF7A3D">
        <w:rPr>
          <w:color w:val="414042"/>
          <w:sz w:val="20"/>
        </w:rPr>
        <w:t>neighbou</w:t>
      </w:r>
      <w:r w:rsidR="00733BF6" w:rsidRPr="00CF7A3D">
        <w:rPr>
          <w:color w:val="414042"/>
          <w:sz w:val="20"/>
        </w:rPr>
        <w:t>r</w:t>
      </w:r>
      <w:proofErr w:type="spellEnd"/>
      <w:r w:rsidR="00733BF6" w:rsidRPr="00CF7A3D">
        <w:rPr>
          <w:color w:val="414042"/>
          <w:sz w:val="20"/>
        </w:rPr>
        <w:t xml:space="preserve"> notification requirement, as </w:t>
      </w:r>
      <w:r w:rsidRPr="00CF7A3D">
        <w:rPr>
          <w:color w:val="414042"/>
          <w:sz w:val="20"/>
        </w:rPr>
        <w:t>discussed in Theme 4.</w:t>
      </w:r>
    </w:p>
    <w:p w:rsidR="00FD5D2A" w:rsidRDefault="00FD5D2A">
      <w:pPr>
        <w:pStyle w:val="BodyText"/>
        <w:spacing w:before="13"/>
        <w:rPr>
          <w:sz w:val="21"/>
        </w:rPr>
      </w:pPr>
    </w:p>
    <w:p w:rsidR="00FD5D2A" w:rsidRDefault="00063AAB">
      <w:pPr>
        <w:pStyle w:val="Heading4"/>
        <w:spacing w:line="206" w:lineRule="auto"/>
        <w:ind w:right="842"/>
        <w:jc w:val="both"/>
      </w:pPr>
      <w:r>
        <w:rPr>
          <w:color w:val="0BBBB5"/>
        </w:rPr>
        <w:t xml:space="preserve">Not </w:t>
      </w:r>
      <w:r>
        <w:rPr>
          <w:color w:val="0BBBB5"/>
          <w:spacing w:val="-3"/>
        </w:rPr>
        <w:t xml:space="preserve">allowing </w:t>
      </w:r>
      <w:r>
        <w:rPr>
          <w:color w:val="0BBBB5"/>
        </w:rPr>
        <w:t xml:space="preserve">the </w:t>
      </w:r>
      <w:r>
        <w:rPr>
          <w:color w:val="0BBBB5"/>
          <w:spacing w:val="-3"/>
        </w:rPr>
        <w:t xml:space="preserve">rehabilitation </w:t>
      </w:r>
      <w:r>
        <w:rPr>
          <w:color w:val="0BBBB5"/>
        </w:rPr>
        <w:t xml:space="preserve">of Eastern </w:t>
      </w:r>
      <w:r>
        <w:rPr>
          <w:color w:val="0BBBB5"/>
          <w:spacing w:val="-3"/>
        </w:rPr>
        <w:t xml:space="preserve">Grey Kangaroos </w:t>
      </w:r>
      <w:r>
        <w:rPr>
          <w:color w:val="0BBBB5"/>
        </w:rPr>
        <w:t xml:space="preserve">or other </w:t>
      </w:r>
      <w:r>
        <w:rPr>
          <w:color w:val="0BBBB5"/>
          <w:spacing w:val="-3"/>
        </w:rPr>
        <w:t>overabundant species</w:t>
      </w:r>
    </w:p>
    <w:p w:rsidR="00FD5D2A" w:rsidRPr="00CF7A3D" w:rsidRDefault="00063AAB" w:rsidP="00487F51">
      <w:pPr>
        <w:pStyle w:val="BodyText"/>
        <w:spacing w:beforeLines="60" w:before="144" w:after="60"/>
        <w:ind w:left="113" w:right="207"/>
        <w:rPr>
          <w:sz w:val="20"/>
        </w:rPr>
      </w:pPr>
      <w:r w:rsidRPr="00CF7A3D">
        <w:rPr>
          <w:color w:val="414042"/>
          <w:sz w:val="20"/>
        </w:rPr>
        <w:t xml:space="preserve">Wildlife shelters and foster </w:t>
      </w:r>
      <w:proofErr w:type="spellStart"/>
      <w:r w:rsidRPr="00CF7A3D">
        <w:rPr>
          <w:color w:val="414042"/>
          <w:sz w:val="20"/>
        </w:rPr>
        <w:t>carers</w:t>
      </w:r>
      <w:proofErr w:type="spellEnd"/>
      <w:r w:rsidRPr="00CF7A3D">
        <w:rPr>
          <w:color w:val="414042"/>
          <w:sz w:val="20"/>
        </w:rPr>
        <w:t xml:space="preserve"> invest significant time and resources rehabilitating sick, injured and orphaned Eastern Grey Kangaroos. Given that the species is overabundant in many areas and is the species that the majority of </w:t>
      </w:r>
      <w:proofErr w:type="spellStart"/>
      <w:r w:rsidRPr="00CF7A3D">
        <w:rPr>
          <w:color w:val="414042"/>
          <w:sz w:val="20"/>
        </w:rPr>
        <w:t>ATCWs</w:t>
      </w:r>
      <w:proofErr w:type="spellEnd"/>
      <w:r w:rsidRPr="00CF7A3D">
        <w:rPr>
          <w:color w:val="414042"/>
          <w:sz w:val="20"/>
        </w:rPr>
        <w:t xml:space="preserve"> are issued for, some members of the community have suggested that the species should not be able to be rehabilitated under the wildlife shelter system.</w:t>
      </w:r>
    </w:p>
    <w:p w:rsidR="00FD5D2A" w:rsidRPr="00CF7A3D" w:rsidRDefault="00063AAB" w:rsidP="00487F51">
      <w:pPr>
        <w:pStyle w:val="BodyText"/>
        <w:spacing w:beforeLines="60" w:before="144" w:after="60"/>
        <w:ind w:left="113"/>
        <w:rPr>
          <w:sz w:val="20"/>
        </w:rPr>
      </w:pPr>
      <w:r w:rsidRPr="00CF7A3D">
        <w:rPr>
          <w:color w:val="414042"/>
          <w:sz w:val="20"/>
        </w:rPr>
        <w:t>A restriction on rehabilitating Eastern Grey Kangaroos has been in place in the ACT for many years, as the species is overabundant in the territory and is subject to significant control activities to protect property and biodiversity values.</w:t>
      </w:r>
    </w:p>
    <w:p w:rsidR="00FD5D2A" w:rsidRPr="00CF7A3D" w:rsidRDefault="00063AAB" w:rsidP="00487F51">
      <w:pPr>
        <w:pStyle w:val="BodyText"/>
        <w:spacing w:beforeLines="60" w:before="144" w:after="60"/>
        <w:ind w:left="113" w:right="43"/>
        <w:rPr>
          <w:sz w:val="20"/>
        </w:rPr>
      </w:pPr>
      <w:r w:rsidRPr="00CF7A3D">
        <w:rPr>
          <w:color w:val="414042"/>
          <w:sz w:val="20"/>
        </w:rPr>
        <w:t xml:space="preserve">While this is outside the scope of the </w:t>
      </w:r>
      <w:proofErr w:type="spellStart"/>
      <w:r w:rsidRPr="00CF7A3D">
        <w:rPr>
          <w:color w:val="414042"/>
          <w:sz w:val="20"/>
        </w:rPr>
        <w:t>ATCW</w:t>
      </w:r>
      <w:proofErr w:type="spellEnd"/>
      <w:r w:rsidRPr="00CF7A3D">
        <w:rPr>
          <w:color w:val="414042"/>
          <w:sz w:val="20"/>
        </w:rPr>
        <w:t xml:space="preserve"> review, it may be considered in future reviews of the wildlife shelter system, as it may save significant shelter resources and reduce the impact of the species on landholders. In this context, it may also be appropriate to consider whether the rehabilitation of unprotected wildlife, such as wombats, cockatoos or possums, should be disallowed or restricted to areas where such wildlife is not over-abundant (e.g. wombats found outside the parishes where the unprotection order applies).</w:t>
      </w:r>
    </w:p>
    <w:p w:rsidR="00FD5D2A" w:rsidRDefault="00063AAB">
      <w:pPr>
        <w:pStyle w:val="Heading4"/>
        <w:spacing w:before="122" w:line="206" w:lineRule="auto"/>
        <w:ind w:right="303"/>
      </w:pPr>
      <w:r>
        <w:rPr>
          <w:b w:val="0"/>
        </w:rPr>
        <w:br w:type="column"/>
      </w:r>
      <w:r>
        <w:rPr>
          <w:color w:val="0BBBB5"/>
        </w:rPr>
        <w:t>Establishing wildlife corridors in urban growth areas</w:t>
      </w:r>
    </w:p>
    <w:p w:rsidR="00FD5D2A" w:rsidRPr="00CF7A3D" w:rsidRDefault="00063AAB" w:rsidP="00487F51">
      <w:pPr>
        <w:pStyle w:val="BodyText"/>
        <w:spacing w:beforeLines="60" w:before="144" w:after="60" w:line="218" w:lineRule="auto"/>
        <w:ind w:left="113" w:right="204"/>
        <w:rPr>
          <w:sz w:val="20"/>
        </w:rPr>
      </w:pPr>
      <w:r w:rsidRPr="00CF7A3D">
        <w:rPr>
          <w:color w:val="414042"/>
          <w:sz w:val="20"/>
        </w:rPr>
        <w:t>Some stakeholders have called for wildlife corridors to be established in Melbourne’s urban growth areas to prevent wildlife, particularly kangaroos, from becoming “land-locked” in unsuitable areas.</w:t>
      </w:r>
    </w:p>
    <w:p w:rsidR="00FD5D2A" w:rsidRPr="00CF7A3D" w:rsidRDefault="00063AAB" w:rsidP="00487F51">
      <w:pPr>
        <w:pStyle w:val="BodyText"/>
        <w:spacing w:beforeLines="60" w:before="144" w:after="60" w:line="218" w:lineRule="auto"/>
        <w:ind w:left="113" w:right="289"/>
        <w:rPr>
          <w:sz w:val="20"/>
        </w:rPr>
      </w:pPr>
      <w:r w:rsidRPr="00CF7A3D">
        <w:rPr>
          <w:color w:val="414042"/>
          <w:sz w:val="20"/>
        </w:rPr>
        <w:t>Melbourne’s urban areas are continually expanding into the surrounding rural landscape and unfortunately, large wildlife species, such as kangaroos, are not suited to living in urban areas. They require large areas of space to graze, can be dangerous when cornered and can injure themselves or people if they end up on our roads.</w:t>
      </w:r>
    </w:p>
    <w:p w:rsidR="00FD5D2A" w:rsidRPr="00CF7A3D" w:rsidRDefault="00063AAB" w:rsidP="00487F51">
      <w:pPr>
        <w:pStyle w:val="BodyText"/>
        <w:spacing w:beforeLines="60" w:before="144" w:after="60" w:line="218" w:lineRule="auto"/>
        <w:ind w:left="113" w:right="210"/>
        <w:rPr>
          <w:sz w:val="20"/>
        </w:rPr>
      </w:pPr>
      <w:r w:rsidRPr="00CF7A3D">
        <w:rPr>
          <w:color w:val="414042"/>
          <w:sz w:val="20"/>
        </w:rPr>
        <w:t xml:space="preserve">This means that wildlife corridors are not necessarily the best way to manage the issue, as they may </w:t>
      </w:r>
      <w:proofErr w:type="gramStart"/>
      <w:r w:rsidRPr="00CF7A3D">
        <w:rPr>
          <w:color w:val="414042"/>
          <w:sz w:val="20"/>
        </w:rPr>
        <w:t>actually result</w:t>
      </w:r>
      <w:proofErr w:type="gramEnd"/>
      <w:r w:rsidRPr="00CF7A3D">
        <w:rPr>
          <w:color w:val="414042"/>
          <w:sz w:val="20"/>
        </w:rPr>
        <w:t xml:space="preserve"> in wildlife staying close to urban areas, rather than moving away from</w:t>
      </w:r>
      <w:r w:rsidRPr="00CF7A3D">
        <w:rPr>
          <w:color w:val="414042"/>
          <w:spacing w:val="1"/>
          <w:sz w:val="20"/>
        </w:rPr>
        <w:t xml:space="preserve"> </w:t>
      </w:r>
      <w:r w:rsidRPr="00CF7A3D">
        <w:rPr>
          <w:color w:val="414042"/>
          <w:sz w:val="20"/>
        </w:rPr>
        <w:t>them.</w:t>
      </w:r>
    </w:p>
    <w:p w:rsidR="00FD5D2A" w:rsidRPr="00CF7A3D" w:rsidRDefault="00063AAB" w:rsidP="00487F51">
      <w:pPr>
        <w:pStyle w:val="BodyText"/>
        <w:spacing w:beforeLines="60" w:before="144" w:after="60" w:line="218" w:lineRule="auto"/>
        <w:ind w:left="113" w:right="204"/>
        <w:rPr>
          <w:sz w:val="20"/>
        </w:rPr>
      </w:pPr>
      <w:r w:rsidRPr="00CF7A3D">
        <w:rPr>
          <w:color w:val="414042"/>
          <w:sz w:val="20"/>
        </w:rPr>
        <w:t>In the Melbourne growth areas, DELWP now requires that Kangaroo Management Plans are put in place for all new developments. The plan must include:</w:t>
      </w:r>
    </w:p>
    <w:p w:rsidR="00FD5D2A" w:rsidRPr="00CF7A3D" w:rsidRDefault="00063AAB" w:rsidP="00487F51">
      <w:pPr>
        <w:pStyle w:val="ListParagraph"/>
        <w:numPr>
          <w:ilvl w:val="0"/>
          <w:numId w:val="15"/>
        </w:numPr>
        <w:tabs>
          <w:tab w:val="left" w:pos="341"/>
        </w:tabs>
        <w:spacing w:beforeLines="60" w:before="144" w:after="60"/>
        <w:rPr>
          <w:sz w:val="20"/>
        </w:rPr>
      </w:pPr>
      <w:r w:rsidRPr="00CF7A3D">
        <w:rPr>
          <w:color w:val="414042"/>
          <w:sz w:val="20"/>
        </w:rPr>
        <w:t>Strategies to avoid land-locking kangaroos;</w:t>
      </w:r>
      <w:r w:rsidRPr="00CF7A3D">
        <w:rPr>
          <w:color w:val="414042"/>
          <w:spacing w:val="-1"/>
          <w:sz w:val="20"/>
        </w:rPr>
        <w:t xml:space="preserve"> </w:t>
      </w:r>
      <w:r w:rsidRPr="00CF7A3D">
        <w:rPr>
          <w:color w:val="414042"/>
          <w:sz w:val="20"/>
        </w:rPr>
        <w:t>and</w:t>
      </w:r>
    </w:p>
    <w:p w:rsidR="00FD5D2A" w:rsidRPr="00CF7A3D" w:rsidRDefault="00063AAB" w:rsidP="00487F51">
      <w:pPr>
        <w:pStyle w:val="ListParagraph"/>
        <w:numPr>
          <w:ilvl w:val="0"/>
          <w:numId w:val="15"/>
        </w:numPr>
        <w:tabs>
          <w:tab w:val="left" w:pos="341"/>
        </w:tabs>
        <w:spacing w:beforeLines="60" w:before="144" w:after="60" w:line="218" w:lineRule="auto"/>
        <w:ind w:right="282"/>
        <w:rPr>
          <w:sz w:val="20"/>
        </w:rPr>
      </w:pPr>
      <w:r w:rsidRPr="00CF7A3D">
        <w:rPr>
          <w:color w:val="414042"/>
          <w:sz w:val="20"/>
        </w:rPr>
        <w:t>Management solutions and actions to respond to their containment in an area with no reasonable likelihood of their continued safe existence;</w:t>
      </w:r>
      <w:r w:rsidRPr="00CF7A3D">
        <w:rPr>
          <w:color w:val="414042"/>
          <w:spacing w:val="-7"/>
          <w:sz w:val="20"/>
        </w:rPr>
        <w:t xml:space="preserve"> </w:t>
      </w:r>
      <w:r w:rsidRPr="00CF7A3D">
        <w:rPr>
          <w:color w:val="414042"/>
          <w:sz w:val="20"/>
        </w:rPr>
        <w:t>or</w:t>
      </w:r>
    </w:p>
    <w:p w:rsidR="00FD5D2A" w:rsidRPr="00CF7A3D" w:rsidRDefault="00063AAB" w:rsidP="00487F51">
      <w:pPr>
        <w:pStyle w:val="ListParagraph"/>
        <w:numPr>
          <w:ilvl w:val="0"/>
          <w:numId w:val="15"/>
        </w:numPr>
        <w:tabs>
          <w:tab w:val="left" w:pos="341"/>
        </w:tabs>
        <w:spacing w:beforeLines="60" w:before="144" w:after="60" w:line="218" w:lineRule="auto"/>
        <w:ind w:right="431"/>
        <w:rPr>
          <w:sz w:val="20"/>
        </w:rPr>
      </w:pPr>
      <w:r w:rsidRPr="00CF7A3D">
        <w:rPr>
          <w:color w:val="414042"/>
          <w:sz w:val="20"/>
        </w:rPr>
        <w:t>Management and monitoring actions to sustainably manage a population of kangaroos within a suitable location.</w:t>
      </w:r>
    </w:p>
    <w:p w:rsidR="00FD5D2A" w:rsidRPr="00CF7A3D" w:rsidRDefault="00FD5D2A" w:rsidP="00487F51">
      <w:pPr>
        <w:pStyle w:val="BodyText"/>
        <w:spacing w:beforeLines="60" w:before="144" w:after="60"/>
      </w:pPr>
    </w:p>
    <w:p w:rsidR="00FD5D2A" w:rsidRPr="00CF7A3D" w:rsidRDefault="00063AAB" w:rsidP="00487F51">
      <w:pPr>
        <w:pStyle w:val="BodyText"/>
        <w:spacing w:beforeLines="60" w:before="144" w:after="60" w:line="218" w:lineRule="auto"/>
        <w:ind w:left="113" w:right="253"/>
        <w:rPr>
          <w:sz w:val="20"/>
        </w:rPr>
      </w:pPr>
      <w:r w:rsidRPr="00CF7A3D">
        <w:rPr>
          <w:color w:val="414042"/>
          <w:sz w:val="20"/>
        </w:rPr>
        <w:t>These requirements are specifically designed to prevent land-locking kangaroos and to reduce the need for wildlife corridors. It should also be noted that wildlife corridors, like all linear reserves or narrow strips of habitat, also pose significant risk to animals because these thin strips of land mean that there is a high likelihood of exposure to traffic, dogs or people.</w:t>
      </w:r>
    </w:p>
    <w:p w:rsidR="00FD5D2A" w:rsidRPr="00CF7A3D" w:rsidRDefault="00063AAB" w:rsidP="00487F51">
      <w:pPr>
        <w:pStyle w:val="BodyText"/>
        <w:spacing w:beforeLines="60" w:before="144" w:after="60" w:line="218" w:lineRule="auto"/>
        <w:ind w:left="113"/>
        <w:rPr>
          <w:sz w:val="20"/>
        </w:rPr>
      </w:pPr>
      <w:r w:rsidRPr="00CF7A3D">
        <w:rPr>
          <w:color w:val="414042"/>
          <w:sz w:val="20"/>
        </w:rPr>
        <w:t>DELWP will continue to work with councils, property developers and communities to ensure that development is managed in a way that ensures</w:t>
      </w:r>
    </w:p>
    <w:p w:rsidR="00FD5D2A" w:rsidRPr="00CF7A3D" w:rsidRDefault="00063AAB" w:rsidP="00487F51">
      <w:pPr>
        <w:pStyle w:val="BodyText"/>
        <w:spacing w:beforeLines="60" w:before="144" w:after="60" w:line="223" w:lineRule="exact"/>
        <w:ind w:left="113"/>
        <w:rPr>
          <w:sz w:val="20"/>
        </w:rPr>
      </w:pPr>
      <w:r w:rsidRPr="00CF7A3D">
        <w:rPr>
          <w:color w:val="414042"/>
          <w:sz w:val="20"/>
        </w:rPr>
        <w:t>the safety people and the welfare of wildlife.</w:t>
      </w:r>
    </w:p>
    <w:p w:rsidR="00FD5D2A" w:rsidRPr="00CF7A3D" w:rsidRDefault="00FD5D2A">
      <w:pPr>
        <w:pStyle w:val="BodyText"/>
        <w:spacing w:before="4"/>
        <w:rPr>
          <w:sz w:val="20"/>
        </w:rPr>
      </w:pPr>
    </w:p>
    <w:p w:rsidR="00FD5D2A" w:rsidRDefault="00063AAB">
      <w:pPr>
        <w:pStyle w:val="Heading4"/>
      </w:pPr>
      <w:r>
        <w:rPr>
          <w:color w:val="0BBBB5"/>
        </w:rPr>
        <w:t>Kangaroo Pet Food Trial</w:t>
      </w:r>
    </w:p>
    <w:p w:rsidR="00FD5D2A" w:rsidRPr="00CF7A3D" w:rsidRDefault="00063AAB" w:rsidP="00487F51">
      <w:pPr>
        <w:pStyle w:val="BodyText"/>
        <w:spacing w:before="60" w:after="60"/>
        <w:ind w:left="113" w:right="204"/>
        <w:rPr>
          <w:rFonts w:cs="Arial"/>
          <w:sz w:val="20"/>
        </w:rPr>
      </w:pPr>
      <w:r w:rsidRPr="00CF7A3D">
        <w:rPr>
          <w:rFonts w:cs="Arial"/>
          <w:color w:val="414042"/>
          <w:sz w:val="20"/>
        </w:rPr>
        <w:t xml:space="preserve">Some stakeholders have raised concerns about the Kangaroo Pet Food </w:t>
      </w:r>
      <w:r w:rsidRPr="00CF7A3D">
        <w:rPr>
          <w:rFonts w:cs="Arial"/>
          <w:color w:val="414042"/>
          <w:spacing w:val="-4"/>
          <w:sz w:val="20"/>
        </w:rPr>
        <w:t xml:space="preserve">Trial </w:t>
      </w:r>
      <w:r w:rsidRPr="00CF7A3D">
        <w:rPr>
          <w:rFonts w:cs="Arial"/>
          <w:color w:val="414042"/>
          <w:sz w:val="20"/>
        </w:rPr>
        <w:t>(</w:t>
      </w:r>
      <w:proofErr w:type="spellStart"/>
      <w:r w:rsidRPr="00CF7A3D">
        <w:rPr>
          <w:rFonts w:cs="Arial"/>
          <w:color w:val="414042"/>
          <w:sz w:val="20"/>
        </w:rPr>
        <w:t>KPFT</w:t>
      </w:r>
      <w:proofErr w:type="spellEnd"/>
      <w:r w:rsidRPr="00CF7A3D">
        <w:rPr>
          <w:rFonts w:cs="Arial"/>
          <w:color w:val="414042"/>
          <w:sz w:val="20"/>
        </w:rPr>
        <w:t xml:space="preserve">) and </w:t>
      </w:r>
      <w:proofErr w:type="spellStart"/>
      <w:r w:rsidRPr="00CF7A3D">
        <w:rPr>
          <w:rFonts w:cs="Arial"/>
          <w:color w:val="414042"/>
          <w:sz w:val="20"/>
        </w:rPr>
        <w:t>DELWP’s</w:t>
      </w:r>
      <w:proofErr w:type="spellEnd"/>
      <w:r w:rsidRPr="00CF7A3D">
        <w:rPr>
          <w:rFonts w:cs="Arial"/>
          <w:color w:val="414042"/>
          <w:sz w:val="20"/>
        </w:rPr>
        <w:t xml:space="preserve"> promotion of it on the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 xml:space="preserve">form. While the </w:t>
      </w:r>
      <w:proofErr w:type="spellStart"/>
      <w:r w:rsidRPr="00CF7A3D">
        <w:rPr>
          <w:rFonts w:cs="Arial"/>
          <w:color w:val="414042"/>
          <w:sz w:val="20"/>
        </w:rPr>
        <w:t>KPFT</w:t>
      </w:r>
      <w:proofErr w:type="spellEnd"/>
      <w:r w:rsidRPr="00CF7A3D">
        <w:rPr>
          <w:rFonts w:cs="Arial"/>
          <w:color w:val="414042"/>
          <w:sz w:val="20"/>
        </w:rPr>
        <w:t xml:space="preserve"> was set up to improve an aspect of the </w:t>
      </w:r>
      <w:proofErr w:type="spellStart"/>
      <w:r w:rsidRPr="00CF7A3D">
        <w:rPr>
          <w:rFonts w:cs="Arial"/>
          <w:color w:val="414042"/>
          <w:spacing w:val="-5"/>
          <w:sz w:val="20"/>
        </w:rPr>
        <w:t>ATCW</w:t>
      </w:r>
      <w:proofErr w:type="spellEnd"/>
      <w:r w:rsidRPr="00CF7A3D">
        <w:rPr>
          <w:rFonts w:cs="Arial"/>
          <w:color w:val="414042"/>
          <w:spacing w:val="-5"/>
          <w:sz w:val="20"/>
        </w:rPr>
        <w:t xml:space="preserve"> </w:t>
      </w:r>
      <w:r w:rsidRPr="00CF7A3D">
        <w:rPr>
          <w:rFonts w:cs="Arial"/>
          <w:color w:val="414042"/>
          <w:sz w:val="20"/>
        </w:rPr>
        <w:t xml:space="preserve">system and uses the same criteria and processes, it is outside the scope of this review as it is being reviewed separately. Further information on the </w:t>
      </w:r>
      <w:proofErr w:type="spellStart"/>
      <w:r w:rsidRPr="00CF7A3D">
        <w:rPr>
          <w:rFonts w:cs="Arial"/>
          <w:color w:val="414042"/>
          <w:sz w:val="20"/>
        </w:rPr>
        <w:t>KPFT</w:t>
      </w:r>
      <w:proofErr w:type="spellEnd"/>
      <w:r w:rsidRPr="00CF7A3D">
        <w:rPr>
          <w:rFonts w:cs="Arial"/>
          <w:color w:val="414042"/>
          <w:sz w:val="20"/>
        </w:rPr>
        <w:t xml:space="preserve"> can be found on </w:t>
      </w:r>
      <w:proofErr w:type="spellStart"/>
      <w:r w:rsidRPr="00CF7A3D">
        <w:rPr>
          <w:rFonts w:cs="Arial"/>
          <w:color w:val="414042"/>
          <w:sz w:val="20"/>
        </w:rPr>
        <w:t>DELWP’s</w:t>
      </w:r>
      <w:proofErr w:type="spellEnd"/>
      <w:r w:rsidRPr="00CF7A3D">
        <w:rPr>
          <w:rFonts w:cs="Arial"/>
          <w:color w:val="414042"/>
          <w:sz w:val="20"/>
        </w:rPr>
        <w:t xml:space="preserve"> website at: </w:t>
      </w:r>
      <w:hyperlink r:id="rId45">
        <w:r w:rsidRPr="00CF7A3D">
          <w:rPr>
            <w:rFonts w:cs="Arial"/>
            <w:color w:val="414042"/>
            <w:sz w:val="20"/>
          </w:rPr>
          <w:t>www.wildlife.vic.gov.au/our-wildlife/kangaroos/</w:t>
        </w:r>
      </w:hyperlink>
      <w:r w:rsidRPr="00CF7A3D">
        <w:rPr>
          <w:rFonts w:cs="Arial"/>
          <w:color w:val="414042"/>
          <w:sz w:val="20"/>
        </w:rPr>
        <w:t xml:space="preserve"> </w:t>
      </w:r>
      <w:hyperlink r:id="rId46">
        <w:r w:rsidRPr="00CF7A3D">
          <w:rPr>
            <w:rFonts w:cs="Arial"/>
            <w:color w:val="414042"/>
            <w:sz w:val="20"/>
          </w:rPr>
          <w:t>kangaroo-pet-food-trial</w:t>
        </w:r>
      </w:hyperlink>
    </w:p>
    <w:p w:rsidR="00FD5D2A" w:rsidRDefault="00FD5D2A">
      <w:pPr>
        <w:spacing w:line="218" w:lineRule="auto"/>
        <w:rPr>
          <w:rFonts w:ascii="VIC" w:hAnsi="VIC"/>
        </w:rPr>
        <w:sectPr w:rsidR="00FD5D2A">
          <w:type w:val="continuous"/>
          <w:pgSz w:w="11910" w:h="16840"/>
          <w:pgMar w:top="760" w:right="940" w:bottom="280" w:left="1020" w:header="720" w:footer="720" w:gutter="0"/>
          <w:cols w:num="2" w:space="720" w:equalWidth="0">
            <w:col w:w="4803" w:space="186"/>
            <w:col w:w="4961"/>
          </w:cols>
        </w:sectPr>
      </w:pPr>
    </w:p>
    <w:p w:rsidR="00FD5D2A" w:rsidRDefault="009F0E54">
      <w:pPr>
        <w:pStyle w:val="BodyText"/>
        <w:rPr>
          <w:rFonts w:ascii="VIC"/>
          <w:sz w:val="20"/>
        </w:rPr>
      </w:pPr>
      <w:r>
        <w:rPr>
          <w:rFonts w:ascii="VIC-Light"/>
          <w:noProof/>
        </w:rPr>
        <w:lastRenderedPageBreak/>
        <mc:AlternateContent>
          <mc:Choice Requires="wpg">
            <w:drawing>
              <wp:anchor distT="0" distB="0" distL="114300" distR="114300" simplePos="0" relativeHeight="2128" behindDoc="0" locked="0" layoutInCell="1" allowOverlap="1">
                <wp:simplePos x="0" y="0"/>
                <wp:positionH relativeFrom="page">
                  <wp:posOffset>0</wp:posOffset>
                </wp:positionH>
                <wp:positionV relativeFrom="page">
                  <wp:posOffset>6057265</wp:posOffset>
                </wp:positionV>
                <wp:extent cx="5666105" cy="3708400"/>
                <wp:effectExtent l="0" t="0" r="0" b="0"/>
                <wp:wrapNone/>
                <wp:docPr id="10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105" cy="3708400"/>
                          <a:chOff x="0" y="9539"/>
                          <a:chExt cx="8923" cy="5840"/>
                        </a:xfrm>
                      </wpg:grpSpPr>
                      <pic:pic xmlns:pic="http://schemas.openxmlformats.org/drawingml/2006/picture">
                        <pic:nvPicPr>
                          <pic:cNvPr id="103" name="Picture 9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9547"/>
                            <a:ext cx="6162" cy="58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94"/>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401" y="9538"/>
                            <a:ext cx="5521" cy="58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B9178E" id="Group 92" o:spid="_x0000_s1026" style="position:absolute;margin-left:0;margin-top:476.95pt;width:446.15pt;height:292pt;z-index:2128;mso-position-horizontal-relative:page;mso-position-vertical-relative:page" coordorigin=",9539" coordsize="8923,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">
                <v:shape id="Picture 93" o:spid="_x0000_s1027" type="#_x0000_t75" style="position:absolute;top:9547;width:6162;height: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">
                  <v:imagedata r:id="rId49" o:title=""/>
                  <o:lock v:ext="edit" aspectratio="f"/>
                </v:shape>
                <v:shape id="Picture 94" o:spid="_x0000_s1028" type="#_x0000_t75" style="position:absolute;left:3401;top:9538;width:5521;height: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">
                  <v:imagedata r:id="rId50" o:title=""/>
                  <o:lock v:ext="edit" aspectratio="f"/>
                </v:shape>
                <w10:wrap anchorx="page" anchory="page"/>
              </v:group>
            </w:pict>
          </mc:Fallback>
        </mc:AlternateContent>
      </w:r>
    </w:p>
    <w:p w:rsidR="00FD5D2A" w:rsidRDefault="00FD5D2A">
      <w:pPr>
        <w:pStyle w:val="BodyText"/>
        <w:rPr>
          <w:rFonts w:ascii="VIC"/>
          <w:sz w:val="20"/>
        </w:rPr>
      </w:pPr>
    </w:p>
    <w:p w:rsidR="00FD5D2A" w:rsidRDefault="00FD5D2A">
      <w:pPr>
        <w:pStyle w:val="BodyText"/>
        <w:spacing w:before="9"/>
        <w:rPr>
          <w:rFonts w:ascii="VIC"/>
          <w:sz w:val="23"/>
        </w:rPr>
      </w:pPr>
    </w:p>
    <w:p w:rsidR="00FD5D2A" w:rsidRDefault="00063AAB">
      <w:pPr>
        <w:pStyle w:val="Heading1"/>
      </w:pPr>
      <w:bookmarkStart w:id="29" w:name="How_to_participate_in_the_review"/>
      <w:bookmarkStart w:id="30" w:name="_bookmark15"/>
      <w:bookmarkEnd w:id="29"/>
      <w:bookmarkEnd w:id="30"/>
      <w:r>
        <w:rPr>
          <w:color w:val="0E0349"/>
        </w:rPr>
        <w:t>How to participate in the review</w:t>
      </w:r>
    </w:p>
    <w:p w:rsidR="00FD5D2A" w:rsidRDefault="00FD5D2A">
      <w:pPr>
        <w:pStyle w:val="BodyText"/>
        <w:rPr>
          <w:rFonts w:ascii="VIC"/>
          <w:b/>
          <w:sz w:val="20"/>
        </w:rPr>
      </w:pPr>
    </w:p>
    <w:p w:rsidR="00FD5D2A" w:rsidRDefault="00FD5D2A">
      <w:pPr>
        <w:pStyle w:val="BodyText"/>
        <w:spacing w:before="6"/>
        <w:rPr>
          <w:rFonts w:ascii="VIC"/>
          <w:b/>
          <w:sz w:val="13"/>
        </w:rPr>
      </w:pPr>
    </w:p>
    <w:p w:rsidR="00FD5D2A" w:rsidRPr="00CF7A3D" w:rsidRDefault="00063AAB" w:rsidP="006F5A68">
      <w:pPr>
        <w:pStyle w:val="BodyText"/>
        <w:spacing w:beforeLines="60" w:before="144" w:after="60" w:line="218" w:lineRule="auto"/>
        <w:ind w:left="113" w:right="5184"/>
        <w:rPr>
          <w:rFonts w:cs="Arial"/>
          <w:sz w:val="20"/>
          <w:szCs w:val="20"/>
        </w:rPr>
      </w:pPr>
      <w:r w:rsidRPr="00CF7A3D">
        <w:rPr>
          <w:rFonts w:cs="Arial"/>
          <w:color w:val="414042"/>
          <w:sz w:val="20"/>
          <w:szCs w:val="20"/>
        </w:rPr>
        <w:t xml:space="preserve">Your feedback is important to this review and will help shape the recommendations for improvements to the </w:t>
      </w:r>
      <w:proofErr w:type="spellStart"/>
      <w:r w:rsidRPr="00CF7A3D">
        <w:rPr>
          <w:rFonts w:cs="Arial"/>
          <w:color w:val="414042"/>
          <w:sz w:val="20"/>
          <w:szCs w:val="20"/>
        </w:rPr>
        <w:t>ATCW</w:t>
      </w:r>
      <w:proofErr w:type="spellEnd"/>
      <w:r w:rsidRPr="00CF7A3D">
        <w:rPr>
          <w:rFonts w:cs="Arial"/>
          <w:color w:val="414042"/>
          <w:sz w:val="20"/>
          <w:szCs w:val="20"/>
        </w:rPr>
        <w:t xml:space="preserve"> system. If you would like to provide a response to the questions raised in this discussion paper you can do so on the Engage Victoria website: </w:t>
      </w:r>
      <w:hyperlink r:id="rId51">
        <w:r w:rsidRPr="00CF7A3D">
          <w:rPr>
            <w:rFonts w:cs="Arial"/>
            <w:color w:val="414042"/>
            <w:sz w:val="20"/>
            <w:szCs w:val="20"/>
          </w:rPr>
          <w:t>engage.vic.gov.au/</w:t>
        </w:r>
        <w:proofErr w:type="spellStart"/>
        <w:r w:rsidRPr="00CF7A3D">
          <w:rPr>
            <w:rFonts w:cs="Arial"/>
            <w:color w:val="414042"/>
            <w:sz w:val="20"/>
            <w:szCs w:val="20"/>
          </w:rPr>
          <w:t>atcwreview</w:t>
        </w:r>
        <w:proofErr w:type="spellEnd"/>
      </w:hyperlink>
    </w:p>
    <w:p w:rsidR="00FD5D2A" w:rsidRPr="00CF7A3D" w:rsidRDefault="00063AAB" w:rsidP="006F5A68">
      <w:pPr>
        <w:pStyle w:val="BodyText"/>
        <w:spacing w:beforeLines="60" w:before="144" w:after="60" w:line="218" w:lineRule="auto"/>
        <w:ind w:left="113" w:right="5255"/>
        <w:rPr>
          <w:rFonts w:cs="Arial"/>
          <w:sz w:val="20"/>
          <w:szCs w:val="20"/>
        </w:rPr>
      </w:pPr>
      <w:r w:rsidRPr="00CF7A3D">
        <w:rPr>
          <w:rFonts w:cs="Arial"/>
          <w:color w:val="414042"/>
          <w:sz w:val="20"/>
          <w:szCs w:val="20"/>
        </w:rPr>
        <w:t xml:space="preserve">Alternatively, if you would like to request a hardcopy or email feedback form please contact the DELWP Customer Contact Centre on 136 186, or email: </w:t>
      </w:r>
      <w:hyperlink r:id="rId52">
        <w:r w:rsidRPr="00CF7A3D">
          <w:rPr>
            <w:rFonts w:cs="Arial"/>
            <w:color w:val="414042"/>
            <w:sz w:val="20"/>
            <w:szCs w:val="20"/>
          </w:rPr>
          <w:t>biodiversity.regulation@delwp.vic.gov.au</w:t>
        </w:r>
      </w:hyperlink>
    </w:p>
    <w:p w:rsidR="00FD5D2A" w:rsidRPr="00487F51" w:rsidRDefault="00063AAB" w:rsidP="00487F51">
      <w:pPr>
        <w:pStyle w:val="BodyText"/>
        <w:spacing w:beforeLines="60" w:before="144" w:after="60" w:line="218" w:lineRule="auto"/>
        <w:ind w:left="113" w:right="5255"/>
        <w:rPr>
          <w:rFonts w:cs="Arial"/>
          <w:color w:val="414042"/>
          <w:sz w:val="20"/>
          <w:szCs w:val="20"/>
        </w:rPr>
      </w:pPr>
      <w:r w:rsidRPr="00CF7A3D">
        <w:rPr>
          <w:rFonts w:cs="Arial"/>
          <w:color w:val="414042"/>
          <w:sz w:val="20"/>
          <w:szCs w:val="20"/>
        </w:rPr>
        <w:t>All submissions must be received by</w:t>
      </w:r>
      <w:r w:rsidR="006F5A68">
        <w:rPr>
          <w:rFonts w:cs="Arial"/>
          <w:color w:val="414042"/>
          <w:sz w:val="20"/>
          <w:szCs w:val="20"/>
        </w:rPr>
        <w:t xml:space="preserve"> </w:t>
      </w:r>
      <w:proofErr w:type="spellStart"/>
      <w:r w:rsidR="0032720A" w:rsidRPr="00487F51">
        <w:rPr>
          <w:rFonts w:cs="Arial"/>
          <w:b/>
          <w:color w:val="414042"/>
          <w:sz w:val="20"/>
          <w:szCs w:val="20"/>
        </w:rPr>
        <w:t>5pm</w:t>
      </w:r>
      <w:proofErr w:type="spellEnd"/>
      <w:r w:rsidR="0032720A" w:rsidRPr="00487F51">
        <w:rPr>
          <w:rFonts w:cs="Arial"/>
          <w:b/>
          <w:color w:val="414042"/>
          <w:sz w:val="20"/>
          <w:szCs w:val="20"/>
        </w:rPr>
        <w:t xml:space="preserve"> Friday 29</w:t>
      </w:r>
      <w:r w:rsidRPr="00487F51">
        <w:rPr>
          <w:rFonts w:cs="Arial"/>
          <w:b/>
          <w:color w:val="414042"/>
          <w:sz w:val="20"/>
          <w:szCs w:val="20"/>
        </w:rPr>
        <w:t xml:space="preserve"> June 2018</w:t>
      </w:r>
      <w:r w:rsidRPr="00CF7A3D">
        <w:rPr>
          <w:rFonts w:cs="Arial"/>
          <w:color w:val="414042"/>
          <w:sz w:val="20"/>
          <w:szCs w:val="20"/>
        </w:rPr>
        <w:t>.</w:t>
      </w:r>
    </w:p>
    <w:p w:rsidR="00FD5D2A" w:rsidRPr="00CF7A3D" w:rsidRDefault="00063AAB" w:rsidP="006F5A68">
      <w:pPr>
        <w:pStyle w:val="BodyText"/>
        <w:spacing w:beforeLines="60" w:before="144" w:after="60" w:line="218" w:lineRule="auto"/>
        <w:ind w:left="113" w:right="5270"/>
        <w:rPr>
          <w:rFonts w:cs="Arial"/>
          <w:sz w:val="20"/>
          <w:szCs w:val="20"/>
        </w:rPr>
      </w:pPr>
      <w:r w:rsidRPr="00CF7A3D">
        <w:rPr>
          <w:rFonts w:cs="Arial"/>
          <w:color w:val="414042"/>
          <w:sz w:val="20"/>
          <w:szCs w:val="20"/>
        </w:rPr>
        <w:t xml:space="preserve">Once the consultation period closes, DELWP will review and consolidate the responses and publish a summary of the responses on the Engage Victoria website in </w:t>
      </w:r>
      <w:r w:rsidRPr="00CF7A3D">
        <w:rPr>
          <w:rFonts w:cs="Arial"/>
          <w:b/>
          <w:color w:val="414042"/>
          <w:sz w:val="20"/>
          <w:szCs w:val="20"/>
        </w:rPr>
        <w:t>August 2018</w:t>
      </w:r>
      <w:r w:rsidRPr="00CF7A3D">
        <w:rPr>
          <w:rFonts w:cs="Arial"/>
          <w:color w:val="414042"/>
          <w:sz w:val="20"/>
          <w:szCs w:val="20"/>
        </w:rPr>
        <w:t>.</w:t>
      </w:r>
    </w:p>
    <w:p w:rsidR="00FD5D2A" w:rsidRPr="00CF7A3D" w:rsidRDefault="00063AAB" w:rsidP="006F5A68">
      <w:pPr>
        <w:pStyle w:val="BodyText"/>
        <w:spacing w:beforeLines="60" w:before="144" w:after="60" w:line="218" w:lineRule="auto"/>
        <w:ind w:left="113" w:right="5316"/>
        <w:rPr>
          <w:rFonts w:cs="Arial"/>
          <w:sz w:val="20"/>
          <w:szCs w:val="20"/>
        </w:rPr>
      </w:pPr>
      <w:r w:rsidRPr="00CF7A3D">
        <w:rPr>
          <w:rFonts w:cs="Arial"/>
          <w:color w:val="414042"/>
          <w:sz w:val="20"/>
          <w:szCs w:val="20"/>
        </w:rPr>
        <w:t xml:space="preserve">The final recommendations on ways that the </w:t>
      </w:r>
      <w:proofErr w:type="spellStart"/>
      <w:r w:rsidRPr="00CF7A3D">
        <w:rPr>
          <w:rFonts w:cs="Arial"/>
          <w:color w:val="414042"/>
          <w:sz w:val="20"/>
          <w:szCs w:val="20"/>
        </w:rPr>
        <w:t>ATCW</w:t>
      </w:r>
      <w:proofErr w:type="spellEnd"/>
      <w:r w:rsidRPr="00CF7A3D">
        <w:rPr>
          <w:rFonts w:cs="Arial"/>
          <w:color w:val="414042"/>
          <w:sz w:val="20"/>
          <w:szCs w:val="20"/>
        </w:rPr>
        <w:t xml:space="preserve"> system could be improved will be provided to the Minister for Energy, Environment and Climate Change in </w:t>
      </w:r>
      <w:r w:rsidRPr="00CF7A3D">
        <w:rPr>
          <w:rFonts w:cs="Arial"/>
          <w:b/>
          <w:color w:val="414042"/>
          <w:sz w:val="20"/>
          <w:szCs w:val="20"/>
        </w:rPr>
        <w:t>September 2018</w:t>
      </w:r>
      <w:r w:rsidRPr="00CF7A3D">
        <w:rPr>
          <w:rFonts w:cs="Arial"/>
          <w:color w:val="414042"/>
          <w:sz w:val="20"/>
          <w:szCs w:val="20"/>
        </w:rPr>
        <w:t>.</w:t>
      </w:r>
    </w:p>
    <w:p w:rsidR="00FD5D2A" w:rsidRPr="00CF7A3D" w:rsidRDefault="00063AAB" w:rsidP="006F5A68">
      <w:pPr>
        <w:pStyle w:val="BodyText"/>
        <w:spacing w:beforeLines="60" w:before="144" w:after="60" w:line="218" w:lineRule="auto"/>
        <w:ind w:left="113" w:right="5350"/>
        <w:rPr>
          <w:rFonts w:cs="Arial"/>
          <w:sz w:val="20"/>
          <w:szCs w:val="20"/>
        </w:rPr>
      </w:pPr>
      <w:r w:rsidRPr="00CF7A3D">
        <w:rPr>
          <w:rFonts w:cs="Arial"/>
          <w:color w:val="414042"/>
          <w:sz w:val="20"/>
          <w:szCs w:val="20"/>
        </w:rPr>
        <w:t xml:space="preserve">If you require further information or assistance completing a response, please contact the DELWP Customer Contact Centre on 136 186 or email: </w:t>
      </w:r>
      <w:hyperlink r:id="rId53">
        <w:r w:rsidRPr="00CF7A3D">
          <w:rPr>
            <w:rFonts w:cs="Arial"/>
            <w:color w:val="414042"/>
            <w:sz w:val="20"/>
            <w:szCs w:val="20"/>
          </w:rPr>
          <w:t>biodiversity.regulation@delwp.vic.gov.au.</w:t>
        </w:r>
      </w:hyperlink>
    </w:p>
    <w:p w:rsidR="00FD5D2A" w:rsidRDefault="00FD5D2A">
      <w:pPr>
        <w:spacing w:line="218" w:lineRule="auto"/>
        <w:sectPr w:rsidR="00FD5D2A">
          <w:pgSz w:w="11910" w:h="16840"/>
          <w:pgMar w:top="760" w:right="940" w:bottom="600" w:left="1020" w:header="560" w:footer="414" w:gutter="0"/>
          <w:cols w:space="720"/>
        </w:sectPr>
      </w:pPr>
    </w:p>
    <w:p w:rsidR="00FD5D2A" w:rsidRDefault="009F0E54">
      <w:pPr>
        <w:pStyle w:val="BodyText"/>
        <w:spacing w:before="4"/>
        <w:rPr>
          <w:rFonts w:ascii="Times New Roman"/>
          <w:sz w:val="17"/>
        </w:rPr>
      </w:pPr>
      <w:r>
        <w:rPr>
          <w:rFonts w:ascii="VIC-Light"/>
          <w:noProof/>
        </w:rPr>
        <w:lastRenderedPageBreak/>
        <mc:AlternateContent>
          <mc:Choice Requires="wps">
            <w:drawing>
              <wp:anchor distT="0" distB="0" distL="114300" distR="114300" simplePos="0" relativeHeight="503267552" behindDoc="1" locked="0" layoutInCell="1" allowOverlap="1">
                <wp:simplePos x="0" y="0"/>
                <wp:positionH relativeFrom="page">
                  <wp:posOffset>4067175</wp:posOffset>
                </wp:positionH>
                <wp:positionV relativeFrom="page">
                  <wp:posOffset>366395</wp:posOffset>
                </wp:positionV>
                <wp:extent cx="2775585" cy="10052685"/>
                <wp:effectExtent l="0" t="0" r="0" b="0"/>
                <wp:wrapNone/>
                <wp:docPr id="10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75585" cy="1005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line="206" w:lineRule="exact"/>
                              <w:ind w:right="1"/>
                              <w:jc w:val="right"/>
                              <w:rPr>
                                <w:rFonts w:ascii="VIC-Medium"/>
                                <w:sz w:val="16"/>
                              </w:rPr>
                            </w:pPr>
                            <w:r>
                              <w:rPr>
                                <w:rFonts w:ascii="VIC-Medium"/>
                                <w:color w:val="0E0349"/>
                                <w:sz w:val="16"/>
                              </w:rPr>
                              <w:t>Department of Environment, Land, Water and Planning</w:t>
                            </w: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spacing w:before="114" w:line="193" w:lineRule="exact"/>
                              <w:jc w:val="right"/>
                              <w:rPr>
                                <w:rFonts w:ascii="VIC-Medium"/>
                                <w:sz w:val="16"/>
                              </w:rPr>
                            </w:pPr>
                            <w:r>
                              <w:rPr>
                                <w:rFonts w:ascii="VIC-Medium"/>
                                <w:color w:val="0E0349"/>
                                <w:sz w:val="16"/>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61" type="#_x0000_t202" style="position:absolute;margin-left:320.25pt;margin-top:28.85pt;width:218.55pt;height:791.55pt;z-index:-4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" filled="f" stroked="f">
                <v:path arrowok="t"/>
                <v:textbox inset="0,0,0,0">
                  <w:txbxContent>
                    <w:p w:rsidR="009D143D" w:rsidRDefault="009D143D">
                      <w:pPr>
                        <w:spacing w:line="206" w:lineRule="exact"/>
                        <w:ind w:right="1"/>
                        <w:jc w:val="right"/>
                        <w:rPr>
                          <w:rFonts w:ascii="VIC-Medium"/>
                          <w:sz w:val="16"/>
                        </w:rPr>
                      </w:pPr>
                      <w:r>
                        <w:rPr>
                          <w:rFonts w:ascii="VIC-Medium"/>
                          <w:color w:val="0E0349"/>
                          <w:sz w:val="16"/>
                        </w:rPr>
                        <w:t>Department of Environment, Land, Water and Planning</w:t>
                      </w: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pStyle w:val="BodyText"/>
                        <w:rPr>
                          <w:rFonts w:ascii="Times New Roman"/>
                        </w:rPr>
                      </w:pPr>
                    </w:p>
                    <w:p w:rsidR="009D143D" w:rsidRDefault="009D143D">
                      <w:pPr>
                        <w:spacing w:before="114" w:line="193" w:lineRule="exact"/>
                        <w:jc w:val="right"/>
                        <w:rPr>
                          <w:rFonts w:ascii="VIC-Medium"/>
                          <w:sz w:val="16"/>
                        </w:rPr>
                      </w:pPr>
                      <w:r>
                        <w:rPr>
                          <w:rFonts w:ascii="VIC-Medium"/>
                          <w:color w:val="0E0349"/>
                          <w:sz w:val="16"/>
                        </w:rPr>
                        <w:t>33</w:t>
                      </w:r>
                    </w:p>
                  </w:txbxContent>
                </v:textbox>
                <w10:wrap anchorx="page" anchory="page"/>
              </v:shape>
            </w:pict>
          </mc:Fallback>
        </mc:AlternateContent>
      </w:r>
      <w:r>
        <w:rPr>
          <w:rFonts w:ascii="VIC-Light"/>
          <w:noProof/>
        </w:rPr>
        <mc:AlternateContent>
          <mc:Choice Requires="wps">
            <w:drawing>
              <wp:anchor distT="0" distB="0" distL="114300" distR="114300" simplePos="0" relativeHeight="503267576" behindDoc="1" locked="0" layoutInCell="1" allowOverlap="1">
                <wp:simplePos x="0" y="0"/>
                <wp:positionH relativeFrom="page">
                  <wp:posOffset>0</wp:posOffset>
                </wp:positionH>
                <wp:positionV relativeFrom="page">
                  <wp:posOffset>0</wp:posOffset>
                </wp:positionV>
                <wp:extent cx="7560310" cy="10692130"/>
                <wp:effectExtent l="0" t="0" r="0" b="0"/>
                <wp:wrapNone/>
                <wp:docPr id="10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CBDB2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7131C" id="Rectangle 90" o:spid="_x0000_s1026" style="position:absolute;margin-left:0;margin-top:0;width:595.3pt;height:841.9pt;z-index:-48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" fillcolor="#cbdb2e" stroked="f">
                <v:path arrowok="t"/>
                <w10:wrap anchorx="page" anchory="page"/>
              </v:rect>
            </w:pict>
          </mc:Fallback>
        </mc:AlternateContent>
      </w:r>
      <w:r>
        <w:rPr>
          <w:rFonts w:ascii="VIC-Light"/>
          <w:noProof/>
        </w:rPr>
        <mc:AlternateContent>
          <mc:Choice Requires="wpg">
            <w:drawing>
              <wp:anchor distT="0" distB="0" distL="114300" distR="114300" simplePos="0" relativeHeight="503267600" behindDoc="1" locked="0" layoutInCell="1" allowOverlap="1">
                <wp:simplePos x="0" y="0"/>
                <wp:positionH relativeFrom="page">
                  <wp:posOffset>50800</wp:posOffset>
                </wp:positionH>
                <wp:positionV relativeFrom="page">
                  <wp:posOffset>0</wp:posOffset>
                </wp:positionV>
                <wp:extent cx="6722110" cy="10692130"/>
                <wp:effectExtent l="0" t="0" r="0" b="0"/>
                <wp:wrapNone/>
                <wp:docPr id="9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2110" cy="10692130"/>
                          <a:chOff x="80" y="0"/>
                          <a:chExt cx="10586" cy="16838"/>
                        </a:xfrm>
                      </wpg:grpSpPr>
                      <wps:wsp>
                        <wps:cNvPr id="97" name="Freeform 87"/>
                        <wps:cNvSpPr>
                          <a:spLocks/>
                        </wps:cNvSpPr>
                        <wps:spPr bwMode="auto">
                          <a:xfrm>
                            <a:off x="80" y="0"/>
                            <a:ext cx="3484" cy="3686"/>
                          </a:xfrm>
                          <a:custGeom>
                            <a:avLst/>
                            <a:gdLst>
                              <a:gd name="T0" fmla="+- 0 3564 80"/>
                              <a:gd name="T1" fmla="*/ T0 w 3484"/>
                              <a:gd name="T2" fmla="*/ 0 h 3686"/>
                              <a:gd name="T3" fmla="+- 0 80 80"/>
                              <a:gd name="T4" fmla="*/ T3 w 3484"/>
                              <a:gd name="T5" fmla="*/ 0 h 3686"/>
                              <a:gd name="T6" fmla="+- 0 1822 80"/>
                              <a:gd name="T7" fmla="*/ T6 w 3484"/>
                              <a:gd name="T8" fmla="*/ 3685 h 3686"/>
                              <a:gd name="T9" fmla="+- 0 3564 80"/>
                              <a:gd name="T10" fmla="*/ T9 w 3484"/>
                              <a:gd name="T11" fmla="*/ 0 h 3686"/>
                            </a:gdLst>
                            <a:ahLst/>
                            <a:cxnLst>
                              <a:cxn ang="0">
                                <a:pos x="T1" y="T2"/>
                              </a:cxn>
                              <a:cxn ang="0">
                                <a:pos x="T4" y="T5"/>
                              </a:cxn>
                              <a:cxn ang="0">
                                <a:pos x="T7" y="T8"/>
                              </a:cxn>
                              <a:cxn ang="0">
                                <a:pos x="T10" y="T11"/>
                              </a:cxn>
                            </a:cxnLst>
                            <a:rect l="0" t="0" r="r" b="b"/>
                            <a:pathLst>
                              <a:path w="3484" h="3686">
                                <a:moveTo>
                                  <a:pt x="3484" y="0"/>
                                </a:moveTo>
                                <a:lnTo>
                                  <a:pt x="0" y="0"/>
                                </a:lnTo>
                                <a:lnTo>
                                  <a:pt x="1742" y="3685"/>
                                </a:lnTo>
                                <a:lnTo>
                                  <a:pt x="3484" y="0"/>
                                </a:lnTo>
                                <a:close/>
                              </a:path>
                            </a:pathLst>
                          </a:custGeom>
                          <a:solidFill>
                            <a:srgbClr val="6963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8"/>
                        <wps:cNvSpPr>
                          <a:spLocks/>
                        </wps:cNvSpPr>
                        <wps:spPr bwMode="auto">
                          <a:xfrm>
                            <a:off x="6244" y="13039"/>
                            <a:ext cx="3592" cy="3799"/>
                          </a:xfrm>
                          <a:custGeom>
                            <a:avLst/>
                            <a:gdLst>
                              <a:gd name="T0" fmla="+- 0 9835 6244"/>
                              <a:gd name="T1" fmla="*/ T0 w 3592"/>
                              <a:gd name="T2" fmla="+- 0 13039 13039"/>
                              <a:gd name="T3" fmla="*/ 13039 h 3799"/>
                              <a:gd name="T4" fmla="+- 0 6244 6244"/>
                              <a:gd name="T5" fmla="*/ T4 w 3592"/>
                              <a:gd name="T6" fmla="+- 0 13039 13039"/>
                              <a:gd name="T7" fmla="*/ 13039 h 3799"/>
                              <a:gd name="T8" fmla="+- 0 8040 6244"/>
                              <a:gd name="T9" fmla="*/ T8 w 3592"/>
                              <a:gd name="T10" fmla="+- 0 16838 13039"/>
                              <a:gd name="T11" fmla="*/ 16838 h 3799"/>
                              <a:gd name="T12" fmla="+- 0 9835 6244"/>
                              <a:gd name="T13" fmla="*/ T12 w 3592"/>
                              <a:gd name="T14" fmla="+- 0 13039 13039"/>
                              <a:gd name="T15" fmla="*/ 13039 h 3799"/>
                            </a:gdLst>
                            <a:ahLst/>
                            <a:cxnLst>
                              <a:cxn ang="0">
                                <a:pos x="T1" y="T3"/>
                              </a:cxn>
                              <a:cxn ang="0">
                                <a:pos x="T5" y="T7"/>
                              </a:cxn>
                              <a:cxn ang="0">
                                <a:pos x="T9" y="T11"/>
                              </a:cxn>
                              <a:cxn ang="0">
                                <a:pos x="T13" y="T15"/>
                              </a:cxn>
                            </a:cxnLst>
                            <a:rect l="0" t="0" r="r" b="b"/>
                            <a:pathLst>
                              <a:path w="3592" h="3799">
                                <a:moveTo>
                                  <a:pt x="3591" y="0"/>
                                </a:moveTo>
                                <a:lnTo>
                                  <a:pt x="0" y="0"/>
                                </a:lnTo>
                                <a:lnTo>
                                  <a:pt x="1796" y="3799"/>
                                </a:lnTo>
                                <a:lnTo>
                                  <a:pt x="3591" y="0"/>
                                </a:lnTo>
                                <a:close/>
                              </a:path>
                            </a:pathLst>
                          </a:custGeom>
                          <a:solidFill>
                            <a:srgbClr val="0E03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89"/>
                        <wps:cNvSpPr>
                          <a:spLocks/>
                        </wps:cNvSpPr>
                        <wps:spPr bwMode="auto">
                          <a:xfrm>
                            <a:off x="1822" y="3685"/>
                            <a:ext cx="8844" cy="9355"/>
                          </a:xfrm>
                          <a:custGeom>
                            <a:avLst/>
                            <a:gdLst>
                              <a:gd name="T0" fmla="+- 0 10666 1822"/>
                              <a:gd name="T1" fmla="*/ T0 w 8844"/>
                              <a:gd name="T2" fmla="+- 0 3685 3685"/>
                              <a:gd name="T3" fmla="*/ 3685 h 9355"/>
                              <a:gd name="T4" fmla="+- 0 1822 1822"/>
                              <a:gd name="T5" fmla="*/ T4 w 8844"/>
                              <a:gd name="T6" fmla="+- 0 3685 3685"/>
                              <a:gd name="T7" fmla="*/ 3685 h 9355"/>
                              <a:gd name="T8" fmla="+- 0 6244 1822"/>
                              <a:gd name="T9" fmla="*/ T8 w 8844"/>
                              <a:gd name="T10" fmla="+- 0 13039 3685"/>
                              <a:gd name="T11" fmla="*/ 13039 h 9355"/>
                              <a:gd name="T12" fmla="+- 0 10666 1822"/>
                              <a:gd name="T13" fmla="*/ T12 w 8844"/>
                              <a:gd name="T14" fmla="+- 0 3685 3685"/>
                              <a:gd name="T15" fmla="*/ 3685 h 9355"/>
                            </a:gdLst>
                            <a:ahLst/>
                            <a:cxnLst>
                              <a:cxn ang="0">
                                <a:pos x="T1" y="T3"/>
                              </a:cxn>
                              <a:cxn ang="0">
                                <a:pos x="T5" y="T7"/>
                              </a:cxn>
                              <a:cxn ang="0">
                                <a:pos x="T9" y="T11"/>
                              </a:cxn>
                              <a:cxn ang="0">
                                <a:pos x="T13" y="T15"/>
                              </a:cxn>
                            </a:cxnLst>
                            <a:rect l="0" t="0" r="r" b="b"/>
                            <a:pathLst>
                              <a:path w="8844" h="9355">
                                <a:moveTo>
                                  <a:pt x="8844" y="0"/>
                                </a:moveTo>
                                <a:lnTo>
                                  <a:pt x="0" y="0"/>
                                </a:lnTo>
                                <a:lnTo>
                                  <a:pt x="4422" y="9354"/>
                                </a:lnTo>
                                <a:lnTo>
                                  <a:pt x="8844" y="0"/>
                                </a:lnTo>
                                <a:close/>
                              </a:path>
                            </a:pathLst>
                          </a:custGeom>
                          <a:solidFill>
                            <a:srgbClr val="D4E1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496FEB" id="Group 86" o:spid="_x0000_s1026" style="position:absolute;margin-left:4pt;margin-top:0;width:529.3pt;height:841.9pt;z-index:-48880;mso-position-horizontal-relative:page;mso-position-vertical-relative:page" coordorigin="80" coordsize="105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">
                <v:shape id="Freeform 87" o:spid="_x0000_s1027" style="position:absolute;left:80;width:3484;height:3686;visibility:visible;mso-wrap-style:square;v-text-anchor:top" coordsize="3484,3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" path="m3484,l,,1742,3685,3484,xe" fillcolor="#69638d" stroked="f">
                  <v:path arrowok="t" o:connecttype="custom" o:connectlocs="3484,0;0,0;1742,3685;3484,0" o:connectangles="0,0,0,0"/>
                </v:shape>
                <v:shape id="Freeform 88" o:spid="_x0000_s1028" style="position:absolute;left:6244;top:13039;width:3592;height:3799;visibility:visible;mso-wrap-style:square;v-text-anchor:top" coordsize="3592,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" path="m3591,l,,1796,3799,3591,xe" fillcolor="#0e0349" stroked="f">
                  <v:path arrowok="t" o:connecttype="custom" o:connectlocs="3591,13039;0,13039;1796,16838;3591,13039" o:connectangles="0,0,0,0"/>
                </v:shape>
                <v:shape id="Freeform 89" o:spid="_x0000_s1029" style="position:absolute;left:1822;top:3685;width:8844;height:9355;visibility:visible;mso-wrap-style:square;v-text-anchor:top" coordsize="8844,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" path="m8844,l,,4422,9354,8844,xe" fillcolor="#d4e15f" stroked="f">
                  <v:path arrowok="t" o:connecttype="custom" o:connectlocs="8844,3685;0,3685;4422,13039;8844,3685" o:connectangles="0,0,0,0"/>
                </v:shape>
                <w10:wrap anchorx="page" anchory="page"/>
              </v:group>
            </w:pict>
          </mc:Fallback>
        </mc:AlternateContent>
      </w:r>
    </w:p>
    <w:p w:rsidR="00FD5D2A" w:rsidRDefault="00FD5D2A">
      <w:pPr>
        <w:rPr>
          <w:rFonts w:ascii="Times New Roman"/>
          <w:sz w:val="17"/>
        </w:rPr>
        <w:sectPr w:rsidR="00FD5D2A">
          <w:headerReference w:type="default" r:id="rId54"/>
          <w:footerReference w:type="default" r:id="rId55"/>
          <w:pgSz w:w="11910" w:h="16840"/>
          <w:pgMar w:top="1580" w:right="940" w:bottom="280" w:left="1020" w:header="0" w:footer="0" w:gutter="0"/>
          <w:cols w:space="720"/>
        </w:sectPr>
      </w:pPr>
    </w:p>
    <w:p w:rsidR="00FD5D2A" w:rsidRDefault="009F0E54">
      <w:pPr>
        <w:pStyle w:val="BodyText"/>
        <w:rPr>
          <w:rFonts w:ascii="Times New Roman"/>
          <w:sz w:val="20"/>
        </w:rPr>
      </w:pPr>
      <w:r>
        <w:rPr>
          <w:rFonts w:ascii="VIC-Light"/>
          <w:noProof/>
        </w:rPr>
        <w:lastRenderedPageBreak/>
        <mc:AlternateContent>
          <mc:Choice Requires="wps">
            <w:drawing>
              <wp:anchor distT="0" distB="0" distL="114300" distR="114300" simplePos="0" relativeHeight="503267624" behindDoc="1" locked="0" layoutInCell="1" allowOverlap="1">
                <wp:simplePos x="0" y="0"/>
                <wp:positionH relativeFrom="page">
                  <wp:posOffset>0</wp:posOffset>
                </wp:positionH>
                <wp:positionV relativeFrom="page">
                  <wp:posOffset>0</wp:posOffset>
                </wp:positionV>
                <wp:extent cx="7560310" cy="10692130"/>
                <wp:effectExtent l="0" t="0" r="0" b="0"/>
                <wp:wrapNone/>
                <wp:docPr id="9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E03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716AC" id="Rectangle 85" o:spid="_x0000_s1026" style="position:absolute;margin-left:0;margin-top:0;width:595.3pt;height:841.9pt;z-index:-48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" fillcolor="#0e0349" stroked="f">
                <v:path arrowok="t"/>
                <w10:wrap anchorx="page" anchory="page"/>
              </v:rect>
            </w:pict>
          </mc:Fallback>
        </mc:AlternateContent>
      </w: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rPr>
          <w:rFonts w:ascii="Times New Roman"/>
          <w:sz w:val="20"/>
        </w:rPr>
      </w:pPr>
    </w:p>
    <w:p w:rsidR="00FD5D2A" w:rsidRDefault="00FD5D2A">
      <w:pPr>
        <w:pStyle w:val="BodyText"/>
        <w:spacing w:before="7"/>
        <w:rPr>
          <w:rFonts w:ascii="Times New Roman"/>
          <w:sz w:val="15"/>
        </w:rPr>
      </w:pPr>
    </w:p>
    <w:p w:rsidR="00FD5D2A" w:rsidRDefault="00063AAB">
      <w:pPr>
        <w:spacing w:before="80"/>
        <w:ind w:left="113"/>
        <w:rPr>
          <w:rFonts w:ascii="VIC"/>
          <w:sz w:val="32"/>
        </w:rPr>
      </w:pPr>
      <w:r>
        <w:rPr>
          <w:rFonts w:ascii="VIC"/>
          <w:color w:val="FFFFFF"/>
          <w:sz w:val="32"/>
        </w:rPr>
        <w:t>delwp.vic.gov.au</w:t>
      </w:r>
    </w:p>
    <w:sectPr w:rsidR="00FD5D2A">
      <w:headerReference w:type="even" r:id="rId56"/>
      <w:footerReference w:type="even" r:id="rId57"/>
      <w:pgSz w:w="11910" w:h="16840"/>
      <w:pgMar w:top="1580" w:right="940" w:bottom="28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143D" w:rsidRDefault="009D143D">
      <w:r>
        <w:separator/>
      </w:r>
    </w:p>
  </w:endnote>
  <w:endnote w:type="continuationSeparator" w:id="0">
    <w:p w:rsidR="009D143D" w:rsidRDefault="009D14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IC-Light">
    <w:altName w:val="Calibri"/>
    <w:panose1 w:val="00000000000000000000"/>
    <w:charset w:val="4D"/>
    <w:family w:val="auto"/>
    <w:notTrueType/>
    <w:pitch w:val="variable"/>
    <w:sig w:usb0="00000007" w:usb1="00000000"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VIC">
    <w:altName w:val="Calibri"/>
    <w:panose1 w:val="00000000000000000000"/>
    <w:charset w:val="4D"/>
    <w:family w:val="auto"/>
    <w:notTrueType/>
    <w:pitch w:val="variable"/>
    <w:sig w:usb0="00000007" w:usb1="00000000" w:usb2="00000000" w:usb3="00000000" w:csb0="000000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IC-SemiBold">
    <w:altName w:val="Calibri"/>
    <w:panose1 w:val="00000000000000000000"/>
    <w:charset w:val="4D"/>
    <w:family w:val="auto"/>
    <w:notTrueType/>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10022FF" w:usb1="C000E47F" w:usb2="00000029" w:usb3="00000000" w:csb0="000001DF" w:csb1="00000000"/>
  </w:font>
  <w:font w:name="VIC-Medium">
    <w:altName w:val="Calibri"/>
    <w:panose1 w:val="00000000000000000000"/>
    <w:charset w:val="4D"/>
    <w:family w:val="auto"/>
    <w:notTrueType/>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520" behindDoc="1" locked="0" layoutInCell="1" allowOverlap="1">
              <wp:simplePos x="0" y="0"/>
              <wp:positionH relativeFrom="page">
                <wp:posOffset>694690</wp:posOffset>
              </wp:positionH>
              <wp:positionV relativeFrom="page">
                <wp:posOffset>10289540</wp:posOffset>
              </wp:positionV>
              <wp:extent cx="175895" cy="142240"/>
              <wp:effectExtent l="0" t="0" r="0" b="0"/>
              <wp:wrapNone/>
              <wp:docPr id="18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589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63" type="#_x0000_t202" style="position:absolute;margin-left:54.7pt;margin-top:810.2pt;width:13.85pt;height:11.2pt;z-index:-49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" filled="f" stroked="f">
              <v:path arrowok="t"/>
              <v:textbox inset="0,0,0,0">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28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66544" behindDoc="1" locked="0" layoutInCell="1" allowOverlap="1">
              <wp:simplePos x="0" y="0"/>
              <wp:positionH relativeFrom="page">
                <wp:posOffset>1067435</wp:posOffset>
              </wp:positionH>
              <wp:positionV relativeFrom="page">
                <wp:posOffset>10289540</wp:posOffset>
              </wp:positionV>
              <wp:extent cx="2783205" cy="142240"/>
              <wp:effectExtent l="0" t="0" r="0" b="0"/>
              <wp:wrapNone/>
              <wp:docPr id="18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320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20"/>
                            <w:rPr>
                              <w:rFonts w:ascii="VIC-Medium"/>
                              <w:sz w:val="16"/>
                            </w:rPr>
                          </w:pPr>
                          <w:r>
                            <w:rPr>
                              <w:rFonts w:ascii="VIC-Medium"/>
                              <w:color w:val="0E0349"/>
                              <w:sz w:val="16"/>
                            </w:rPr>
                            <w:t>The Authority to Control Wildlife (</w:t>
                          </w:r>
                          <w:proofErr w:type="spellStart"/>
                          <w:r>
                            <w:rPr>
                              <w:rFonts w:ascii="VIC-Medium"/>
                              <w:color w:val="0E0349"/>
                              <w:sz w:val="16"/>
                            </w:rPr>
                            <w:t>ATCW</w:t>
                          </w:r>
                          <w:proofErr w:type="spellEnd"/>
                          <w:r>
                            <w:rPr>
                              <w:rFonts w:ascii="VIC-Medium"/>
                              <w:color w:val="0E0349"/>
                              <w:sz w:val="16"/>
                            </w:rPr>
                            <w:t>) system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64" type="#_x0000_t202" style="position:absolute;margin-left:84.05pt;margin-top:810.2pt;width:219.15pt;height:11.2pt;z-index:-4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" filled="f" stroked="f">
              <v:path arrowok="t"/>
              <v:textbox inset="0,0,0,0">
                <w:txbxContent>
                  <w:p w:rsidR="009D143D" w:rsidRDefault="009D143D">
                    <w:pPr>
                      <w:spacing w:before="10" w:line="213" w:lineRule="exact"/>
                      <w:ind w:left="20"/>
                      <w:rPr>
                        <w:rFonts w:ascii="VIC-Medium"/>
                        <w:sz w:val="16"/>
                      </w:rPr>
                    </w:pPr>
                    <w:r>
                      <w:rPr>
                        <w:rFonts w:ascii="VIC-Medium"/>
                        <w:color w:val="0E0349"/>
                        <w:sz w:val="16"/>
                      </w:rPr>
                      <w:t>The Authority to Control Wildlife (</w:t>
                    </w:r>
                    <w:proofErr w:type="spellStart"/>
                    <w:r>
                      <w:rPr>
                        <w:rFonts w:ascii="VIC-Medium"/>
                        <w:color w:val="0E0349"/>
                        <w:sz w:val="16"/>
                      </w:rPr>
                      <w:t>ATCW</w:t>
                    </w:r>
                    <w:proofErr w:type="spellEnd"/>
                    <w:r>
                      <w:rPr>
                        <w:rFonts w:ascii="VIC-Medium"/>
                        <w:color w:val="0E0349"/>
                        <w:sz w:val="16"/>
                      </w:rPr>
                      <w:t>) system review</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472" behindDoc="1" locked="0" layoutInCell="1" allowOverlap="1">
              <wp:simplePos x="0" y="0"/>
              <wp:positionH relativeFrom="page">
                <wp:posOffset>5605780</wp:posOffset>
              </wp:positionH>
              <wp:positionV relativeFrom="page">
                <wp:posOffset>10290175</wp:posOffset>
              </wp:positionV>
              <wp:extent cx="887730" cy="140970"/>
              <wp:effectExtent l="0" t="0" r="0" b="0"/>
              <wp:wrapNone/>
              <wp:docPr id="18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773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9" w:line="212" w:lineRule="exact"/>
                            <w:ind w:left="20"/>
                            <w:rPr>
                              <w:rFonts w:ascii="VIC"/>
                              <w:sz w:val="16"/>
                            </w:rPr>
                          </w:pPr>
                          <w:r>
                            <w:rPr>
                              <w:rFonts w:ascii="VIC"/>
                              <w:color w:val="0E0349"/>
                              <w:sz w:val="16"/>
                            </w:rPr>
                            <w:t>Discussion Paper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65" type="#_x0000_t202" style="position:absolute;margin-left:441.4pt;margin-top:810.25pt;width:69.9pt;height:11.1pt;z-index:-50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" filled="f" stroked="f">
              <v:path arrowok="t"/>
              <v:textbox inset="0,0,0,0">
                <w:txbxContent>
                  <w:p w:rsidR="009D143D" w:rsidRDefault="009D143D">
                    <w:pPr>
                      <w:spacing w:before="9" w:line="212" w:lineRule="exact"/>
                      <w:ind w:left="20"/>
                      <w:rPr>
                        <w:rFonts w:ascii="VIC"/>
                        <w:sz w:val="16"/>
                      </w:rPr>
                    </w:pPr>
                    <w:r>
                      <w:rPr>
                        <w:rFonts w:ascii="VIC"/>
                        <w:color w:val="0E0349"/>
                        <w:sz w:val="16"/>
                      </w:rPr>
                      <w:t>Discussion Paper</w:t>
                    </w:r>
                  </w:p>
                </w:txbxContent>
              </v:textbox>
              <w10:wrap anchorx="page" anchory="page"/>
            </v:shape>
          </w:pict>
        </mc:Fallback>
      </mc:AlternateContent>
    </w:r>
    <w:r>
      <w:rPr>
        <w:noProof/>
      </w:rPr>
      <mc:AlternateContent>
        <mc:Choice Requires="wps">
          <w:drawing>
            <wp:anchor distT="0" distB="0" distL="114300" distR="114300" simplePos="0" relativeHeight="503266496" behindDoc="1" locked="0" layoutInCell="1" allowOverlap="1">
              <wp:simplePos x="0" y="0"/>
              <wp:positionH relativeFrom="page">
                <wp:posOffset>6697345</wp:posOffset>
              </wp:positionH>
              <wp:positionV relativeFrom="page">
                <wp:posOffset>10289540</wp:posOffset>
              </wp:positionV>
              <wp:extent cx="172720" cy="142240"/>
              <wp:effectExtent l="0" t="0" r="0" b="0"/>
              <wp:wrapNone/>
              <wp:docPr id="18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272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66" type="#_x0000_t202" style="position:absolute;margin-left:527.35pt;margin-top:810.2pt;width:13.6pt;height:11.2pt;z-index:-4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aQowIAAJsFAAAOAAAAZHJzL2Uyb0RvYy54bWysVG1vmzAQ/j5p/8Hyd8pLSQIopGpC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" filled="f" stroked="f">
              <v:path arrowok="t"/>
              <v:textbox inset="0,0,0,0">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29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616" behindDoc="1" locked="0" layoutInCell="1" allowOverlap="1">
              <wp:simplePos x="0" y="0"/>
              <wp:positionH relativeFrom="page">
                <wp:posOffset>694690</wp:posOffset>
              </wp:positionH>
              <wp:positionV relativeFrom="page">
                <wp:posOffset>10289540</wp:posOffset>
              </wp:positionV>
              <wp:extent cx="179705" cy="142240"/>
              <wp:effectExtent l="0" t="0" r="0" b="0"/>
              <wp:wrapNone/>
              <wp:docPr id="1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69" type="#_x0000_t202" style="position:absolute;margin-left:54.7pt;margin-top:810.2pt;width:14.15pt;height:11.2pt;z-index:-49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" filled="f" stroked="f">
              <v:path arrowok="t"/>
              <v:textbox inset="0,0,0,0">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FE739B">
                      <w:rPr>
                        <w:rFonts w:ascii="VIC-Medium"/>
                        <w:noProof/>
                        <w:color w:val="0E0349"/>
                        <w:sz w:val="16"/>
                      </w:rPr>
                      <w:t>32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66640" behindDoc="1" locked="0" layoutInCell="1" allowOverlap="1">
              <wp:simplePos x="0" y="0"/>
              <wp:positionH relativeFrom="page">
                <wp:posOffset>1067435</wp:posOffset>
              </wp:positionH>
              <wp:positionV relativeFrom="page">
                <wp:posOffset>10289540</wp:posOffset>
              </wp:positionV>
              <wp:extent cx="2783205" cy="142240"/>
              <wp:effectExtent l="0" t="0" r="0" b="0"/>
              <wp:wrapNone/>
              <wp:docPr id="17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320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20"/>
                            <w:rPr>
                              <w:rFonts w:ascii="VIC-Medium"/>
                              <w:sz w:val="16"/>
                            </w:rPr>
                          </w:pPr>
                          <w:r>
                            <w:rPr>
                              <w:rFonts w:ascii="VIC-Medium"/>
                              <w:color w:val="0E0349"/>
                              <w:sz w:val="16"/>
                            </w:rPr>
                            <w:t>The Authority to Control Wildlife (</w:t>
                          </w:r>
                          <w:proofErr w:type="spellStart"/>
                          <w:r>
                            <w:rPr>
                              <w:rFonts w:ascii="VIC-Medium"/>
                              <w:color w:val="0E0349"/>
                              <w:sz w:val="16"/>
                            </w:rPr>
                            <w:t>ATCW</w:t>
                          </w:r>
                          <w:proofErr w:type="spellEnd"/>
                          <w:r>
                            <w:rPr>
                              <w:rFonts w:ascii="VIC-Medium"/>
                              <w:color w:val="0E0349"/>
                              <w:sz w:val="16"/>
                            </w:rPr>
                            <w:t>) system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70" type="#_x0000_t202" style="position:absolute;margin-left:84.05pt;margin-top:810.2pt;width:219.15pt;height:11.2pt;z-index:-4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PmfpQIAAJw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" filled="f" stroked="f">
              <v:path arrowok="t"/>
              <v:textbox inset="0,0,0,0">
                <w:txbxContent>
                  <w:p w:rsidR="009D143D" w:rsidRDefault="009D143D">
                    <w:pPr>
                      <w:spacing w:before="10" w:line="213" w:lineRule="exact"/>
                      <w:ind w:left="20"/>
                      <w:rPr>
                        <w:rFonts w:ascii="VIC-Medium"/>
                        <w:sz w:val="16"/>
                      </w:rPr>
                    </w:pPr>
                    <w:r>
                      <w:rPr>
                        <w:rFonts w:ascii="VIC-Medium"/>
                        <w:color w:val="0E0349"/>
                        <w:sz w:val="16"/>
                      </w:rPr>
                      <w:t>The Authority to Control Wildlife (</w:t>
                    </w:r>
                    <w:proofErr w:type="spellStart"/>
                    <w:r>
                      <w:rPr>
                        <w:rFonts w:ascii="VIC-Medium"/>
                        <w:color w:val="0E0349"/>
                        <w:sz w:val="16"/>
                      </w:rPr>
                      <w:t>ATCW</w:t>
                    </w:r>
                    <w:proofErr w:type="spellEnd"/>
                    <w:r>
                      <w:rPr>
                        <w:rFonts w:ascii="VIC-Medium"/>
                        <w:color w:val="0E0349"/>
                        <w:sz w:val="16"/>
                      </w:rPr>
                      <w:t>) system review</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664" behindDoc="1" locked="0" layoutInCell="1" allowOverlap="1">
              <wp:simplePos x="0" y="0"/>
              <wp:positionH relativeFrom="page">
                <wp:posOffset>5605780</wp:posOffset>
              </wp:positionH>
              <wp:positionV relativeFrom="page">
                <wp:posOffset>10290175</wp:posOffset>
              </wp:positionV>
              <wp:extent cx="887730" cy="140970"/>
              <wp:effectExtent l="0" t="0" r="0" b="0"/>
              <wp:wrapNone/>
              <wp:docPr id="17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8773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9" w:line="212" w:lineRule="exact"/>
                            <w:ind w:left="20"/>
                            <w:rPr>
                              <w:rFonts w:ascii="VIC"/>
                              <w:sz w:val="16"/>
                            </w:rPr>
                          </w:pPr>
                          <w:r>
                            <w:rPr>
                              <w:rFonts w:ascii="VIC"/>
                              <w:color w:val="0E0349"/>
                              <w:sz w:val="16"/>
                            </w:rPr>
                            <w:t>Discussion Paper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71" type="#_x0000_t202" style="position:absolute;margin-left:441.4pt;margin-top:810.25pt;width:69.9pt;height:11.1pt;z-index:-49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" filled="f" stroked="f">
              <v:path arrowok="t"/>
              <v:textbox inset="0,0,0,0">
                <w:txbxContent>
                  <w:p w:rsidR="009D143D" w:rsidRDefault="009D143D">
                    <w:pPr>
                      <w:spacing w:before="9" w:line="212" w:lineRule="exact"/>
                      <w:ind w:left="20"/>
                      <w:rPr>
                        <w:rFonts w:ascii="VIC"/>
                        <w:sz w:val="16"/>
                      </w:rPr>
                    </w:pPr>
                    <w:r>
                      <w:rPr>
                        <w:rFonts w:ascii="VIC"/>
                        <w:color w:val="0E0349"/>
                        <w:sz w:val="16"/>
                      </w:rPr>
                      <w:t>Discussion Paper</w:t>
                    </w:r>
                  </w:p>
                </w:txbxContent>
              </v:textbox>
              <w10:wrap anchorx="page" anchory="page"/>
            </v:shape>
          </w:pict>
        </mc:Fallback>
      </mc:AlternateContent>
    </w:r>
    <w:r>
      <w:rPr>
        <w:noProof/>
      </w:rPr>
      <mc:AlternateContent>
        <mc:Choice Requires="wps">
          <w:drawing>
            <wp:anchor distT="0" distB="0" distL="114300" distR="114300" simplePos="0" relativeHeight="503266688" behindDoc="1" locked="0" layoutInCell="1" allowOverlap="1">
              <wp:simplePos x="0" y="0"/>
              <wp:positionH relativeFrom="page">
                <wp:posOffset>6715760</wp:posOffset>
              </wp:positionH>
              <wp:positionV relativeFrom="page">
                <wp:posOffset>10289540</wp:posOffset>
              </wp:positionV>
              <wp:extent cx="152400" cy="142240"/>
              <wp:effectExtent l="0" t="0" r="0" b="0"/>
              <wp:wrapNone/>
              <wp:docPr id="17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240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177A4D">
                            <w:rPr>
                              <w:rFonts w:ascii="VIC-Medium"/>
                              <w:noProof/>
                              <w:color w:val="0E0349"/>
                              <w:sz w:val="16"/>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72" type="#_x0000_t202" style="position:absolute;margin-left:528.8pt;margin-top:810.2pt;width:12pt;height:11.2pt;z-index:-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" filled="f" stroked="f">
              <v:path arrowok="t"/>
              <v:textbox inset="0,0,0,0">
                <w:txbxContent>
                  <w:p w:rsidR="009D143D" w:rsidRDefault="009D143D">
                    <w:pPr>
                      <w:spacing w:before="10" w:line="213" w:lineRule="exact"/>
                      <w:ind w:left="40"/>
                      <w:rPr>
                        <w:rFonts w:ascii="VIC-Medium"/>
                        <w:sz w:val="16"/>
                      </w:rPr>
                    </w:pPr>
                    <w:r>
                      <w:fldChar w:fldCharType="begin"/>
                    </w:r>
                    <w:r>
                      <w:rPr>
                        <w:rFonts w:ascii="VIC-Medium"/>
                        <w:color w:val="0E0349"/>
                        <w:sz w:val="16"/>
                      </w:rPr>
                      <w:instrText xml:space="preserve"> PAGE </w:instrText>
                    </w:r>
                    <w:r>
                      <w:fldChar w:fldCharType="separate"/>
                    </w:r>
                    <w:r w:rsidR="00177A4D">
                      <w:rPr>
                        <w:rFonts w:ascii="VIC-Medium"/>
                        <w:noProof/>
                        <w:color w:val="0E0349"/>
                        <w:sz w:val="16"/>
                      </w:rPr>
                      <w:t>31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143D" w:rsidRDefault="009D143D">
      <w:r>
        <w:separator/>
      </w:r>
    </w:p>
  </w:footnote>
  <w:footnote w:type="continuationSeparator" w:id="0">
    <w:p w:rsidR="009D143D" w:rsidRDefault="009D14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
      </w:rPr>
    </w:pPr>
    <w:r>
      <w:rPr>
        <w:noProof/>
      </w:rPr>
      <mc:AlternateContent>
        <mc:Choice Requires="wps">
          <w:drawing>
            <wp:anchor distT="0" distB="0" distL="114300" distR="114300" simplePos="0" relativeHeight="503266424" behindDoc="1" locked="0" layoutInCell="1" allowOverlap="1">
              <wp:simplePos x="0" y="0"/>
              <wp:positionH relativeFrom="page">
                <wp:posOffset>0</wp:posOffset>
              </wp:positionH>
              <wp:positionV relativeFrom="page">
                <wp:posOffset>0</wp:posOffset>
              </wp:positionV>
              <wp:extent cx="7560310" cy="10692130"/>
              <wp:effectExtent l="0" t="0" r="0" b="0"/>
              <wp:wrapNone/>
              <wp:docPr id="18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CBDB2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8A6AA8" id="Rectangle 35" o:spid="_x0000_s1026" style="position:absolute;margin-left:0;margin-top:0;width:595.3pt;height:841.9pt;z-index:-50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" fillcolor="#cbdb2e" stroked="f">
              <v:path arrowok="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448" behindDoc="1" locked="0" layoutInCell="1" allowOverlap="1">
              <wp:simplePos x="0" y="0"/>
              <wp:positionH relativeFrom="page">
                <wp:posOffset>4054475</wp:posOffset>
              </wp:positionH>
              <wp:positionV relativeFrom="page">
                <wp:posOffset>353695</wp:posOffset>
              </wp:positionV>
              <wp:extent cx="2798445" cy="142240"/>
              <wp:effectExtent l="0" t="0" r="0" b="0"/>
              <wp:wrapNone/>
              <wp:docPr id="18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844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062" type="#_x0000_t202" style="position:absolute;margin-left:319.25pt;margin-top:27.85pt;width:220.35pt;height:11.2pt;z-index:-5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" filled="f" stroked="f">
              <v:path arrowok="t"/>
              <v:textbox inset="0,0,0,0">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568" behindDoc="1" locked="0" layoutInCell="1" allowOverlap="1">
              <wp:simplePos x="0" y="0"/>
              <wp:positionH relativeFrom="page">
                <wp:posOffset>707390</wp:posOffset>
              </wp:positionH>
              <wp:positionV relativeFrom="page">
                <wp:posOffset>353695</wp:posOffset>
              </wp:positionV>
              <wp:extent cx="2798445" cy="142240"/>
              <wp:effectExtent l="0" t="0" r="0" b="0"/>
              <wp:wrapNone/>
              <wp:docPr id="17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844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67" type="#_x0000_t202" style="position:absolute;margin-left:55.7pt;margin-top:27.85pt;width:220.35pt;height:11.2pt;z-index:-49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" filled="f" stroked="f">
              <v:path arrowok="t"/>
              <v:textbox inset="0,0,0,0">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0"/>
      </w:rPr>
    </w:pPr>
    <w:r>
      <w:rPr>
        <w:noProof/>
      </w:rPr>
      <mc:AlternateContent>
        <mc:Choice Requires="wps">
          <w:drawing>
            <wp:anchor distT="0" distB="0" distL="114300" distR="114300" simplePos="0" relativeHeight="503266592" behindDoc="1" locked="0" layoutInCell="1" allowOverlap="1">
              <wp:simplePos x="0" y="0"/>
              <wp:positionH relativeFrom="page">
                <wp:posOffset>4054475</wp:posOffset>
              </wp:positionH>
              <wp:positionV relativeFrom="page">
                <wp:posOffset>353695</wp:posOffset>
              </wp:positionV>
              <wp:extent cx="2798445" cy="142240"/>
              <wp:effectExtent l="0" t="0" r="0" b="0"/>
              <wp:wrapNone/>
              <wp:docPr id="17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844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68" type="#_x0000_t202" style="position:absolute;margin-left:319.25pt;margin-top:27.85pt;width:220.35pt;height:11.2pt;z-index:-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" filled="f" stroked="f">
              <v:path arrowok="t"/>
              <v:textbox inset="0,0,0,0">
                <w:txbxContent>
                  <w:p w:rsidR="009D143D" w:rsidRDefault="009D143D">
                    <w:pPr>
                      <w:spacing w:before="10" w:line="213" w:lineRule="exact"/>
                      <w:ind w:left="20"/>
                      <w:rPr>
                        <w:rFonts w:ascii="VIC-Medium"/>
                        <w:sz w:val="16"/>
                      </w:rPr>
                    </w:pPr>
                    <w:r>
                      <w:rPr>
                        <w:rFonts w:ascii="VIC-Medium"/>
                        <w:color w:val="0E0349"/>
                        <w:sz w:val="16"/>
                      </w:rPr>
                      <w:t>Department of Environment, Land, Water and Planning</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
      </w:rPr>
    </w:pPr>
    <w:r>
      <w:rPr>
        <w:noProof/>
      </w:rPr>
      <mc:AlternateContent>
        <mc:Choice Requires="wps">
          <w:drawing>
            <wp:anchor distT="0" distB="0" distL="114300" distR="114300" simplePos="0" relativeHeight="503266712" behindDoc="1" locked="0" layoutInCell="1" allowOverlap="1">
              <wp:simplePos x="0" y="0"/>
              <wp:positionH relativeFrom="page">
                <wp:posOffset>0</wp:posOffset>
              </wp:positionH>
              <wp:positionV relativeFrom="page">
                <wp:posOffset>0</wp:posOffset>
              </wp:positionV>
              <wp:extent cx="7560310" cy="10692130"/>
              <wp:effectExtent l="0" t="0" r="0" b="0"/>
              <wp:wrapNone/>
              <wp:docPr id="17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CBDB2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76158" id="Rectangle 23" o:spid="_x0000_s1026" style="position:absolute;margin-left:0;margin-top:0;width:595.3pt;height:841.9pt;z-index:-49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" fillcolor="#cbdb2e" stroked="f">
              <v:path arrowok="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D143D" w:rsidRDefault="009D143D">
    <w:pPr>
      <w:pStyle w:val="BodyText"/>
      <w:spacing w:line="14" w:lineRule="auto"/>
      <w:rPr>
        <w:sz w:val="2"/>
      </w:rPr>
    </w:pPr>
    <w:r>
      <w:rPr>
        <w:noProof/>
      </w:rPr>
      <mc:AlternateContent>
        <mc:Choice Requires="wps">
          <w:drawing>
            <wp:anchor distT="0" distB="0" distL="114300" distR="114300" simplePos="0" relativeHeight="503266736" behindDoc="1" locked="0" layoutInCell="1" allowOverlap="1">
              <wp:simplePos x="0" y="0"/>
              <wp:positionH relativeFrom="page">
                <wp:posOffset>0</wp:posOffset>
              </wp:positionH>
              <wp:positionV relativeFrom="page">
                <wp:posOffset>0</wp:posOffset>
              </wp:positionV>
              <wp:extent cx="7560310" cy="10692130"/>
              <wp:effectExtent l="0" t="0" r="0" b="0"/>
              <wp:wrapNone/>
              <wp:docPr id="17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E03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2AE8E" id="Rectangle 22" o:spid="_x0000_s1026" style="position:absolute;margin-left:0;margin-top:0;width:595.3pt;height:841.9pt;z-index:-4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" fillcolor="#0e0349" stroked="f">
              <v:path arrowok="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40D22"/>
    <w:multiLevelType w:val="hybridMultilevel"/>
    <w:tmpl w:val="1C30AB54"/>
    <w:lvl w:ilvl="0" w:tplc="3B3E4DDC">
      <w:numFmt w:val="bullet"/>
      <w:lvlText w:val="•"/>
      <w:lvlJc w:val="left"/>
      <w:pPr>
        <w:ind w:left="339" w:hanging="227"/>
      </w:pPr>
      <w:rPr>
        <w:rFonts w:ascii="VIC-Light" w:eastAsia="VIC-Light" w:hAnsi="VIC-Light" w:cs="VIC-Light" w:hint="default"/>
        <w:color w:val="414042"/>
        <w:spacing w:val="-3"/>
        <w:w w:val="100"/>
        <w:sz w:val="18"/>
        <w:szCs w:val="18"/>
        <w:lang w:val="en-US" w:eastAsia="en-US" w:bidi="en-US"/>
      </w:rPr>
    </w:lvl>
    <w:lvl w:ilvl="1" w:tplc="53FC489C">
      <w:numFmt w:val="bullet"/>
      <w:lvlText w:val="•"/>
      <w:lvlJc w:val="left"/>
      <w:pPr>
        <w:ind w:left="666" w:hanging="227"/>
      </w:pPr>
      <w:rPr>
        <w:rFonts w:hint="default"/>
        <w:lang w:val="en-US" w:eastAsia="en-US" w:bidi="en-US"/>
      </w:rPr>
    </w:lvl>
    <w:lvl w:ilvl="2" w:tplc="EDA0CD00">
      <w:numFmt w:val="bullet"/>
      <w:lvlText w:val="•"/>
      <w:lvlJc w:val="left"/>
      <w:pPr>
        <w:ind w:left="992" w:hanging="227"/>
      </w:pPr>
      <w:rPr>
        <w:rFonts w:hint="default"/>
        <w:lang w:val="en-US" w:eastAsia="en-US" w:bidi="en-US"/>
      </w:rPr>
    </w:lvl>
    <w:lvl w:ilvl="3" w:tplc="2A3237EA">
      <w:numFmt w:val="bullet"/>
      <w:lvlText w:val="•"/>
      <w:lvlJc w:val="left"/>
      <w:pPr>
        <w:ind w:left="1318" w:hanging="227"/>
      </w:pPr>
      <w:rPr>
        <w:rFonts w:hint="default"/>
        <w:lang w:val="en-US" w:eastAsia="en-US" w:bidi="en-US"/>
      </w:rPr>
    </w:lvl>
    <w:lvl w:ilvl="4" w:tplc="839C6572">
      <w:numFmt w:val="bullet"/>
      <w:lvlText w:val="•"/>
      <w:lvlJc w:val="left"/>
      <w:pPr>
        <w:ind w:left="1644" w:hanging="227"/>
      </w:pPr>
      <w:rPr>
        <w:rFonts w:hint="default"/>
        <w:lang w:val="en-US" w:eastAsia="en-US" w:bidi="en-US"/>
      </w:rPr>
    </w:lvl>
    <w:lvl w:ilvl="5" w:tplc="3EEE90D8">
      <w:numFmt w:val="bullet"/>
      <w:lvlText w:val="•"/>
      <w:lvlJc w:val="left"/>
      <w:pPr>
        <w:ind w:left="1971" w:hanging="227"/>
      </w:pPr>
      <w:rPr>
        <w:rFonts w:hint="default"/>
        <w:lang w:val="en-US" w:eastAsia="en-US" w:bidi="en-US"/>
      </w:rPr>
    </w:lvl>
    <w:lvl w:ilvl="6" w:tplc="2F6802C4">
      <w:numFmt w:val="bullet"/>
      <w:lvlText w:val="•"/>
      <w:lvlJc w:val="left"/>
      <w:pPr>
        <w:ind w:left="2297" w:hanging="227"/>
      </w:pPr>
      <w:rPr>
        <w:rFonts w:hint="default"/>
        <w:lang w:val="en-US" w:eastAsia="en-US" w:bidi="en-US"/>
      </w:rPr>
    </w:lvl>
    <w:lvl w:ilvl="7" w:tplc="62363980">
      <w:numFmt w:val="bullet"/>
      <w:lvlText w:val="•"/>
      <w:lvlJc w:val="left"/>
      <w:pPr>
        <w:ind w:left="2623" w:hanging="227"/>
      </w:pPr>
      <w:rPr>
        <w:rFonts w:hint="default"/>
        <w:lang w:val="en-US" w:eastAsia="en-US" w:bidi="en-US"/>
      </w:rPr>
    </w:lvl>
    <w:lvl w:ilvl="8" w:tplc="35902CC4">
      <w:numFmt w:val="bullet"/>
      <w:lvlText w:val="•"/>
      <w:lvlJc w:val="left"/>
      <w:pPr>
        <w:ind w:left="2949" w:hanging="227"/>
      </w:pPr>
      <w:rPr>
        <w:rFonts w:hint="default"/>
        <w:lang w:val="en-US" w:eastAsia="en-US" w:bidi="en-US"/>
      </w:rPr>
    </w:lvl>
  </w:abstractNum>
  <w:abstractNum w:abstractNumId="1" w15:restartNumberingAfterBreak="0">
    <w:nsid w:val="09C443D7"/>
    <w:multiLevelType w:val="hybridMultilevel"/>
    <w:tmpl w:val="A3AA3448"/>
    <w:lvl w:ilvl="0" w:tplc="35B6DD32">
      <w:numFmt w:val="bullet"/>
      <w:lvlText w:val="•"/>
      <w:lvlJc w:val="left"/>
      <w:pPr>
        <w:ind w:left="340" w:hanging="227"/>
      </w:pPr>
      <w:rPr>
        <w:rFonts w:ascii="VIC-Light" w:eastAsia="VIC-Light" w:hAnsi="VIC-Light" w:cs="VIC-Light" w:hint="default"/>
        <w:color w:val="414042"/>
        <w:spacing w:val="-16"/>
        <w:w w:val="100"/>
        <w:sz w:val="18"/>
        <w:szCs w:val="18"/>
        <w:lang w:val="en-US" w:eastAsia="en-US" w:bidi="en-US"/>
      </w:rPr>
    </w:lvl>
    <w:lvl w:ilvl="1" w:tplc="73829B28">
      <w:numFmt w:val="bullet"/>
      <w:lvlText w:val="•"/>
      <w:lvlJc w:val="left"/>
      <w:pPr>
        <w:ind w:left="801" w:hanging="227"/>
      </w:pPr>
      <w:rPr>
        <w:rFonts w:hint="default"/>
        <w:lang w:val="en-US" w:eastAsia="en-US" w:bidi="en-US"/>
      </w:rPr>
    </w:lvl>
    <w:lvl w:ilvl="2" w:tplc="F7EA4F94">
      <w:numFmt w:val="bullet"/>
      <w:lvlText w:val="•"/>
      <w:lvlJc w:val="left"/>
      <w:pPr>
        <w:ind w:left="1263" w:hanging="227"/>
      </w:pPr>
      <w:rPr>
        <w:rFonts w:hint="default"/>
        <w:lang w:val="en-US" w:eastAsia="en-US" w:bidi="en-US"/>
      </w:rPr>
    </w:lvl>
    <w:lvl w:ilvl="3" w:tplc="79202B24">
      <w:numFmt w:val="bullet"/>
      <w:lvlText w:val="•"/>
      <w:lvlJc w:val="left"/>
      <w:pPr>
        <w:ind w:left="1724" w:hanging="227"/>
      </w:pPr>
      <w:rPr>
        <w:rFonts w:hint="default"/>
        <w:lang w:val="en-US" w:eastAsia="en-US" w:bidi="en-US"/>
      </w:rPr>
    </w:lvl>
    <w:lvl w:ilvl="4" w:tplc="5450ECA8">
      <w:numFmt w:val="bullet"/>
      <w:lvlText w:val="•"/>
      <w:lvlJc w:val="left"/>
      <w:pPr>
        <w:ind w:left="2186" w:hanging="227"/>
      </w:pPr>
      <w:rPr>
        <w:rFonts w:hint="default"/>
        <w:lang w:val="en-US" w:eastAsia="en-US" w:bidi="en-US"/>
      </w:rPr>
    </w:lvl>
    <w:lvl w:ilvl="5" w:tplc="8EC24522">
      <w:numFmt w:val="bullet"/>
      <w:lvlText w:val="•"/>
      <w:lvlJc w:val="left"/>
      <w:pPr>
        <w:ind w:left="2648" w:hanging="227"/>
      </w:pPr>
      <w:rPr>
        <w:rFonts w:hint="default"/>
        <w:lang w:val="en-US" w:eastAsia="en-US" w:bidi="en-US"/>
      </w:rPr>
    </w:lvl>
    <w:lvl w:ilvl="6" w:tplc="887EE388">
      <w:numFmt w:val="bullet"/>
      <w:lvlText w:val="•"/>
      <w:lvlJc w:val="left"/>
      <w:pPr>
        <w:ind w:left="3109" w:hanging="227"/>
      </w:pPr>
      <w:rPr>
        <w:rFonts w:hint="default"/>
        <w:lang w:val="en-US" w:eastAsia="en-US" w:bidi="en-US"/>
      </w:rPr>
    </w:lvl>
    <w:lvl w:ilvl="7" w:tplc="625487AE">
      <w:numFmt w:val="bullet"/>
      <w:lvlText w:val="•"/>
      <w:lvlJc w:val="left"/>
      <w:pPr>
        <w:ind w:left="3571" w:hanging="227"/>
      </w:pPr>
      <w:rPr>
        <w:rFonts w:hint="default"/>
        <w:lang w:val="en-US" w:eastAsia="en-US" w:bidi="en-US"/>
      </w:rPr>
    </w:lvl>
    <w:lvl w:ilvl="8" w:tplc="90FC89C4">
      <w:numFmt w:val="bullet"/>
      <w:lvlText w:val="•"/>
      <w:lvlJc w:val="left"/>
      <w:pPr>
        <w:ind w:left="4033" w:hanging="227"/>
      </w:pPr>
      <w:rPr>
        <w:rFonts w:hint="default"/>
        <w:lang w:val="en-US" w:eastAsia="en-US" w:bidi="en-US"/>
      </w:rPr>
    </w:lvl>
  </w:abstractNum>
  <w:abstractNum w:abstractNumId="2" w15:restartNumberingAfterBreak="0">
    <w:nsid w:val="0AF32FEE"/>
    <w:multiLevelType w:val="hybridMultilevel"/>
    <w:tmpl w:val="F0FC9F32"/>
    <w:lvl w:ilvl="0" w:tplc="B9FEF13E">
      <w:start w:val="1"/>
      <w:numFmt w:val="decimal"/>
      <w:lvlText w:val="%1."/>
      <w:lvlJc w:val="left"/>
      <w:pPr>
        <w:ind w:left="453" w:hanging="284"/>
      </w:pPr>
      <w:rPr>
        <w:rFonts w:ascii="VIC" w:eastAsia="VIC" w:hAnsi="VIC" w:cs="VIC" w:hint="default"/>
        <w:color w:val="FFFFFF"/>
        <w:spacing w:val="-19"/>
        <w:w w:val="100"/>
        <w:sz w:val="20"/>
        <w:szCs w:val="20"/>
        <w:lang w:val="en-US" w:eastAsia="en-US" w:bidi="en-US"/>
      </w:rPr>
    </w:lvl>
    <w:lvl w:ilvl="1" w:tplc="7F927A10">
      <w:numFmt w:val="bullet"/>
      <w:lvlText w:val="•"/>
      <w:lvlJc w:val="left"/>
      <w:pPr>
        <w:ind w:left="873" w:hanging="284"/>
      </w:pPr>
      <w:rPr>
        <w:rFonts w:hint="default"/>
        <w:lang w:val="en-US" w:eastAsia="en-US" w:bidi="en-US"/>
      </w:rPr>
    </w:lvl>
    <w:lvl w:ilvl="2" w:tplc="16D89A1E">
      <w:numFmt w:val="bullet"/>
      <w:lvlText w:val="•"/>
      <w:lvlJc w:val="left"/>
      <w:pPr>
        <w:ind w:left="1286" w:hanging="284"/>
      </w:pPr>
      <w:rPr>
        <w:rFonts w:hint="default"/>
        <w:lang w:val="en-US" w:eastAsia="en-US" w:bidi="en-US"/>
      </w:rPr>
    </w:lvl>
    <w:lvl w:ilvl="3" w:tplc="F9BC590E">
      <w:numFmt w:val="bullet"/>
      <w:lvlText w:val="•"/>
      <w:lvlJc w:val="left"/>
      <w:pPr>
        <w:ind w:left="1699" w:hanging="284"/>
      </w:pPr>
      <w:rPr>
        <w:rFonts w:hint="default"/>
        <w:lang w:val="en-US" w:eastAsia="en-US" w:bidi="en-US"/>
      </w:rPr>
    </w:lvl>
    <w:lvl w:ilvl="4" w:tplc="067068FC">
      <w:numFmt w:val="bullet"/>
      <w:lvlText w:val="•"/>
      <w:lvlJc w:val="left"/>
      <w:pPr>
        <w:ind w:left="2112" w:hanging="284"/>
      </w:pPr>
      <w:rPr>
        <w:rFonts w:hint="default"/>
        <w:lang w:val="en-US" w:eastAsia="en-US" w:bidi="en-US"/>
      </w:rPr>
    </w:lvl>
    <w:lvl w:ilvl="5" w:tplc="F2DCA4F0">
      <w:numFmt w:val="bullet"/>
      <w:lvlText w:val="•"/>
      <w:lvlJc w:val="left"/>
      <w:pPr>
        <w:ind w:left="2526" w:hanging="284"/>
      </w:pPr>
      <w:rPr>
        <w:rFonts w:hint="default"/>
        <w:lang w:val="en-US" w:eastAsia="en-US" w:bidi="en-US"/>
      </w:rPr>
    </w:lvl>
    <w:lvl w:ilvl="6" w:tplc="F9EC5A46">
      <w:numFmt w:val="bullet"/>
      <w:lvlText w:val="•"/>
      <w:lvlJc w:val="left"/>
      <w:pPr>
        <w:ind w:left="2939" w:hanging="284"/>
      </w:pPr>
      <w:rPr>
        <w:rFonts w:hint="default"/>
        <w:lang w:val="en-US" w:eastAsia="en-US" w:bidi="en-US"/>
      </w:rPr>
    </w:lvl>
    <w:lvl w:ilvl="7" w:tplc="B55E8D26">
      <w:numFmt w:val="bullet"/>
      <w:lvlText w:val="•"/>
      <w:lvlJc w:val="left"/>
      <w:pPr>
        <w:ind w:left="3352" w:hanging="284"/>
      </w:pPr>
      <w:rPr>
        <w:rFonts w:hint="default"/>
        <w:lang w:val="en-US" w:eastAsia="en-US" w:bidi="en-US"/>
      </w:rPr>
    </w:lvl>
    <w:lvl w:ilvl="8" w:tplc="83D4F17C">
      <w:numFmt w:val="bullet"/>
      <w:lvlText w:val="•"/>
      <w:lvlJc w:val="left"/>
      <w:pPr>
        <w:ind w:left="3765" w:hanging="284"/>
      </w:pPr>
      <w:rPr>
        <w:rFonts w:hint="default"/>
        <w:lang w:val="en-US" w:eastAsia="en-US" w:bidi="en-US"/>
      </w:rPr>
    </w:lvl>
  </w:abstractNum>
  <w:abstractNum w:abstractNumId="3" w15:restartNumberingAfterBreak="0">
    <w:nsid w:val="1E380EA2"/>
    <w:multiLevelType w:val="hybridMultilevel"/>
    <w:tmpl w:val="060E7F78"/>
    <w:lvl w:ilvl="0" w:tplc="92346A02">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25C0A1F2">
      <w:numFmt w:val="bullet"/>
      <w:lvlText w:val="•"/>
      <w:lvlJc w:val="left"/>
      <w:pPr>
        <w:ind w:left="809" w:hanging="171"/>
      </w:pPr>
      <w:rPr>
        <w:rFonts w:hint="default"/>
        <w:lang w:val="en-US" w:eastAsia="en-US" w:bidi="en-US"/>
      </w:rPr>
    </w:lvl>
    <w:lvl w:ilvl="2" w:tplc="6FC68DCC">
      <w:numFmt w:val="bullet"/>
      <w:lvlText w:val="•"/>
      <w:lvlJc w:val="left"/>
      <w:pPr>
        <w:ind w:left="1339" w:hanging="171"/>
      </w:pPr>
      <w:rPr>
        <w:rFonts w:hint="default"/>
        <w:lang w:val="en-US" w:eastAsia="en-US" w:bidi="en-US"/>
      </w:rPr>
    </w:lvl>
    <w:lvl w:ilvl="3" w:tplc="59EC211A">
      <w:numFmt w:val="bullet"/>
      <w:lvlText w:val="•"/>
      <w:lvlJc w:val="left"/>
      <w:pPr>
        <w:ind w:left="1868" w:hanging="171"/>
      </w:pPr>
      <w:rPr>
        <w:rFonts w:hint="default"/>
        <w:lang w:val="en-US" w:eastAsia="en-US" w:bidi="en-US"/>
      </w:rPr>
    </w:lvl>
    <w:lvl w:ilvl="4" w:tplc="4BF8C2B2">
      <w:numFmt w:val="bullet"/>
      <w:lvlText w:val="•"/>
      <w:lvlJc w:val="left"/>
      <w:pPr>
        <w:ind w:left="2398" w:hanging="171"/>
      </w:pPr>
      <w:rPr>
        <w:rFonts w:hint="default"/>
        <w:lang w:val="en-US" w:eastAsia="en-US" w:bidi="en-US"/>
      </w:rPr>
    </w:lvl>
    <w:lvl w:ilvl="5" w:tplc="AE50C792">
      <w:numFmt w:val="bullet"/>
      <w:lvlText w:val="•"/>
      <w:lvlJc w:val="left"/>
      <w:pPr>
        <w:ind w:left="2927" w:hanging="171"/>
      </w:pPr>
      <w:rPr>
        <w:rFonts w:hint="default"/>
        <w:lang w:val="en-US" w:eastAsia="en-US" w:bidi="en-US"/>
      </w:rPr>
    </w:lvl>
    <w:lvl w:ilvl="6" w:tplc="B2B08CA2">
      <w:numFmt w:val="bullet"/>
      <w:lvlText w:val="•"/>
      <w:lvlJc w:val="left"/>
      <w:pPr>
        <w:ind w:left="3457" w:hanging="171"/>
      </w:pPr>
      <w:rPr>
        <w:rFonts w:hint="default"/>
        <w:lang w:val="en-US" w:eastAsia="en-US" w:bidi="en-US"/>
      </w:rPr>
    </w:lvl>
    <w:lvl w:ilvl="7" w:tplc="AF7EEE9C">
      <w:numFmt w:val="bullet"/>
      <w:lvlText w:val="•"/>
      <w:lvlJc w:val="left"/>
      <w:pPr>
        <w:ind w:left="3986" w:hanging="171"/>
      </w:pPr>
      <w:rPr>
        <w:rFonts w:hint="default"/>
        <w:lang w:val="en-US" w:eastAsia="en-US" w:bidi="en-US"/>
      </w:rPr>
    </w:lvl>
    <w:lvl w:ilvl="8" w:tplc="6BD2C4A4">
      <w:numFmt w:val="bullet"/>
      <w:lvlText w:val="•"/>
      <w:lvlJc w:val="left"/>
      <w:pPr>
        <w:ind w:left="4516" w:hanging="171"/>
      </w:pPr>
      <w:rPr>
        <w:rFonts w:hint="default"/>
        <w:lang w:val="en-US" w:eastAsia="en-US" w:bidi="en-US"/>
      </w:rPr>
    </w:lvl>
  </w:abstractNum>
  <w:abstractNum w:abstractNumId="4" w15:restartNumberingAfterBreak="0">
    <w:nsid w:val="25666649"/>
    <w:multiLevelType w:val="hybridMultilevel"/>
    <w:tmpl w:val="89E47B00"/>
    <w:lvl w:ilvl="0" w:tplc="1E6A51E2">
      <w:numFmt w:val="bullet"/>
      <w:lvlText w:val="•"/>
      <w:lvlJc w:val="left"/>
      <w:pPr>
        <w:ind w:left="340" w:hanging="227"/>
      </w:pPr>
      <w:rPr>
        <w:rFonts w:ascii="VIC-Light" w:eastAsia="VIC-Light" w:hAnsi="VIC-Light" w:cs="VIC-Light" w:hint="default"/>
        <w:color w:val="414042"/>
        <w:spacing w:val="-2"/>
        <w:w w:val="100"/>
        <w:sz w:val="18"/>
        <w:szCs w:val="18"/>
        <w:lang w:val="en-US" w:eastAsia="en-US" w:bidi="en-US"/>
      </w:rPr>
    </w:lvl>
    <w:lvl w:ilvl="1" w:tplc="D4A8C536">
      <w:numFmt w:val="bullet"/>
      <w:lvlText w:val="•"/>
      <w:lvlJc w:val="left"/>
      <w:pPr>
        <w:ind w:left="778" w:hanging="227"/>
      </w:pPr>
      <w:rPr>
        <w:rFonts w:hint="default"/>
        <w:lang w:val="en-US" w:eastAsia="en-US" w:bidi="en-US"/>
      </w:rPr>
    </w:lvl>
    <w:lvl w:ilvl="2" w:tplc="4B3C8E9A">
      <w:numFmt w:val="bullet"/>
      <w:lvlText w:val="•"/>
      <w:lvlJc w:val="left"/>
      <w:pPr>
        <w:ind w:left="1216" w:hanging="227"/>
      </w:pPr>
      <w:rPr>
        <w:rFonts w:hint="default"/>
        <w:lang w:val="en-US" w:eastAsia="en-US" w:bidi="en-US"/>
      </w:rPr>
    </w:lvl>
    <w:lvl w:ilvl="3" w:tplc="130AC01E">
      <w:numFmt w:val="bullet"/>
      <w:lvlText w:val="•"/>
      <w:lvlJc w:val="left"/>
      <w:pPr>
        <w:ind w:left="1655" w:hanging="227"/>
      </w:pPr>
      <w:rPr>
        <w:rFonts w:hint="default"/>
        <w:lang w:val="en-US" w:eastAsia="en-US" w:bidi="en-US"/>
      </w:rPr>
    </w:lvl>
    <w:lvl w:ilvl="4" w:tplc="FAE4B4D0">
      <w:numFmt w:val="bullet"/>
      <w:lvlText w:val="•"/>
      <w:lvlJc w:val="left"/>
      <w:pPr>
        <w:ind w:left="2093" w:hanging="227"/>
      </w:pPr>
      <w:rPr>
        <w:rFonts w:hint="default"/>
        <w:lang w:val="en-US" w:eastAsia="en-US" w:bidi="en-US"/>
      </w:rPr>
    </w:lvl>
    <w:lvl w:ilvl="5" w:tplc="0598EB48">
      <w:numFmt w:val="bullet"/>
      <w:lvlText w:val="•"/>
      <w:lvlJc w:val="left"/>
      <w:pPr>
        <w:ind w:left="2532" w:hanging="227"/>
      </w:pPr>
      <w:rPr>
        <w:rFonts w:hint="default"/>
        <w:lang w:val="en-US" w:eastAsia="en-US" w:bidi="en-US"/>
      </w:rPr>
    </w:lvl>
    <w:lvl w:ilvl="6" w:tplc="B6D6B2CA">
      <w:numFmt w:val="bullet"/>
      <w:lvlText w:val="•"/>
      <w:lvlJc w:val="left"/>
      <w:pPr>
        <w:ind w:left="2970" w:hanging="227"/>
      </w:pPr>
      <w:rPr>
        <w:rFonts w:hint="default"/>
        <w:lang w:val="en-US" w:eastAsia="en-US" w:bidi="en-US"/>
      </w:rPr>
    </w:lvl>
    <w:lvl w:ilvl="7" w:tplc="8A4E5674">
      <w:numFmt w:val="bullet"/>
      <w:lvlText w:val="•"/>
      <w:lvlJc w:val="left"/>
      <w:pPr>
        <w:ind w:left="3409" w:hanging="227"/>
      </w:pPr>
      <w:rPr>
        <w:rFonts w:hint="default"/>
        <w:lang w:val="en-US" w:eastAsia="en-US" w:bidi="en-US"/>
      </w:rPr>
    </w:lvl>
    <w:lvl w:ilvl="8" w:tplc="FD9C0144">
      <w:numFmt w:val="bullet"/>
      <w:lvlText w:val="•"/>
      <w:lvlJc w:val="left"/>
      <w:pPr>
        <w:ind w:left="3847" w:hanging="227"/>
      </w:pPr>
      <w:rPr>
        <w:rFonts w:hint="default"/>
        <w:lang w:val="en-US" w:eastAsia="en-US" w:bidi="en-US"/>
      </w:rPr>
    </w:lvl>
  </w:abstractNum>
  <w:abstractNum w:abstractNumId="5" w15:restartNumberingAfterBreak="0">
    <w:nsid w:val="29880665"/>
    <w:multiLevelType w:val="hybridMultilevel"/>
    <w:tmpl w:val="069C0B0C"/>
    <w:lvl w:ilvl="0" w:tplc="1AA47C64">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6D88924A">
      <w:numFmt w:val="bullet"/>
      <w:lvlText w:val="•"/>
      <w:lvlJc w:val="left"/>
      <w:pPr>
        <w:ind w:left="809" w:hanging="171"/>
      </w:pPr>
      <w:rPr>
        <w:rFonts w:hint="default"/>
        <w:lang w:val="en-US" w:eastAsia="en-US" w:bidi="en-US"/>
      </w:rPr>
    </w:lvl>
    <w:lvl w:ilvl="2" w:tplc="AAA4027A">
      <w:numFmt w:val="bullet"/>
      <w:lvlText w:val="•"/>
      <w:lvlJc w:val="left"/>
      <w:pPr>
        <w:ind w:left="1339" w:hanging="171"/>
      </w:pPr>
      <w:rPr>
        <w:rFonts w:hint="default"/>
        <w:lang w:val="en-US" w:eastAsia="en-US" w:bidi="en-US"/>
      </w:rPr>
    </w:lvl>
    <w:lvl w:ilvl="3" w:tplc="5D7234C0">
      <w:numFmt w:val="bullet"/>
      <w:lvlText w:val="•"/>
      <w:lvlJc w:val="left"/>
      <w:pPr>
        <w:ind w:left="1868" w:hanging="171"/>
      </w:pPr>
      <w:rPr>
        <w:rFonts w:hint="default"/>
        <w:lang w:val="en-US" w:eastAsia="en-US" w:bidi="en-US"/>
      </w:rPr>
    </w:lvl>
    <w:lvl w:ilvl="4" w:tplc="1166F5EA">
      <w:numFmt w:val="bullet"/>
      <w:lvlText w:val="•"/>
      <w:lvlJc w:val="left"/>
      <w:pPr>
        <w:ind w:left="2398" w:hanging="171"/>
      </w:pPr>
      <w:rPr>
        <w:rFonts w:hint="default"/>
        <w:lang w:val="en-US" w:eastAsia="en-US" w:bidi="en-US"/>
      </w:rPr>
    </w:lvl>
    <w:lvl w:ilvl="5" w:tplc="951CF83A">
      <w:numFmt w:val="bullet"/>
      <w:lvlText w:val="•"/>
      <w:lvlJc w:val="left"/>
      <w:pPr>
        <w:ind w:left="2927" w:hanging="171"/>
      </w:pPr>
      <w:rPr>
        <w:rFonts w:hint="default"/>
        <w:lang w:val="en-US" w:eastAsia="en-US" w:bidi="en-US"/>
      </w:rPr>
    </w:lvl>
    <w:lvl w:ilvl="6" w:tplc="6098309E">
      <w:numFmt w:val="bullet"/>
      <w:lvlText w:val="•"/>
      <w:lvlJc w:val="left"/>
      <w:pPr>
        <w:ind w:left="3457" w:hanging="171"/>
      </w:pPr>
      <w:rPr>
        <w:rFonts w:hint="default"/>
        <w:lang w:val="en-US" w:eastAsia="en-US" w:bidi="en-US"/>
      </w:rPr>
    </w:lvl>
    <w:lvl w:ilvl="7" w:tplc="7634406C">
      <w:numFmt w:val="bullet"/>
      <w:lvlText w:val="•"/>
      <w:lvlJc w:val="left"/>
      <w:pPr>
        <w:ind w:left="3986" w:hanging="171"/>
      </w:pPr>
      <w:rPr>
        <w:rFonts w:hint="default"/>
        <w:lang w:val="en-US" w:eastAsia="en-US" w:bidi="en-US"/>
      </w:rPr>
    </w:lvl>
    <w:lvl w:ilvl="8" w:tplc="FF76F708">
      <w:numFmt w:val="bullet"/>
      <w:lvlText w:val="•"/>
      <w:lvlJc w:val="left"/>
      <w:pPr>
        <w:ind w:left="4516" w:hanging="171"/>
      </w:pPr>
      <w:rPr>
        <w:rFonts w:hint="default"/>
        <w:lang w:val="en-US" w:eastAsia="en-US" w:bidi="en-US"/>
      </w:rPr>
    </w:lvl>
  </w:abstractNum>
  <w:abstractNum w:abstractNumId="6" w15:restartNumberingAfterBreak="0">
    <w:nsid w:val="2AE24ACE"/>
    <w:multiLevelType w:val="hybridMultilevel"/>
    <w:tmpl w:val="2F4E4EA4"/>
    <w:lvl w:ilvl="0" w:tplc="60561C22">
      <w:numFmt w:val="bullet"/>
      <w:lvlText w:val="•"/>
      <w:lvlJc w:val="left"/>
      <w:pPr>
        <w:ind w:left="339" w:hanging="227"/>
      </w:pPr>
      <w:rPr>
        <w:rFonts w:ascii="VIC-Light" w:eastAsia="VIC-Light" w:hAnsi="VIC-Light" w:cs="VIC-Light" w:hint="default"/>
        <w:color w:val="414042"/>
        <w:spacing w:val="-12"/>
        <w:w w:val="100"/>
        <w:sz w:val="18"/>
        <w:szCs w:val="18"/>
        <w:lang w:val="en-US" w:eastAsia="en-US" w:bidi="en-US"/>
      </w:rPr>
    </w:lvl>
    <w:lvl w:ilvl="1" w:tplc="83805F7E">
      <w:numFmt w:val="bullet"/>
      <w:lvlText w:val="•"/>
      <w:lvlJc w:val="left"/>
      <w:pPr>
        <w:ind w:left="666" w:hanging="227"/>
      </w:pPr>
      <w:rPr>
        <w:rFonts w:hint="default"/>
        <w:lang w:val="en-US" w:eastAsia="en-US" w:bidi="en-US"/>
      </w:rPr>
    </w:lvl>
    <w:lvl w:ilvl="2" w:tplc="EA823938">
      <w:numFmt w:val="bullet"/>
      <w:lvlText w:val="•"/>
      <w:lvlJc w:val="left"/>
      <w:pPr>
        <w:ind w:left="992" w:hanging="227"/>
      </w:pPr>
      <w:rPr>
        <w:rFonts w:hint="default"/>
        <w:lang w:val="en-US" w:eastAsia="en-US" w:bidi="en-US"/>
      </w:rPr>
    </w:lvl>
    <w:lvl w:ilvl="3" w:tplc="81BEBBFC">
      <w:numFmt w:val="bullet"/>
      <w:lvlText w:val="•"/>
      <w:lvlJc w:val="left"/>
      <w:pPr>
        <w:ind w:left="1318" w:hanging="227"/>
      </w:pPr>
      <w:rPr>
        <w:rFonts w:hint="default"/>
        <w:lang w:val="en-US" w:eastAsia="en-US" w:bidi="en-US"/>
      </w:rPr>
    </w:lvl>
    <w:lvl w:ilvl="4" w:tplc="4E8CE6B6">
      <w:numFmt w:val="bullet"/>
      <w:lvlText w:val="•"/>
      <w:lvlJc w:val="left"/>
      <w:pPr>
        <w:ind w:left="1644" w:hanging="227"/>
      </w:pPr>
      <w:rPr>
        <w:rFonts w:hint="default"/>
        <w:lang w:val="en-US" w:eastAsia="en-US" w:bidi="en-US"/>
      </w:rPr>
    </w:lvl>
    <w:lvl w:ilvl="5" w:tplc="94749BE2">
      <w:numFmt w:val="bullet"/>
      <w:lvlText w:val="•"/>
      <w:lvlJc w:val="left"/>
      <w:pPr>
        <w:ind w:left="1971" w:hanging="227"/>
      </w:pPr>
      <w:rPr>
        <w:rFonts w:hint="default"/>
        <w:lang w:val="en-US" w:eastAsia="en-US" w:bidi="en-US"/>
      </w:rPr>
    </w:lvl>
    <w:lvl w:ilvl="6" w:tplc="96A00DFC">
      <w:numFmt w:val="bullet"/>
      <w:lvlText w:val="•"/>
      <w:lvlJc w:val="left"/>
      <w:pPr>
        <w:ind w:left="2297" w:hanging="227"/>
      </w:pPr>
      <w:rPr>
        <w:rFonts w:hint="default"/>
        <w:lang w:val="en-US" w:eastAsia="en-US" w:bidi="en-US"/>
      </w:rPr>
    </w:lvl>
    <w:lvl w:ilvl="7" w:tplc="CC289E72">
      <w:numFmt w:val="bullet"/>
      <w:lvlText w:val="•"/>
      <w:lvlJc w:val="left"/>
      <w:pPr>
        <w:ind w:left="2623" w:hanging="227"/>
      </w:pPr>
      <w:rPr>
        <w:rFonts w:hint="default"/>
        <w:lang w:val="en-US" w:eastAsia="en-US" w:bidi="en-US"/>
      </w:rPr>
    </w:lvl>
    <w:lvl w:ilvl="8" w:tplc="2D3A99A8">
      <w:numFmt w:val="bullet"/>
      <w:lvlText w:val="•"/>
      <w:lvlJc w:val="left"/>
      <w:pPr>
        <w:ind w:left="2949" w:hanging="227"/>
      </w:pPr>
      <w:rPr>
        <w:rFonts w:hint="default"/>
        <w:lang w:val="en-US" w:eastAsia="en-US" w:bidi="en-US"/>
      </w:rPr>
    </w:lvl>
  </w:abstractNum>
  <w:abstractNum w:abstractNumId="7" w15:restartNumberingAfterBreak="0">
    <w:nsid w:val="2F6D207C"/>
    <w:multiLevelType w:val="hybridMultilevel"/>
    <w:tmpl w:val="CAB299DE"/>
    <w:lvl w:ilvl="0" w:tplc="424CCA14">
      <w:numFmt w:val="bullet"/>
      <w:lvlText w:val="•"/>
      <w:lvlJc w:val="left"/>
      <w:pPr>
        <w:ind w:left="339" w:hanging="227"/>
      </w:pPr>
      <w:rPr>
        <w:rFonts w:ascii="VIC-Light" w:eastAsia="VIC-Light" w:hAnsi="VIC-Light" w:cs="VIC-Light" w:hint="default"/>
        <w:color w:val="414042"/>
        <w:spacing w:val="-13"/>
        <w:w w:val="100"/>
        <w:sz w:val="18"/>
        <w:szCs w:val="18"/>
        <w:lang w:val="en-US" w:eastAsia="en-US" w:bidi="en-US"/>
      </w:rPr>
    </w:lvl>
    <w:lvl w:ilvl="1" w:tplc="FD042206">
      <w:numFmt w:val="bullet"/>
      <w:lvlText w:val="•"/>
      <w:lvlJc w:val="left"/>
      <w:pPr>
        <w:ind w:left="666" w:hanging="227"/>
      </w:pPr>
      <w:rPr>
        <w:rFonts w:hint="default"/>
        <w:lang w:val="en-US" w:eastAsia="en-US" w:bidi="en-US"/>
      </w:rPr>
    </w:lvl>
    <w:lvl w:ilvl="2" w:tplc="84DED62C">
      <w:numFmt w:val="bullet"/>
      <w:lvlText w:val="•"/>
      <w:lvlJc w:val="left"/>
      <w:pPr>
        <w:ind w:left="992" w:hanging="227"/>
      </w:pPr>
      <w:rPr>
        <w:rFonts w:hint="default"/>
        <w:lang w:val="en-US" w:eastAsia="en-US" w:bidi="en-US"/>
      </w:rPr>
    </w:lvl>
    <w:lvl w:ilvl="3" w:tplc="F3E08F20">
      <w:numFmt w:val="bullet"/>
      <w:lvlText w:val="•"/>
      <w:lvlJc w:val="left"/>
      <w:pPr>
        <w:ind w:left="1318" w:hanging="227"/>
      </w:pPr>
      <w:rPr>
        <w:rFonts w:hint="default"/>
        <w:lang w:val="en-US" w:eastAsia="en-US" w:bidi="en-US"/>
      </w:rPr>
    </w:lvl>
    <w:lvl w:ilvl="4" w:tplc="4AC00162">
      <w:numFmt w:val="bullet"/>
      <w:lvlText w:val="•"/>
      <w:lvlJc w:val="left"/>
      <w:pPr>
        <w:ind w:left="1644" w:hanging="227"/>
      </w:pPr>
      <w:rPr>
        <w:rFonts w:hint="default"/>
        <w:lang w:val="en-US" w:eastAsia="en-US" w:bidi="en-US"/>
      </w:rPr>
    </w:lvl>
    <w:lvl w:ilvl="5" w:tplc="4C9C5464">
      <w:numFmt w:val="bullet"/>
      <w:lvlText w:val="•"/>
      <w:lvlJc w:val="left"/>
      <w:pPr>
        <w:ind w:left="1971" w:hanging="227"/>
      </w:pPr>
      <w:rPr>
        <w:rFonts w:hint="default"/>
        <w:lang w:val="en-US" w:eastAsia="en-US" w:bidi="en-US"/>
      </w:rPr>
    </w:lvl>
    <w:lvl w:ilvl="6" w:tplc="19BCCB16">
      <w:numFmt w:val="bullet"/>
      <w:lvlText w:val="•"/>
      <w:lvlJc w:val="left"/>
      <w:pPr>
        <w:ind w:left="2297" w:hanging="227"/>
      </w:pPr>
      <w:rPr>
        <w:rFonts w:hint="default"/>
        <w:lang w:val="en-US" w:eastAsia="en-US" w:bidi="en-US"/>
      </w:rPr>
    </w:lvl>
    <w:lvl w:ilvl="7" w:tplc="C0EA6BD8">
      <w:numFmt w:val="bullet"/>
      <w:lvlText w:val="•"/>
      <w:lvlJc w:val="left"/>
      <w:pPr>
        <w:ind w:left="2623" w:hanging="227"/>
      </w:pPr>
      <w:rPr>
        <w:rFonts w:hint="default"/>
        <w:lang w:val="en-US" w:eastAsia="en-US" w:bidi="en-US"/>
      </w:rPr>
    </w:lvl>
    <w:lvl w:ilvl="8" w:tplc="A56E204E">
      <w:numFmt w:val="bullet"/>
      <w:lvlText w:val="•"/>
      <w:lvlJc w:val="left"/>
      <w:pPr>
        <w:ind w:left="2949" w:hanging="227"/>
      </w:pPr>
      <w:rPr>
        <w:rFonts w:hint="default"/>
        <w:lang w:val="en-US" w:eastAsia="en-US" w:bidi="en-US"/>
      </w:rPr>
    </w:lvl>
  </w:abstractNum>
  <w:abstractNum w:abstractNumId="8" w15:restartNumberingAfterBreak="0">
    <w:nsid w:val="3DC90095"/>
    <w:multiLevelType w:val="hybridMultilevel"/>
    <w:tmpl w:val="11FC515E"/>
    <w:lvl w:ilvl="0" w:tplc="FE464EE2">
      <w:numFmt w:val="bullet"/>
      <w:lvlText w:val="•"/>
      <w:lvlJc w:val="left"/>
      <w:pPr>
        <w:ind w:left="283" w:hanging="171"/>
      </w:pPr>
      <w:rPr>
        <w:rFonts w:ascii="VIC-Light" w:eastAsia="VIC-Light" w:hAnsi="VIC-Light" w:cs="VIC-Light" w:hint="default"/>
        <w:color w:val="414042"/>
        <w:spacing w:val="-17"/>
        <w:w w:val="99"/>
        <w:sz w:val="18"/>
        <w:szCs w:val="18"/>
        <w:lang w:val="en-US" w:eastAsia="en-US" w:bidi="en-US"/>
      </w:rPr>
    </w:lvl>
    <w:lvl w:ilvl="1" w:tplc="C726AC94">
      <w:numFmt w:val="bullet"/>
      <w:lvlText w:val="•"/>
      <w:lvlJc w:val="left"/>
      <w:pPr>
        <w:ind w:left="809" w:hanging="171"/>
      </w:pPr>
      <w:rPr>
        <w:rFonts w:hint="default"/>
        <w:lang w:val="en-US" w:eastAsia="en-US" w:bidi="en-US"/>
      </w:rPr>
    </w:lvl>
    <w:lvl w:ilvl="2" w:tplc="297A714C">
      <w:numFmt w:val="bullet"/>
      <w:lvlText w:val="•"/>
      <w:lvlJc w:val="left"/>
      <w:pPr>
        <w:ind w:left="1339" w:hanging="171"/>
      </w:pPr>
      <w:rPr>
        <w:rFonts w:hint="default"/>
        <w:lang w:val="en-US" w:eastAsia="en-US" w:bidi="en-US"/>
      </w:rPr>
    </w:lvl>
    <w:lvl w:ilvl="3" w:tplc="F15601BE">
      <w:numFmt w:val="bullet"/>
      <w:lvlText w:val="•"/>
      <w:lvlJc w:val="left"/>
      <w:pPr>
        <w:ind w:left="1868" w:hanging="171"/>
      </w:pPr>
      <w:rPr>
        <w:rFonts w:hint="default"/>
        <w:lang w:val="en-US" w:eastAsia="en-US" w:bidi="en-US"/>
      </w:rPr>
    </w:lvl>
    <w:lvl w:ilvl="4" w:tplc="3A1EEFF6">
      <w:numFmt w:val="bullet"/>
      <w:lvlText w:val="•"/>
      <w:lvlJc w:val="left"/>
      <w:pPr>
        <w:ind w:left="2398" w:hanging="171"/>
      </w:pPr>
      <w:rPr>
        <w:rFonts w:hint="default"/>
        <w:lang w:val="en-US" w:eastAsia="en-US" w:bidi="en-US"/>
      </w:rPr>
    </w:lvl>
    <w:lvl w:ilvl="5" w:tplc="46E42C8A">
      <w:numFmt w:val="bullet"/>
      <w:lvlText w:val="•"/>
      <w:lvlJc w:val="left"/>
      <w:pPr>
        <w:ind w:left="2927" w:hanging="171"/>
      </w:pPr>
      <w:rPr>
        <w:rFonts w:hint="default"/>
        <w:lang w:val="en-US" w:eastAsia="en-US" w:bidi="en-US"/>
      </w:rPr>
    </w:lvl>
    <w:lvl w:ilvl="6" w:tplc="205A7C92">
      <w:numFmt w:val="bullet"/>
      <w:lvlText w:val="•"/>
      <w:lvlJc w:val="left"/>
      <w:pPr>
        <w:ind w:left="3457" w:hanging="171"/>
      </w:pPr>
      <w:rPr>
        <w:rFonts w:hint="default"/>
        <w:lang w:val="en-US" w:eastAsia="en-US" w:bidi="en-US"/>
      </w:rPr>
    </w:lvl>
    <w:lvl w:ilvl="7" w:tplc="8736C914">
      <w:numFmt w:val="bullet"/>
      <w:lvlText w:val="•"/>
      <w:lvlJc w:val="left"/>
      <w:pPr>
        <w:ind w:left="3986" w:hanging="171"/>
      </w:pPr>
      <w:rPr>
        <w:rFonts w:hint="default"/>
        <w:lang w:val="en-US" w:eastAsia="en-US" w:bidi="en-US"/>
      </w:rPr>
    </w:lvl>
    <w:lvl w:ilvl="8" w:tplc="A88A687E">
      <w:numFmt w:val="bullet"/>
      <w:lvlText w:val="•"/>
      <w:lvlJc w:val="left"/>
      <w:pPr>
        <w:ind w:left="4516" w:hanging="171"/>
      </w:pPr>
      <w:rPr>
        <w:rFonts w:hint="default"/>
        <w:lang w:val="en-US" w:eastAsia="en-US" w:bidi="en-US"/>
      </w:rPr>
    </w:lvl>
  </w:abstractNum>
  <w:abstractNum w:abstractNumId="9" w15:restartNumberingAfterBreak="0">
    <w:nsid w:val="3E8F2C0B"/>
    <w:multiLevelType w:val="hybridMultilevel"/>
    <w:tmpl w:val="B3487E40"/>
    <w:lvl w:ilvl="0" w:tplc="F52E90FC">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B802B342">
      <w:numFmt w:val="bullet"/>
      <w:lvlText w:val="•"/>
      <w:lvlJc w:val="left"/>
      <w:pPr>
        <w:ind w:left="809" w:hanging="171"/>
      </w:pPr>
      <w:rPr>
        <w:rFonts w:hint="default"/>
        <w:lang w:val="en-US" w:eastAsia="en-US" w:bidi="en-US"/>
      </w:rPr>
    </w:lvl>
    <w:lvl w:ilvl="2" w:tplc="7E305BBE">
      <w:numFmt w:val="bullet"/>
      <w:lvlText w:val="•"/>
      <w:lvlJc w:val="left"/>
      <w:pPr>
        <w:ind w:left="1339" w:hanging="171"/>
      </w:pPr>
      <w:rPr>
        <w:rFonts w:hint="default"/>
        <w:lang w:val="en-US" w:eastAsia="en-US" w:bidi="en-US"/>
      </w:rPr>
    </w:lvl>
    <w:lvl w:ilvl="3" w:tplc="04082070">
      <w:numFmt w:val="bullet"/>
      <w:lvlText w:val="•"/>
      <w:lvlJc w:val="left"/>
      <w:pPr>
        <w:ind w:left="1868" w:hanging="171"/>
      </w:pPr>
      <w:rPr>
        <w:rFonts w:hint="default"/>
        <w:lang w:val="en-US" w:eastAsia="en-US" w:bidi="en-US"/>
      </w:rPr>
    </w:lvl>
    <w:lvl w:ilvl="4" w:tplc="BCB27B70">
      <w:numFmt w:val="bullet"/>
      <w:lvlText w:val="•"/>
      <w:lvlJc w:val="left"/>
      <w:pPr>
        <w:ind w:left="2398" w:hanging="171"/>
      </w:pPr>
      <w:rPr>
        <w:rFonts w:hint="default"/>
        <w:lang w:val="en-US" w:eastAsia="en-US" w:bidi="en-US"/>
      </w:rPr>
    </w:lvl>
    <w:lvl w:ilvl="5" w:tplc="038C5C56">
      <w:numFmt w:val="bullet"/>
      <w:lvlText w:val="•"/>
      <w:lvlJc w:val="left"/>
      <w:pPr>
        <w:ind w:left="2927" w:hanging="171"/>
      </w:pPr>
      <w:rPr>
        <w:rFonts w:hint="default"/>
        <w:lang w:val="en-US" w:eastAsia="en-US" w:bidi="en-US"/>
      </w:rPr>
    </w:lvl>
    <w:lvl w:ilvl="6" w:tplc="D444EC92">
      <w:numFmt w:val="bullet"/>
      <w:lvlText w:val="•"/>
      <w:lvlJc w:val="left"/>
      <w:pPr>
        <w:ind w:left="3457" w:hanging="171"/>
      </w:pPr>
      <w:rPr>
        <w:rFonts w:hint="default"/>
        <w:lang w:val="en-US" w:eastAsia="en-US" w:bidi="en-US"/>
      </w:rPr>
    </w:lvl>
    <w:lvl w:ilvl="7" w:tplc="5204C7B2">
      <w:numFmt w:val="bullet"/>
      <w:lvlText w:val="•"/>
      <w:lvlJc w:val="left"/>
      <w:pPr>
        <w:ind w:left="3986" w:hanging="171"/>
      </w:pPr>
      <w:rPr>
        <w:rFonts w:hint="default"/>
        <w:lang w:val="en-US" w:eastAsia="en-US" w:bidi="en-US"/>
      </w:rPr>
    </w:lvl>
    <w:lvl w:ilvl="8" w:tplc="86D8994E">
      <w:numFmt w:val="bullet"/>
      <w:lvlText w:val="•"/>
      <w:lvlJc w:val="left"/>
      <w:pPr>
        <w:ind w:left="4516" w:hanging="171"/>
      </w:pPr>
      <w:rPr>
        <w:rFonts w:hint="default"/>
        <w:lang w:val="en-US" w:eastAsia="en-US" w:bidi="en-US"/>
      </w:rPr>
    </w:lvl>
  </w:abstractNum>
  <w:abstractNum w:abstractNumId="10" w15:restartNumberingAfterBreak="0">
    <w:nsid w:val="41604192"/>
    <w:multiLevelType w:val="hybridMultilevel"/>
    <w:tmpl w:val="A1D6213C"/>
    <w:lvl w:ilvl="0" w:tplc="86004060">
      <w:numFmt w:val="bullet"/>
      <w:lvlText w:val="•"/>
      <w:lvlJc w:val="left"/>
      <w:pPr>
        <w:ind w:left="339" w:hanging="227"/>
      </w:pPr>
      <w:rPr>
        <w:rFonts w:ascii="VIC-Light" w:eastAsia="VIC-Light" w:hAnsi="VIC-Light" w:cs="VIC-Light" w:hint="default"/>
        <w:color w:val="414042"/>
        <w:spacing w:val="-4"/>
        <w:w w:val="100"/>
        <w:sz w:val="18"/>
        <w:szCs w:val="18"/>
        <w:lang w:val="en-US" w:eastAsia="en-US" w:bidi="en-US"/>
      </w:rPr>
    </w:lvl>
    <w:lvl w:ilvl="1" w:tplc="00E0096C">
      <w:numFmt w:val="bullet"/>
      <w:lvlText w:val="•"/>
      <w:lvlJc w:val="left"/>
      <w:pPr>
        <w:ind w:left="666" w:hanging="227"/>
      </w:pPr>
      <w:rPr>
        <w:rFonts w:hint="default"/>
        <w:lang w:val="en-US" w:eastAsia="en-US" w:bidi="en-US"/>
      </w:rPr>
    </w:lvl>
    <w:lvl w:ilvl="2" w:tplc="CE7C04BC">
      <w:numFmt w:val="bullet"/>
      <w:lvlText w:val="•"/>
      <w:lvlJc w:val="left"/>
      <w:pPr>
        <w:ind w:left="992" w:hanging="227"/>
      </w:pPr>
      <w:rPr>
        <w:rFonts w:hint="default"/>
        <w:lang w:val="en-US" w:eastAsia="en-US" w:bidi="en-US"/>
      </w:rPr>
    </w:lvl>
    <w:lvl w:ilvl="3" w:tplc="2222B452">
      <w:numFmt w:val="bullet"/>
      <w:lvlText w:val="•"/>
      <w:lvlJc w:val="left"/>
      <w:pPr>
        <w:ind w:left="1318" w:hanging="227"/>
      </w:pPr>
      <w:rPr>
        <w:rFonts w:hint="default"/>
        <w:lang w:val="en-US" w:eastAsia="en-US" w:bidi="en-US"/>
      </w:rPr>
    </w:lvl>
    <w:lvl w:ilvl="4" w:tplc="4768E798">
      <w:numFmt w:val="bullet"/>
      <w:lvlText w:val="•"/>
      <w:lvlJc w:val="left"/>
      <w:pPr>
        <w:ind w:left="1644" w:hanging="227"/>
      </w:pPr>
      <w:rPr>
        <w:rFonts w:hint="default"/>
        <w:lang w:val="en-US" w:eastAsia="en-US" w:bidi="en-US"/>
      </w:rPr>
    </w:lvl>
    <w:lvl w:ilvl="5" w:tplc="43E87B30">
      <w:numFmt w:val="bullet"/>
      <w:lvlText w:val="•"/>
      <w:lvlJc w:val="left"/>
      <w:pPr>
        <w:ind w:left="1971" w:hanging="227"/>
      </w:pPr>
      <w:rPr>
        <w:rFonts w:hint="default"/>
        <w:lang w:val="en-US" w:eastAsia="en-US" w:bidi="en-US"/>
      </w:rPr>
    </w:lvl>
    <w:lvl w:ilvl="6" w:tplc="4C92E0E4">
      <w:numFmt w:val="bullet"/>
      <w:lvlText w:val="•"/>
      <w:lvlJc w:val="left"/>
      <w:pPr>
        <w:ind w:left="2297" w:hanging="227"/>
      </w:pPr>
      <w:rPr>
        <w:rFonts w:hint="default"/>
        <w:lang w:val="en-US" w:eastAsia="en-US" w:bidi="en-US"/>
      </w:rPr>
    </w:lvl>
    <w:lvl w:ilvl="7" w:tplc="1EE81F4E">
      <w:numFmt w:val="bullet"/>
      <w:lvlText w:val="•"/>
      <w:lvlJc w:val="left"/>
      <w:pPr>
        <w:ind w:left="2623" w:hanging="227"/>
      </w:pPr>
      <w:rPr>
        <w:rFonts w:hint="default"/>
        <w:lang w:val="en-US" w:eastAsia="en-US" w:bidi="en-US"/>
      </w:rPr>
    </w:lvl>
    <w:lvl w:ilvl="8" w:tplc="55867506">
      <w:numFmt w:val="bullet"/>
      <w:lvlText w:val="•"/>
      <w:lvlJc w:val="left"/>
      <w:pPr>
        <w:ind w:left="2949" w:hanging="227"/>
      </w:pPr>
      <w:rPr>
        <w:rFonts w:hint="default"/>
        <w:lang w:val="en-US" w:eastAsia="en-US" w:bidi="en-US"/>
      </w:rPr>
    </w:lvl>
  </w:abstractNum>
  <w:abstractNum w:abstractNumId="11" w15:restartNumberingAfterBreak="0">
    <w:nsid w:val="41A06BB3"/>
    <w:multiLevelType w:val="hybridMultilevel"/>
    <w:tmpl w:val="0DFCD904"/>
    <w:lvl w:ilvl="0" w:tplc="05E4368C">
      <w:numFmt w:val="bullet"/>
      <w:lvlText w:val="•"/>
      <w:lvlJc w:val="left"/>
      <w:pPr>
        <w:ind w:left="340" w:hanging="227"/>
      </w:pPr>
      <w:rPr>
        <w:rFonts w:ascii="VIC-Light" w:eastAsia="VIC-Light" w:hAnsi="VIC-Light" w:cs="VIC-Light" w:hint="default"/>
        <w:color w:val="414042"/>
        <w:spacing w:val="-1"/>
        <w:w w:val="100"/>
        <w:sz w:val="18"/>
        <w:szCs w:val="18"/>
        <w:lang w:val="en-US" w:eastAsia="en-US" w:bidi="en-US"/>
      </w:rPr>
    </w:lvl>
    <w:lvl w:ilvl="1" w:tplc="18862112">
      <w:numFmt w:val="bullet"/>
      <w:lvlText w:val="•"/>
      <w:lvlJc w:val="left"/>
      <w:pPr>
        <w:ind w:left="899" w:hanging="227"/>
      </w:pPr>
      <w:rPr>
        <w:rFonts w:hint="default"/>
        <w:lang w:val="en-US" w:eastAsia="en-US" w:bidi="en-US"/>
      </w:rPr>
    </w:lvl>
    <w:lvl w:ilvl="2" w:tplc="F30489DC">
      <w:numFmt w:val="bullet"/>
      <w:lvlText w:val="•"/>
      <w:lvlJc w:val="left"/>
      <w:pPr>
        <w:ind w:left="1458" w:hanging="227"/>
      </w:pPr>
      <w:rPr>
        <w:rFonts w:hint="default"/>
        <w:lang w:val="en-US" w:eastAsia="en-US" w:bidi="en-US"/>
      </w:rPr>
    </w:lvl>
    <w:lvl w:ilvl="3" w:tplc="48900D36">
      <w:numFmt w:val="bullet"/>
      <w:lvlText w:val="•"/>
      <w:lvlJc w:val="left"/>
      <w:pPr>
        <w:ind w:left="2017" w:hanging="227"/>
      </w:pPr>
      <w:rPr>
        <w:rFonts w:hint="default"/>
        <w:lang w:val="en-US" w:eastAsia="en-US" w:bidi="en-US"/>
      </w:rPr>
    </w:lvl>
    <w:lvl w:ilvl="4" w:tplc="33C69404">
      <w:numFmt w:val="bullet"/>
      <w:lvlText w:val="•"/>
      <w:lvlJc w:val="left"/>
      <w:pPr>
        <w:ind w:left="2577" w:hanging="227"/>
      </w:pPr>
      <w:rPr>
        <w:rFonts w:hint="default"/>
        <w:lang w:val="en-US" w:eastAsia="en-US" w:bidi="en-US"/>
      </w:rPr>
    </w:lvl>
    <w:lvl w:ilvl="5" w:tplc="E6781B7A">
      <w:numFmt w:val="bullet"/>
      <w:lvlText w:val="•"/>
      <w:lvlJc w:val="left"/>
      <w:pPr>
        <w:ind w:left="3136" w:hanging="227"/>
      </w:pPr>
      <w:rPr>
        <w:rFonts w:hint="default"/>
        <w:lang w:val="en-US" w:eastAsia="en-US" w:bidi="en-US"/>
      </w:rPr>
    </w:lvl>
    <w:lvl w:ilvl="6" w:tplc="785E4664">
      <w:numFmt w:val="bullet"/>
      <w:lvlText w:val="•"/>
      <w:lvlJc w:val="left"/>
      <w:pPr>
        <w:ind w:left="3695" w:hanging="227"/>
      </w:pPr>
      <w:rPr>
        <w:rFonts w:hint="default"/>
        <w:lang w:val="en-US" w:eastAsia="en-US" w:bidi="en-US"/>
      </w:rPr>
    </w:lvl>
    <w:lvl w:ilvl="7" w:tplc="F57C5BB4">
      <w:numFmt w:val="bullet"/>
      <w:lvlText w:val="•"/>
      <w:lvlJc w:val="left"/>
      <w:pPr>
        <w:ind w:left="4255" w:hanging="227"/>
      </w:pPr>
      <w:rPr>
        <w:rFonts w:hint="default"/>
        <w:lang w:val="en-US" w:eastAsia="en-US" w:bidi="en-US"/>
      </w:rPr>
    </w:lvl>
    <w:lvl w:ilvl="8" w:tplc="75EA1ABE">
      <w:numFmt w:val="bullet"/>
      <w:lvlText w:val="•"/>
      <w:lvlJc w:val="left"/>
      <w:pPr>
        <w:ind w:left="4814" w:hanging="227"/>
      </w:pPr>
      <w:rPr>
        <w:rFonts w:hint="default"/>
        <w:lang w:val="en-US" w:eastAsia="en-US" w:bidi="en-US"/>
      </w:rPr>
    </w:lvl>
  </w:abstractNum>
  <w:abstractNum w:abstractNumId="12" w15:restartNumberingAfterBreak="0">
    <w:nsid w:val="47FD73D1"/>
    <w:multiLevelType w:val="hybridMultilevel"/>
    <w:tmpl w:val="EDCAEFDA"/>
    <w:lvl w:ilvl="0" w:tplc="33709808">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E2985F4E">
      <w:numFmt w:val="bullet"/>
      <w:lvlText w:val="•"/>
      <w:lvlJc w:val="left"/>
      <w:pPr>
        <w:ind w:left="809" w:hanging="171"/>
      </w:pPr>
      <w:rPr>
        <w:rFonts w:hint="default"/>
        <w:lang w:val="en-US" w:eastAsia="en-US" w:bidi="en-US"/>
      </w:rPr>
    </w:lvl>
    <w:lvl w:ilvl="2" w:tplc="AD8A3118">
      <w:numFmt w:val="bullet"/>
      <w:lvlText w:val="•"/>
      <w:lvlJc w:val="left"/>
      <w:pPr>
        <w:ind w:left="1339" w:hanging="171"/>
      </w:pPr>
      <w:rPr>
        <w:rFonts w:hint="default"/>
        <w:lang w:val="en-US" w:eastAsia="en-US" w:bidi="en-US"/>
      </w:rPr>
    </w:lvl>
    <w:lvl w:ilvl="3" w:tplc="D5C229FE">
      <w:numFmt w:val="bullet"/>
      <w:lvlText w:val="•"/>
      <w:lvlJc w:val="left"/>
      <w:pPr>
        <w:ind w:left="1868" w:hanging="171"/>
      </w:pPr>
      <w:rPr>
        <w:rFonts w:hint="default"/>
        <w:lang w:val="en-US" w:eastAsia="en-US" w:bidi="en-US"/>
      </w:rPr>
    </w:lvl>
    <w:lvl w:ilvl="4" w:tplc="645C8EB4">
      <w:numFmt w:val="bullet"/>
      <w:lvlText w:val="•"/>
      <w:lvlJc w:val="left"/>
      <w:pPr>
        <w:ind w:left="2398" w:hanging="171"/>
      </w:pPr>
      <w:rPr>
        <w:rFonts w:hint="default"/>
        <w:lang w:val="en-US" w:eastAsia="en-US" w:bidi="en-US"/>
      </w:rPr>
    </w:lvl>
    <w:lvl w:ilvl="5" w:tplc="2EB8C84A">
      <w:numFmt w:val="bullet"/>
      <w:lvlText w:val="•"/>
      <w:lvlJc w:val="left"/>
      <w:pPr>
        <w:ind w:left="2927" w:hanging="171"/>
      </w:pPr>
      <w:rPr>
        <w:rFonts w:hint="default"/>
        <w:lang w:val="en-US" w:eastAsia="en-US" w:bidi="en-US"/>
      </w:rPr>
    </w:lvl>
    <w:lvl w:ilvl="6" w:tplc="7DB03A00">
      <w:numFmt w:val="bullet"/>
      <w:lvlText w:val="•"/>
      <w:lvlJc w:val="left"/>
      <w:pPr>
        <w:ind w:left="3457" w:hanging="171"/>
      </w:pPr>
      <w:rPr>
        <w:rFonts w:hint="default"/>
        <w:lang w:val="en-US" w:eastAsia="en-US" w:bidi="en-US"/>
      </w:rPr>
    </w:lvl>
    <w:lvl w:ilvl="7" w:tplc="870AF924">
      <w:numFmt w:val="bullet"/>
      <w:lvlText w:val="•"/>
      <w:lvlJc w:val="left"/>
      <w:pPr>
        <w:ind w:left="3986" w:hanging="171"/>
      </w:pPr>
      <w:rPr>
        <w:rFonts w:hint="default"/>
        <w:lang w:val="en-US" w:eastAsia="en-US" w:bidi="en-US"/>
      </w:rPr>
    </w:lvl>
    <w:lvl w:ilvl="8" w:tplc="8162FCA0">
      <w:numFmt w:val="bullet"/>
      <w:lvlText w:val="•"/>
      <w:lvlJc w:val="left"/>
      <w:pPr>
        <w:ind w:left="4516" w:hanging="171"/>
      </w:pPr>
      <w:rPr>
        <w:rFonts w:hint="default"/>
        <w:lang w:val="en-US" w:eastAsia="en-US" w:bidi="en-US"/>
      </w:rPr>
    </w:lvl>
  </w:abstractNum>
  <w:abstractNum w:abstractNumId="13" w15:restartNumberingAfterBreak="0">
    <w:nsid w:val="489C45A0"/>
    <w:multiLevelType w:val="hybridMultilevel"/>
    <w:tmpl w:val="BAECA92E"/>
    <w:lvl w:ilvl="0" w:tplc="BAFE2CA2">
      <w:numFmt w:val="bullet"/>
      <w:lvlText w:val="•"/>
      <w:lvlJc w:val="left"/>
      <w:pPr>
        <w:ind w:left="340" w:hanging="227"/>
      </w:pPr>
      <w:rPr>
        <w:rFonts w:ascii="VIC" w:eastAsia="VIC" w:hAnsi="VIC" w:cs="VIC" w:hint="default"/>
        <w:color w:val="414042"/>
        <w:spacing w:val="-17"/>
        <w:w w:val="100"/>
        <w:sz w:val="18"/>
        <w:szCs w:val="18"/>
        <w:lang w:val="en-US" w:eastAsia="en-US" w:bidi="en-US"/>
      </w:rPr>
    </w:lvl>
    <w:lvl w:ilvl="1" w:tplc="86981A4A">
      <w:numFmt w:val="bullet"/>
      <w:lvlText w:val="•"/>
      <w:lvlJc w:val="left"/>
      <w:pPr>
        <w:ind w:left="1300" w:hanging="227"/>
      </w:pPr>
      <w:rPr>
        <w:rFonts w:hint="default"/>
        <w:lang w:val="en-US" w:eastAsia="en-US" w:bidi="en-US"/>
      </w:rPr>
    </w:lvl>
    <w:lvl w:ilvl="2" w:tplc="CAC6955C">
      <w:numFmt w:val="bullet"/>
      <w:lvlText w:val="•"/>
      <w:lvlJc w:val="left"/>
      <w:pPr>
        <w:ind w:left="2261" w:hanging="227"/>
      </w:pPr>
      <w:rPr>
        <w:rFonts w:hint="default"/>
        <w:lang w:val="en-US" w:eastAsia="en-US" w:bidi="en-US"/>
      </w:rPr>
    </w:lvl>
    <w:lvl w:ilvl="3" w:tplc="50F64312">
      <w:numFmt w:val="bullet"/>
      <w:lvlText w:val="•"/>
      <w:lvlJc w:val="left"/>
      <w:pPr>
        <w:ind w:left="3221" w:hanging="227"/>
      </w:pPr>
      <w:rPr>
        <w:rFonts w:hint="default"/>
        <w:lang w:val="en-US" w:eastAsia="en-US" w:bidi="en-US"/>
      </w:rPr>
    </w:lvl>
    <w:lvl w:ilvl="4" w:tplc="814EFBCA">
      <w:numFmt w:val="bullet"/>
      <w:lvlText w:val="•"/>
      <w:lvlJc w:val="left"/>
      <w:pPr>
        <w:ind w:left="4182" w:hanging="227"/>
      </w:pPr>
      <w:rPr>
        <w:rFonts w:hint="default"/>
        <w:lang w:val="en-US" w:eastAsia="en-US" w:bidi="en-US"/>
      </w:rPr>
    </w:lvl>
    <w:lvl w:ilvl="5" w:tplc="08CE40F8">
      <w:numFmt w:val="bullet"/>
      <w:lvlText w:val="•"/>
      <w:lvlJc w:val="left"/>
      <w:pPr>
        <w:ind w:left="5142" w:hanging="227"/>
      </w:pPr>
      <w:rPr>
        <w:rFonts w:hint="default"/>
        <w:lang w:val="en-US" w:eastAsia="en-US" w:bidi="en-US"/>
      </w:rPr>
    </w:lvl>
    <w:lvl w:ilvl="6" w:tplc="DAFE0438">
      <w:numFmt w:val="bullet"/>
      <w:lvlText w:val="•"/>
      <w:lvlJc w:val="left"/>
      <w:pPr>
        <w:ind w:left="6103" w:hanging="227"/>
      </w:pPr>
      <w:rPr>
        <w:rFonts w:hint="default"/>
        <w:lang w:val="en-US" w:eastAsia="en-US" w:bidi="en-US"/>
      </w:rPr>
    </w:lvl>
    <w:lvl w:ilvl="7" w:tplc="48127094">
      <w:numFmt w:val="bullet"/>
      <w:lvlText w:val="•"/>
      <w:lvlJc w:val="left"/>
      <w:pPr>
        <w:ind w:left="7063" w:hanging="227"/>
      </w:pPr>
      <w:rPr>
        <w:rFonts w:hint="default"/>
        <w:lang w:val="en-US" w:eastAsia="en-US" w:bidi="en-US"/>
      </w:rPr>
    </w:lvl>
    <w:lvl w:ilvl="8" w:tplc="74C639D6">
      <w:numFmt w:val="bullet"/>
      <w:lvlText w:val="•"/>
      <w:lvlJc w:val="left"/>
      <w:pPr>
        <w:ind w:left="8024" w:hanging="227"/>
      </w:pPr>
      <w:rPr>
        <w:rFonts w:hint="default"/>
        <w:lang w:val="en-US" w:eastAsia="en-US" w:bidi="en-US"/>
      </w:rPr>
    </w:lvl>
  </w:abstractNum>
  <w:abstractNum w:abstractNumId="14" w15:restartNumberingAfterBreak="0">
    <w:nsid w:val="57773239"/>
    <w:multiLevelType w:val="hybridMultilevel"/>
    <w:tmpl w:val="D0C6C326"/>
    <w:lvl w:ilvl="0" w:tplc="0C963B16">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0D86098C">
      <w:numFmt w:val="bullet"/>
      <w:lvlText w:val="•"/>
      <w:lvlJc w:val="left"/>
      <w:pPr>
        <w:ind w:left="809" w:hanging="171"/>
      </w:pPr>
      <w:rPr>
        <w:rFonts w:hint="default"/>
        <w:lang w:val="en-US" w:eastAsia="en-US" w:bidi="en-US"/>
      </w:rPr>
    </w:lvl>
    <w:lvl w:ilvl="2" w:tplc="AC84BB56">
      <w:numFmt w:val="bullet"/>
      <w:lvlText w:val="•"/>
      <w:lvlJc w:val="left"/>
      <w:pPr>
        <w:ind w:left="1339" w:hanging="171"/>
      </w:pPr>
      <w:rPr>
        <w:rFonts w:hint="default"/>
        <w:lang w:val="en-US" w:eastAsia="en-US" w:bidi="en-US"/>
      </w:rPr>
    </w:lvl>
    <w:lvl w:ilvl="3" w:tplc="734803E4">
      <w:numFmt w:val="bullet"/>
      <w:lvlText w:val="•"/>
      <w:lvlJc w:val="left"/>
      <w:pPr>
        <w:ind w:left="1868" w:hanging="171"/>
      </w:pPr>
      <w:rPr>
        <w:rFonts w:hint="default"/>
        <w:lang w:val="en-US" w:eastAsia="en-US" w:bidi="en-US"/>
      </w:rPr>
    </w:lvl>
    <w:lvl w:ilvl="4" w:tplc="9A7294B6">
      <w:numFmt w:val="bullet"/>
      <w:lvlText w:val="•"/>
      <w:lvlJc w:val="left"/>
      <w:pPr>
        <w:ind w:left="2398" w:hanging="171"/>
      </w:pPr>
      <w:rPr>
        <w:rFonts w:hint="default"/>
        <w:lang w:val="en-US" w:eastAsia="en-US" w:bidi="en-US"/>
      </w:rPr>
    </w:lvl>
    <w:lvl w:ilvl="5" w:tplc="B9581934">
      <w:numFmt w:val="bullet"/>
      <w:lvlText w:val="•"/>
      <w:lvlJc w:val="left"/>
      <w:pPr>
        <w:ind w:left="2927" w:hanging="171"/>
      </w:pPr>
      <w:rPr>
        <w:rFonts w:hint="default"/>
        <w:lang w:val="en-US" w:eastAsia="en-US" w:bidi="en-US"/>
      </w:rPr>
    </w:lvl>
    <w:lvl w:ilvl="6" w:tplc="4B3CA098">
      <w:numFmt w:val="bullet"/>
      <w:lvlText w:val="•"/>
      <w:lvlJc w:val="left"/>
      <w:pPr>
        <w:ind w:left="3457" w:hanging="171"/>
      </w:pPr>
      <w:rPr>
        <w:rFonts w:hint="default"/>
        <w:lang w:val="en-US" w:eastAsia="en-US" w:bidi="en-US"/>
      </w:rPr>
    </w:lvl>
    <w:lvl w:ilvl="7" w:tplc="8AC64B4C">
      <w:numFmt w:val="bullet"/>
      <w:lvlText w:val="•"/>
      <w:lvlJc w:val="left"/>
      <w:pPr>
        <w:ind w:left="3986" w:hanging="171"/>
      </w:pPr>
      <w:rPr>
        <w:rFonts w:hint="default"/>
        <w:lang w:val="en-US" w:eastAsia="en-US" w:bidi="en-US"/>
      </w:rPr>
    </w:lvl>
    <w:lvl w:ilvl="8" w:tplc="2A6E4A00">
      <w:numFmt w:val="bullet"/>
      <w:lvlText w:val="•"/>
      <w:lvlJc w:val="left"/>
      <w:pPr>
        <w:ind w:left="4516" w:hanging="171"/>
      </w:pPr>
      <w:rPr>
        <w:rFonts w:hint="default"/>
        <w:lang w:val="en-US" w:eastAsia="en-US" w:bidi="en-US"/>
      </w:rPr>
    </w:lvl>
  </w:abstractNum>
  <w:abstractNum w:abstractNumId="15" w15:restartNumberingAfterBreak="0">
    <w:nsid w:val="58C008DD"/>
    <w:multiLevelType w:val="hybridMultilevel"/>
    <w:tmpl w:val="55424B80"/>
    <w:lvl w:ilvl="0" w:tplc="DFE26C6E">
      <w:numFmt w:val="bullet"/>
      <w:lvlText w:val="•"/>
      <w:lvlJc w:val="left"/>
      <w:pPr>
        <w:ind w:left="340" w:hanging="227"/>
      </w:pPr>
      <w:rPr>
        <w:rFonts w:ascii="VIC-Light" w:eastAsia="VIC-Light" w:hAnsi="VIC-Light" w:cs="VIC-Light" w:hint="default"/>
        <w:color w:val="414042"/>
        <w:spacing w:val="-2"/>
        <w:w w:val="100"/>
        <w:sz w:val="18"/>
        <w:szCs w:val="18"/>
        <w:lang w:val="en-US" w:eastAsia="en-US" w:bidi="en-US"/>
      </w:rPr>
    </w:lvl>
    <w:lvl w:ilvl="1" w:tplc="2ABA73B6">
      <w:numFmt w:val="bullet"/>
      <w:lvlText w:val="•"/>
      <w:lvlJc w:val="left"/>
      <w:pPr>
        <w:ind w:left="899" w:hanging="227"/>
      </w:pPr>
      <w:rPr>
        <w:rFonts w:hint="default"/>
        <w:lang w:val="en-US" w:eastAsia="en-US" w:bidi="en-US"/>
      </w:rPr>
    </w:lvl>
    <w:lvl w:ilvl="2" w:tplc="99C81F4E">
      <w:numFmt w:val="bullet"/>
      <w:lvlText w:val="•"/>
      <w:lvlJc w:val="left"/>
      <w:pPr>
        <w:ind w:left="1458" w:hanging="227"/>
      </w:pPr>
      <w:rPr>
        <w:rFonts w:hint="default"/>
        <w:lang w:val="en-US" w:eastAsia="en-US" w:bidi="en-US"/>
      </w:rPr>
    </w:lvl>
    <w:lvl w:ilvl="3" w:tplc="64EAE2F8">
      <w:numFmt w:val="bullet"/>
      <w:lvlText w:val="•"/>
      <w:lvlJc w:val="left"/>
      <w:pPr>
        <w:ind w:left="2017" w:hanging="227"/>
      </w:pPr>
      <w:rPr>
        <w:rFonts w:hint="default"/>
        <w:lang w:val="en-US" w:eastAsia="en-US" w:bidi="en-US"/>
      </w:rPr>
    </w:lvl>
    <w:lvl w:ilvl="4" w:tplc="C672783C">
      <w:numFmt w:val="bullet"/>
      <w:lvlText w:val="•"/>
      <w:lvlJc w:val="left"/>
      <w:pPr>
        <w:ind w:left="2577" w:hanging="227"/>
      </w:pPr>
      <w:rPr>
        <w:rFonts w:hint="default"/>
        <w:lang w:val="en-US" w:eastAsia="en-US" w:bidi="en-US"/>
      </w:rPr>
    </w:lvl>
    <w:lvl w:ilvl="5" w:tplc="2ADEDE32">
      <w:numFmt w:val="bullet"/>
      <w:lvlText w:val="•"/>
      <w:lvlJc w:val="left"/>
      <w:pPr>
        <w:ind w:left="3136" w:hanging="227"/>
      </w:pPr>
      <w:rPr>
        <w:rFonts w:hint="default"/>
        <w:lang w:val="en-US" w:eastAsia="en-US" w:bidi="en-US"/>
      </w:rPr>
    </w:lvl>
    <w:lvl w:ilvl="6" w:tplc="D020DC90">
      <w:numFmt w:val="bullet"/>
      <w:lvlText w:val="•"/>
      <w:lvlJc w:val="left"/>
      <w:pPr>
        <w:ind w:left="3695" w:hanging="227"/>
      </w:pPr>
      <w:rPr>
        <w:rFonts w:hint="default"/>
        <w:lang w:val="en-US" w:eastAsia="en-US" w:bidi="en-US"/>
      </w:rPr>
    </w:lvl>
    <w:lvl w:ilvl="7" w:tplc="11AC632E">
      <w:numFmt w:val="bullet"/>
      <w:lvlText w:val="•"/>
      <w:lvlJc w:val="left"/>
      <w:pPr>
        <w:ind w:left="4255" w:hanging="227"/>
      </w:pPr>
      <w:rPr>
        <w:rFonts w:hint="default"/>
        <w:lang w:val="en-US" w:eastAsia="en-US" w:bidi="en-US"/>
      </w:rPr>
    </w:lvl>
    <w:lvl w:ilvl="8" w:tplc="658C1706">
      <w:numFmt w:val="bullet"/>
      <w:lvlText w:val="•"/>
      <w:lvlJc w:val="left"/>
      <w:pPr>
        <w:ind w:left="4814" w:hanging="227"/>
      </w:pPr>
      <w:rPr>
        <w:rFonts w:hint="default"/>
        <w:lang w:val="en-US" w:eastAsia="en-US" w:bidi="en-US"/>
      </w:rPr>
    </w:lvl>
  </w:abstractNum>
  <w:abstractNum w:abstractNumId="16" w15:restartNumberingAfterBreak="0">
    <w:nsid w:val="5A070CF6"/>
    <w:multiLevelType w:val="hybridMultilevel"/>
    <w:tmpl w:val="D9D43D3A"/>
    <w:lvl w:ilvl="0" w:tplc="4ED473DE">
      <w:numFmt w:val="bullet"/>
      <w:lvlText w:val="•"/>
      <w:lvlJc w:val="left"/>
      <w:pPr>
        <w:ind w:left="283" w:hanging="171"/>
      </w:pPr>
      <w:rPr>
        <w:rFonts w:ascii="VIC-Light" w:eastAsia="VIC-Light" w:hAnsi="VIC-Light" w:cs="VIC-Light" w:hint="default"/>
        <w:color w:val="414042"/>
        <w:spacing w:val="-6"/>
        <w:w w:val="100"/>
        <w:sz w:val="18"/>
        <w:szCs w:val="18"/>
        <w:lang w:val="en-US" w:eastAsia="en-US" w:bidi="en-US"/>
      </w:rPr>
    </w:lvl>
    <w:lvl w:ilvl="1" w:tplc="A936E720">
      <w:numFmt w:val="bullet"/>
      <w:lvlText w:val="•"/>
      <w:lvlJc w:val="left"/>
      <w:pPr>
        <w:ind w:left="809" w:hanging="171"/>
      </w:pPr>
      <w:rPr>
        <w:rFonts w:hint="default"/>
        <w:lang w:val="en-US" w:eastAsia="en-US" w:bidi="en-US"/>
      </w:rPr>
    </w:lvl>
    <w:lvl w:ilvl="2" w:tplc="78F4A078">
      <w:numFmt w:val="bullet"/>
      <w:lvlText w:val="•"/>
      <w:lvlJc w:val="left"/>
      <w:pPr>
        <w:ind w:left="1339" w:hanging="171"/>
      </w:pPr>
      <w:rPr>
        <w:rFonts w:hint="default"/>
        <w:lang w:val="en-US" w:eastAsia="en-US" w:bidi="en-US"/>
      </w:rPr>
    </w:lvl>
    <w:lvl w:ilvl="3" w:tplc="8AD0F8FA">
      <w:numFmt w:val="bullet"/>
      <w:lvlText w:val="•"/>
      <w:lvlJc w:val="left"/>
      <w:pPr>
        <w:ind w:left="1868" w:hanging="171"/>
      </w:pPr>
      <w:rPr>
        <w:rFonts w:hint="default"/>
        <w:lang w:val="en-US" w:eastAsia="en-US" w:bidi="en-US"/>
      </w:rPr>
    </w:lvl>
    <w:lvl w:ilvl="4" w:tplc="529EDDCC">
      <w:numFmt w:val="bullet"/>
      <w:lvlText w:val="•"/>
      <w:lvlJc w:val="left"/>
      <w:pPr>
        <w:ind w:left="2398" w:hanging="171"/>
      </w:pPr>
      <w:rPr>
        <w:rFonts w:hint="default"/>
        <w:lang w:val="en-US" w:eastAsia="en-US" w:bidi="en-US"/>
      </w:rPr>
    </w:lvl>
    <w:lvl w:ilvl="5" w:tplc="8624B2FE">
      <w:numFmt w:val="bullet"/>
      <w:lvlText w:val="•"/>
      <w:lvlJc w:val="left"/>
      <w:pPr>
        <w:ind w:left="2927" w:hanging="171"/>
      </w:pPr>
      <w:rPr>
        <w:rFonts w:hint="default"/>
        <w:lang w:val="en-US" w:eastAsia="en-US" w:bidi="en-US"/>
      </w:rPr>
    </w:lvl>
    <w:lvl w:ilvl="6" w:tplc="5AB69506">
      <w:numFmt w:val="bullet"/>
      <w:lvlText w:val="•"/>
      <w:lvlJc w:val="left"/>
      <w:pPr>
        <w:ind w:left="3457" w:hanging="171"/>
      </w:pPr>
      <w:rPr>
        <w:rFonts w:hint="default"/>
        <w:lang w:val="en-US" w:eastAsia="en-US" w:bidi="en-US"/>
      </w:rPr>
    </w:lvl>
    <w:lvl w:ilvl="7" w:tplc="A8E62E10">
      <w:numFmt w:val="bullet"/>
      <w:lvlText w:val="•"/>
      <w:lvlJc w:val="left"/>
      <w:pPr>
        <w:ind w:left="3986" w:hanging="171"/>
      </w:pPr>
      <w:rPr>
        <w:rFonts w:hint="default"/>
        <w:lang w:val="en-US" w:eastAsia="en-US" w:bidi="en-US"/>
      </w:rPr>
    </w:lvl>
    <w:lvl w:ilvl="8" w:tplc="87229CA4">
      <w:numFmt w:val="bullet"/>
      <w:lvlText w:val="•"/>
      <w:lvlJc w:val="left"/>
      <w:pPr>
        <w:ind w:left="4516" w:hanging="171"/>
      </w:pPr>
      <w:rPr>
        <w:rFonts w:hint="default"/>
        <w:lang w:val="en-US" w:eastAsia="en-US" w:bidi="en-US"/>
      </w:rPr>
    </w:lvl>
  </w:abstractNum>
  <w:abstractNum w:abstractNumId="17" w15:restartNumberingAfterBreak="0">
    <w:nsid w:val="5B5632C1"/>
    <w:multiLevelType w:val="hybridMultilevel"/>
    <w:tmpl w:val="8E8C061A"/>
    <w:lvl w:ilvl="0" w:tplc="57A84EC8">
      <w:numFmt w:val="bullet"/>
      <w:lvlText w:val="•"/>
      <w:lvlJc w:val="left"/>
      <w:pPr>
        <w:ind w:left="340" w:hanging="227"/>
      </w:pPr>
      <w:rPr>
        <w:rFonts w:ascii="VIC-Light" w:eastAsia="VIC-Light" w:hAnsi="VIC-Light" w:cs="VIC-Light" w:hint="default"/>
        <w:color w:val="414042"/>
        <w:spacing w:val="-1"/>
        <w:w w:val="100"/>
        <w:sz w:val="18"/>
        <w:szCs w:val="18"/>
        <w:lang w:val="en-US" w:eastAsia="en-US" w:bidi="en-US"/>
      </w:rPr>
    </w:lvl>
    <w:lvl w:ilvl="1" w:tplc="AD1CA87A">
      <w:numFmt w:val="bullet"/>
      <w:lvlText w:val="•"/>
      <w:lvlJc w:val="left"/>
      <w:pPr>
        <w:ind w:left="899" w:hanging="227"/>
      </w:pPr>
      <w:rPr>
        <w:rFonts w:hint="default"/>
        <w:lang w:val="en-US" w:eastAsia="en-US" w:bidi="en-US"/>
      </w:rPr>
    </w:lvl>
    <w:lvl w:ilvl="2" w:tplc="C1E6510A">
      <w:numFmt w:val="bullet"/>
      <w:lvlText w:val="•"/>
      <w:lvlJc w:val="left"/>
      <w:pPr>
        <w:ind w:left="1458" w:hanging="227"/>
      </w:pPr>
      <w:rPr>
        <w:rFonts w:hint="default"/>
        <w:lang w:val="en-US" w:eastAsia="en-US" w:bidi="en-US"/>
      </w:rPr>
    </w:lvl>
    <w:lvl w:ilvl="3" w:tplc="4FCEE4F8">
      <w:numFmt w:val="bullet"/>
      <w:lvlText w:val="•"/>
      <w:lvlJc w:val="left"/>
      <w:pPr>
        <w:ind w:left="2017" w:hanging="227"/>
      </w:pPr>
      <w:rPr>
        <w:rFonts w:hint="default"/>
        <w:lang w:val="en-US" w:eastAsia="en-US" w:bidi="en-US"/>
      </w:rPr>
    </w:lvl>
    <w:lvl w:ilvl="4" w:tplc="A2E0D720">
      <w:numFmt w:val="bullet"/>
      <w:lvlText w:val="•"/>
      <w:lvlJc w:val="left"/>
      <w:pPr>
        <w:ind w:left="2577" w:hanging="227"/>
      </w:pPr>
      <w:rPr>
        <w:rFonts w:hint="default"/>
        <w:lang w:val="en-US" w:eastAsia="en-US" w:bidi="en-US"/>
      </w:rPr>
    </w:lvl>
    <w:lvl w:ilvl="5" w:tplc="A17CA578">
      <w:numFmt w:val="bullet"/>
      <w:lvlText w:val="•"/>
      <w:lvlJc w:val="left"/>
      <w:pPr>
        <w:ind w:left="3136" w:hanging="227"/>
      </w:pPr>
      <w:rPr>
        <w:rFonts w:hint="default"/>
        <w:lang w:val="en-US" w:eastAsia="en-US" w:bidi="en-US"/>
      </w:rPr>
    </w:lvl>
    <w:lvl w:ilvl="6" w:tplc="867A6DF2">
      <w:numFmt w:val="bullet"/>
      <w:lvlText w:val="•"/>
      <w:lvlJc w:val="left"/>
      <w:pPr>
        <w:ind w:left="3695" w:hanging="227"/>
      </w:pPr>
      <w:rPr>
        <w:rFonts w:hint="default"/>
        <w:lang w:val="en-US" w:eastAsia="en-US" w:bidi="en-US"/>
      </w:rPr>
    </w:lvl>
    <w:lvl w:ilvl="7" w:tplc="545A5AE0">
      <w:numFmt w:val="bullet"/>
      <w:lvlText w:val="•"/>
      <w:lvlJc w:val="left"/>
      <w:pPr>
        <w:ind w:left="4255" w:hanging="227"/>
      </w:pPr>
      <w:rPr>
        <w:rFonts w:hint="default"/>
        <w:lang w:val="en-US" w:eastAsia="en-US" w:bidi="en-US"/>
      </w:rPr>
    </w:lvl>
    <w:lvl w:ilvl="8" w:tplc="D3CCB6E8">
      <w:numFmt w:val="bullet"/>
      <w:lvlText w:val="•"/>
      <w:lvlJc w:val="left"/>
      <w:pPr>
        <w:ind w:left="4814" w:hanging="227"/>
      </w:pPr>
      <w:rPr>
        <w:rFonts w:hint="default"/>
        <w:lang w:val="en-US" w:eastAsia="en-US" w:bidi="en-US"/>
      </w:rPr>
    </w:lvl>
  </w:abstractNum>
  <w:abstractNum w:abstractNumId="18" w15:restartNumberingAfterBreak="0">
    <w:nsid w:val="5F4D668E"/>
    <w:multiLevelType w:val="hybridMultilevel"/>
    <w:tmpl w:val="586239CA"/>
    <w:lvl w:ilvl="0" w:tplc="61B601FE">
      <w:numFmt w:val="bullet"/>
      <w:lvlText w:val="•"/>
      <w:lvlJc w:val="left"/>
      <w:pPr>
        <w:ind w:left="339" w:hanging="227"/>
      </w:pPr>
      <w:rPr>
        <w:rFonts w:ascii="VIC-Light" w:eastAsia="VIC-Light" w:hAnsi="VIC-Light" w:cs="VIC-Light" w:hint="default"/>
        <w:color w:val="414042"/>
        <w:spacing w:val="-2"/>
        <w:w w:val="100"/>
        <w:sz w:val="18"/>
        <w:szCs w:val="18"/>
        <w:lang w:val="en-US" w:eastAsia="en-US" w:bidi="en-US"/>
      </w:rPr>
    </w:lvl>
    <w:lvl w:ilvl="1" w:tplc="E4E81A82">
      <w:numFmt w:val="bullet"/>
      <w:lvlText w:val="•"/>
      <w:lvlJc w:val="left"/>
      <w:pPr>
        <w:ind w:left="666" w:hanging="227"/>
      </w:pPr>
      <w:rPr>
        <w:rFonts w:hint="default"/>
        <w:lang w:val="en-US" w:eastAsia="en-US" w:bidi="en-US"/>
      </w:rPr>
    </w:lvl>
    <w:lvl w:ilvl="2" w:tplc="4038336E">
      <w:numFmt w:val="bullet"/>
      <w:lvlText w:val="•"/>
      <w:lvlJc w:val="left"/>
      <w:pPr>
        <w:ind w:left="992" w:hanging="227"/>
      </w:pPr>
      <w:rPr>
        <w:rFonts w:hint="default"/>
        <w:lang w:val="en-US" w:eastAsia="en-US" w:bidi="en-US"/>
      </w:rPr>
    </w:lvl>
    <w:lvl w:ilvl="3" w:tplc="563E0AF0">
      <w:numFmt w:val="bullet"/>
      <w:lvlText w:val="•"/>
      <w:lvlJc w:val="left"/>
      <w:pPr>
        <w:ind w:left="1318" w:hanging="227"/>
      </w:pPr>
      <w:rPr>
        <w:rFonts w:hint="default"/>
        <w:lang w:val="en-US" w:eastAsia="en-US" w:bidi="en-US"/>
      </w:rPr>
    </w:lvl>
    <w:lvl w:ilvl="4" w:tplc="F9C20B14">
      <w:numFmt w:val="bullet"/>
      <w:lvlText w:val="•"/>
      <w:lvlJc w:val="left"/>
      <w:pPr>
        <w:ind w:left="1644" w:hanging="227"/>
      </w:pPr>
      <w:rPr>
        <w:rFonts w:hint="default"/>
        <w:lang w:val="en-US" w:eastAsia="en-US" w:bidi="en-US"/>
      </w:rPr>
    </w:lvl>
    <w:lvl w:ilvl="5" w:tplc="4FE699D8">
      <w:numFmt w:val="bullet"/>
      <w:lvlText w:val="•"/>
      <w:lvlJc w:val="left"/>
      <w:pPr>
        <w:ind w:left="1971" w:hanging="227"/>
      </w:pPr>
      <w:rPr>
        <w:rFonts w:hint="default"/>
        <w:lang w:val="en-US" w:eastAsia="en-US" w:bidi="en-US"/>
      </w:rPr>
    </w:lvl>
    <w:lvl w:ilvl="6" w:tplc="966AE398">
      <w:numFmt w:val="bullet"/>
      <w:lvlText w:val="•"/>
      <w:lvlJc w:val="left"/>
      <w:pPr>
        <w:ind w:left="2297" w:hanging="227"/>
      </w:pPr>
      <w:rPr>
        <w:rFonts w:hint="default"/>
        <w:lang w:val="en-US" w:eastAsia="en-US" w:bidi="en-US"/>
      </w:rPr>
    </w:lvl>
    <w:lvl w:ilvl="7" w:tplc="EC507B9A">
      <w:numFmt w:val="bullet"/>
      <w:lvlText w:val="•"/>
      <w:lvlJc w:val="left"/>
      <w:pPr>
        <w:ind w:left="2623" w:hanging="227"/>
      </w:pPr>
      <w:rPr>
        <w:rFonts w:hint="default"/>
        <w:lang w:val="en-US" w:eastAsia="en-US" w:bidi="en-US"/>
      </w:rPr>
    </w:lvl>
    <w:lvl w:ilvl="8" w:tplc="3D7660FE">
      <w:numFmt w:val="bullet"/>
      <w:lvlText w:val="•"/>
      <w:lvlJc w:val="left"/>
      <w:pPr>
        <w:ind w:left="2949" w:hanging="227"/>
      </w:pPr>
      <w:rPr>
        <w:rFonts w:hint="default"/>
        <w:lang w:val="en-US" w:eastAsia="en-US" w:bidi="en-US"/>
      </w:rPr>
    </w:lvl>
  </w:abstractNum>
  <w:abstractNum w:abstractNumId="19" w15:restartNumberingAfterBreak="0">
    <w:nsid w:val="5FBB41AD"/>
    <w:multiLevelType w:val="hybridMultilevel"/>
    <w:tmpl w:val="A8B475D2"/>
    <w:lvl w:ilvl="0" w:tplc="5B16DEE4">
      <w:numFmt w:val="bullet"/>
      <w:lvlText w:val="•"/>
      <w:lvlJc w:val="left"/>
      <w:pPr>
        <w:ind w:left="339" w:hanging="227"/>
      </w:pPr>
      <w:rPr>
        <w:rFonts w:ascii="VIC-Light" w:eastAsia="VIC-Light" w:hAnsi="VIC-Light" w:cs="VIC-Light" w:hint="default"/>
        <w:color w:val="414042"/>
        <w:spacing w:val="-13"/>
        <w:w w:val="100"/>
        <w:sz w:val="18"/>
        <w:szCs w:val="18"/>
        <w:lang w:val="en-US" w:eastAsia="en-US" w:bidi="en-US"/>
      </w:rPr>
    </w:lvl>
    <w:lvl w:ilvl="1" w:tplc="967466A0">
      <w:numFmt w:val="bullet"/>
      <w:lvlText w:val="•"/>
      <w:lvlJc w:val="left"/>
      <w:pPr>
        <w:ind w:left="666" w:hanging="227"/>
      </w:pPr>
      <w:rPr>
        <w:rFonts w:hint="default"/>
        <w:lang w:val="en-US" w:eastAsia="en-US" w:bidi="en-US"/>
      </w:rPr>
    </w:lvl>
    <w:lvl w:ilvl="2" w:tplc="7B340DFE">
      <w:numFmt w:val="bullet"/>
      <w:lvlText w:val="•"/>
      <w:lvlJc w:val="left"/>
      <w:pPr>
        <w:ind w:left="992" w:hanging="227"/>
      </w:pPr>
      <w:rPr>
        <w:rFonts w:hint="default"/>
        <w:lang w:val="en-US" w:eastAsia="en-US" w:bidi="en-US"/>
      </w:rPr>
    </w:lvl>
    <w:lvl w:ilvl="3" w:tplc="242E83E8">
      <w:numFmt w:val="bullet"/>
      <w:lvlText w:val="•"/>
      <w:lvlJc w:val="left"/>
      <w:pPr>
        <w:ind w:left="1318" w:hanging="227"/>
      </w:pPr>
      <w:rPr>
        <w:rFonts w:hint="default"/>
        <w:lang w:val="en-US" w:eastAsia="en-US" w:bidi="en-US"/>
      </w:rPr>
    </w:lvl>
    <w:lvl w:ilvl="4" w:tplc="C3FC2B72">
      <w:numFmt w:val="bullet"/>
      <w:lvlText w:val="•"/>
      <w:lvlJc w:val="left"/>
      <w:pPr>
        <w:ind w:left="1644" w:hanging="227"/>
      </w:pPr>
      <w:rPr>
        <w:rFonts w:hint="default"/>
        <w:lang w:val="en-US" w:eastAsia="en-US" w:bidi="en-US"/>
      </w:rPr>
    </w:lvl>
    <w:lvl w:ilvl="5" w:tplc="F7D43FE0">
      <w:numFmt w:val="bullet"/>
      <w:lvlText w:val="•"/>
      <w:lvlJc w:val="left"/>
      <w:pPr>
        <w:ind w:left="1971" w:hanging="227"/>
      </w:pPr>
      <w:rPr>
        <w:rFonts w:hint="default"/>
        <w:lang w:val="en-US" w:eastAsia="en-US" w:bidi="en-US"/>
      </w:rPr>
    </w:lvl>
    <w:lvl w:ilvl="6" w:tplc="FA7AA3E4">
      <w:numFmt w:val="bullet"/>
      <w:lvlText w:val="•"/>
      <w:lvlJc w:val="left"/>
      <w:pPr>
        <w:ind w:left="2297" w:hanging="227"/>
      </w:pPr>
      <w:rPr>
        <w:rFonts w:hint="default"/>
        <w:lang w:val="en-US" w:eastAsia="en-US" w:bidi="en-US"/>
      </w:rPr>
    </w:lvl>
    <w:lvl w:ilvl="7" w:tplc="D4C412EC">
      <w:numFmt w:val="bullet"/>
      <w:lvlText w:val="•"/>
      <w:lvlJc w:val="left"/>
      <w:pPr>
        <w:ind w:left="2623" w:hanging="227"/>
      </w:pPr>
      <w:rPr>
        <w:rFonts w:hint="default"/>
        <w:lang w:val="en-US" w:eastAsia="en-US" w:bidi="en-US"/>
      </w:rPr>
    </w:lvl>
    <w:lvl w:ilvl="8" w:tplc="4824FA2E">
      <w:numFmt w:val="bullet"/>
      <w:lvlText w:val="•"/>
      <w:lvlJc w:val="left"/>
      <w:pPr>
        <w:ind w:left="2949" w:hanging="227"/>
      </w:pPr>
      <w:rPr>
        <w:rFonts w:hint="default"/>
        <w:lang w:val="en-US" w:eastAsia="en-US" w:bidi="en-US"/>
      </w:rPr>
    </w:lvl>
  </w:abstractNum>
  <w:abstractNum w:abstractNumId="20" w15:restartNumberingAfterBreak="0">
    <w:nsid w:val="72601D98"/>
    <w:multiLevelType w:val="hybridMultilevel"/>
    <w:tmpl w:val="08C6DAF6"/>
    <w:lvl w:ilvl="0" w:tplc="BED6895A">
      <w:numFmt w:val="bullet"/>
      <w:lvlText w:val="•"/>
      <w:lvlJc w:val="left"/>
      <w:pPr>
        <w:ind w:left="339" w:hanging="227"/>
      </w:pPr>
      <w:rPr>
        <w:rFonts w:ascii="VIC-Light" w:eastAsia="VIC-Light" w:hAnsi="VIC-Light" w:cs="VIC-Light" w:hint="default"/>
        <w:color w:val="414042"/>
        <w:spacing w:val="-13"/>
        <w:w w:val="100"/>
        <w:sz w:val="18"/>
        <w:szCs w:val="18"/>
        <w:lang w:val="en-US" w:eastAsia="en-US" w:bidi="en-US"/>
      </w:rPr>
    </w:lvl>
    <w:lvl w:ilvl="1" w:tplc="D2DE30C0">
      <w:numFmt w:val="bullet"/>
      <w:lvlText w:val="•"/>
      <w:lvlJc w:val="left"/>
      <w:pPr>
        <w:ind w:left="666" w:hanging="227"/>
      </w:pPr>
      <w:rPr>
        <w:rFonts w:hint="default"/>
        <w:lang w:val="en-US" w:eastAsia="en-US" w:bidi="en-US"/>
      </w:rPr>
    </w:lvl>
    <w:lvl w:ilvl="2" w:tplc="9C40BBB0">
      <w:numFmt w:val="bullet"/>
      <w:lvlText w:val="•"/>
      <w:lvlJc w:val="left"/>
      <w:pPr>
        <w:ind w:left="992" w:hanging="227"/>
      </w:pPr>
      <w:rPr>
        <w:rFonts w:hint="default"/>
        <w:lang w:val="en-US" w:eastAsia="en-US" w:bidi="en-US"/>
      </w:rPr>
    </w:lvl>
    <w:lvl w:ilvl="3" w:tplc="07CEC5E8">
      <w:numFmt w:val="bullet"/>
      <w:lvlText w:val="•"/>
      <w:lvlJc w:val="left"/>
      <w:pPr>
        <w:ind w:left="1318" w:hanging="227"/>
      </w:pPr>
      <w:rPr>
        <w:rFonts w:hint="default"/>
        <w:lang w:val="en-US" w:eastAsia="en-US" w:bidi="en-US"/>
      </w:rPr>
    </w:lvl>
    <w:lvl w:ilvl="4" w:tplc="D24431C4">
      <w:numFmt w:val="bullet"/>
      <w:lvlText w:val="•"/>
      <w:lvlJc w:val="left"/>
      <w:pPr>
        <w:ind w:left="1644" w:hanging="227"/>
      </w:pPr>
      <w:rPr>
        <w:rFonts w:hint="default"/>
        <w:lang w:val="en-US" w:eastAsia="en-US" w:bidi="en-US"/>
      </w:rPr>
    </w:lvl>
    <w:lvl w:ilvl="5" w:tplc="7F8ED664">
      <w:numFmt w:val="bullet"/>
      <w:lvlText w:val="•"/>
      <w:lvlJc w:val="left"/>
      <w:pPr>
        <w:ind w:left="1971" w:hanging="227"/>
      </w:pPr>
      <w:rPr>
        <w:rFonts w:hint="default"/>
        <w:lang w:val="en-US" w:eastAsia="en-US" w:bidi="en-US"/>
      </w:rPr>
    </w:lvl>
    <w:lvl w:ilvl="6" w:tplc="6F42A7FC">
      <w:numFmt w:val="bullet"/>
      <w:lvlText w:val="•"/>
      <w:lvlJc w:val="left"/>
      <w:pPr>
        <w:ind w:left="2297" w:hanging="227"/>
      </w:pPr>
      <w:rPr>
        <w:rFonts w:hint="default"/>
        <w:lang w:val="en-US" w:eastAsia="en-US" w:bidi="en-US"/>
      </w:rPr>
    </w:lvl>
    <w:lvl w:ilvl="7" w:tplc="1FCC4B7C">
      <w:numFmt w:val="bullet"/>
      <w:lvlText w:val="•"/>
      <w:lvlJc w:val="left"/>
      <w:pPr>
        <w:ind w:left="2623" w:hanging="227"/>
      </w:pPr>
      <w:rPr>
        <w:rFonts w:hint="default"/>
        <w:lang w:val="en-US" w:eastAsia="en-US" w:bidi="en-US"/>
      </w:rPr>
    </w:lvl>
    <w:lvl w:ilvl="8" w:tplc="5152397A">
      <w:numFmt w:val="bullet"/>
      <w:lvlText w:val="•"/>
      <w:lvlJc w:val="left"/>
      <w:pPr>
        <w:ind w:left="2949" w:hanging="227"/>
      </w:pPr>
      <w:rPr>
        <w:rFonts w:hint="default"/>
        <w:lang w:val="en-US" w:eastAsia="en-US" w:bidi="en-US"/>
      </w:rPr>
    </w:lvl>
  </w:abstractNum>
  <w:abstractNum w:abstractNumId="21" w15:restartNumberingAfterBreak="0">
    <w:nsid w:val="760327FC"/>
    <w:multiLevelType w:val="hybridMultilevel"/>
    <w:tmpl w:val="5A90D36A"/>
    <w:lvl w:ilvl="0" w:tplc="1E6A51E2">
      <w:numFmt w:val="bullet"/>
      <w:lvlText w:val="•"/>
      <w:lvlJc w:val="left"/>
      <w:pPr>
        <w:ind w:left="453" w:hanging="227"/>
      </w:pPr>
      <w:rPr>
        <w:rFonts w:ascii="VIC-Light" w:eastAsia="VIC-Light" w:hAnsi="VIC-Light" w:cs="VIC-Light" w:hint="default"/>
        <w:color w:val="414042"/>
        <w:spacing w:val="-2"/>
        <w:w w:val="100"/>
        <w:sz w:val="18"/>
        <w:szCs w:val="18"/>
        <w:lang w:val="en-US" w:eastAsia="en-US" w:bidi="en-US"/>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num w:numId="1">
    <w:abstractNumId w:val="18"/>
  </w:num>
  <w:num w:numId="2">
    <w:abstractNumId w:val="10"/>
  </w:num>
  <w:num w:numId="3">
    <w:abstractNumId w:val="0"/>
  </w:num>
  <w:num w:numId="4">
    <w:abstractNumId w:val="20"/>
  </w:num>
  <w:num w:numId="5">
    <w:abstractNumId w:val="6"/>
  </w:num>
  <w:num w:numId="6">
    <w:abstractNumId w:val="7"/>
  </w:num>
  <w:num w:numId="7">
    <w:abstractNumId w:val="19"/>
  </w:num>
  <w:num w:numId="8">
    <w:abstractNumId w:val="8"/>
  </w:num>
  <w:num w:numId="9">
    <w:abstractNumId w:val="3"/>
  </w:num>
  <w:num w:numId="10">
    <w:abstractNumId w:val="9"/>
  </w:num>
  <w:num w:numId="11">
    <w:abstractNumId w:val="16"/>
  </w:num>
  <w:num w:numId="12">
    <w:abstractNumId w:val="14"/>
  </w:num>
  <w:num w:numId="13">
    <w:abstractNumId w:val="5"/>
  </w:num>
  <w:num w:numId="14">
    <w:abstractNumId w:val="12"/>
  </w:num>
  <w:num w:numId="15">
    <w:abstractNumId w:val="1"/>
  </w:num>
  <w:num w:numId="16">
    <w:abstractNumId w:val="13"/>
  </w:num>
  <w:num w:numId="17">
    <w:abstractNumId w:val="2"/>
  </w:num>
  <w:num w:numId="18">
    <w:abstractNumId w:val="15"/>
  </w:num>
  <w:num w:numId="19">
    <w:abstractNumId w:val="17"/>
  </w:num>
  <w:num w:numId="20">
    <w:abstractNumId w:val="11"/>
  </w:num>
  <w:num w:numId="21">
    <w:abstractNumId w:val="4"/>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D2A"/>
    <w:rsid w:val="0001483E"/>
    <w:rsid w:val="00063AAB"/>
    <w:rsid w:val="000D026C"/>
    <w:rsid w:val="000D0C7F"/>
    <w:rsid w:val="00157DB6"/>
    <w:rsid w:val="00163CAE"/>
    <w:rsid w:val="00175E2E"/>
    <w:rsid w:val="00177A4D"/>
    <w:rsid w:val="001A0008"/>
    <w:rsid w:val="00200F87"/>
    <w:rsid w:val="00243554"/>
    <w:rsid w:val="00261C1A"/>
    <w:rsid w:val="002C59D7"/>
    <w:rsid w:val="002E242E"/>
    <w:rsid w:val="002F55F5"/>
    <w:rsid w:val="0032031F"/>
    <w:rsid w:val="0032720A"/>
    <w:rsid w:val="003E6DAD"/>
    <w:rsid w:val="004070FD"/>
    <w:rsid w:val="0041002D"/>
    <w:rsid w:val="00431A29"/>
    <w:rsid w:val="00452050"/>
    <w:rsid w:val="00487F51"/>
    <w:rsid w:val="00490638"/>
    <w:rsid w:val="00571D72"/>
    <w:rsid w:val="00583244"/>
    <w:rsid w:val="005B3852"/>
    <w:rsid w:val="006040CD"/>
    <w:rsid w:val="006B6E52"/>
    <w:rsid w:val="006F5A68"/>
    <w:rsid w:val="00720FC0"/>
    <w:rsid w:val="007236BD"/>
    <w:rsid w:val="00733BF6"/>
    <w:rsid w:val="007530E0"/>
    <w:rsid w:val="00782F60"/>
    <w:rsid w:val="00795B0A"/>
    <w:rsid w:val="007C53B4"/>
    <w:rsid w:val="0080252C"/>
    <w:rsid w:val="00831FE9"/>
    <w:rsid w:val="00854AE0"/>
    <w:rsid w:val="008571CF"/>
    <w:rsid w:val="00877AE7"/>
    <w:rsid w:val="008A6108"/>
    <w:rsid w:val="00934D01"/>
    <w:rsid w:val="00942E02"/>
    <w:rsid w:val="00985CCE"/>
    <w:rsid w:val="009D143D"/>
    <w:rsid w:val="009F0E54"/>
    <w:rsid w:val="00A326DB"/>
    <w:rsid w:val="00A43F01"/>
    <w:rsid w:val="00A718E0"/>
    <w:rsid w:val="00A96295"/>
    <w:rsid w:val="00AC4819"/>
    <w:rsid w:val="00B2334F"/>
    <w:rsid w:val="00BA72CA"/>
    <w:rsid w:val="00BB0162"/>
    <w:rsid w:val="00BB3C78"/>
    <w:rsid w:val="00C03AA3"/>
    <w:rsid w:val="00C33C04"/>
    <w:rsid w:val="00C71A3B"/>
    <w:rsid w:val="00C96B2A"/>
    <w:rsid w:val="00CD389D"/>
    <w:rsid w:val="00CF5653"/>
    <w:rsid w:val="00CF7A3D"/>
    <w:rsid w:val="00D64256"/>
    <w:rsid w:val="00DA1499"/>
    <w:rsid w:val="00DA66EC"/>
    <w:rsid w:val="00E47323"/>
    <w:rsid w:val="00E53CE7"/>
    <w:rsid w:val="00E7207D"/>
    <w:rsid w:val="00E74CBC"/>
    <w:rsid w:val="00EC09D4"/>
    <w:rsid w:val="00ED2473"/>
    <w:rsid w:val="00F127AD"/>
    <w:rsid w:val="00F5580F"/>
    <w:rsid w:val="00F62A80"/>
    <w:rsid w:val="00F677F3"/>
    <w:rsid w:val="00F90240"/>
    <w:rsid w:val="00F97552"/>
    <w:rsid w:val="00FA5108"/>
    <w:rsid w:val="00FB19A4"/>
    <w:rsid w:val="00FD5D2A"/>
    <w:rsid w:val="00FE05A0"/>
    <w:rsid w:val="00FE3CCC"/>
    <w:rsid w:val="00FE73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2EC9C4B"/>
  <w15:docId w15:val="{30AC2A91-98F8-CD45-A41B-95C5DE938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VIC-Light" w:eastAsia="VIC-Light" w:hAnsi="VIC-Light" w:cs="VIC-Light"/>
      <w:lang w:bidi="en-US"/>
    </w:rPr>
  </w:style>
  <w:style w:type="paragraph" w:styleId="Heading1">
    <w:name w:val="heading 1"/>
    <w:basedOn w:val="Normal"/>
    <w:uiPriority w:val="1"/>
    <w:qFormat/>
    <w:rsid w:val="009F0E54"/>
    <w:pPr>
      <w:spacing w:before="81"/>
      <w:ind w:left="113"/>
      <w:outlineLvl w:val="0"/>
    </w:pPr>
    <w:rPr>
      <w:rFonts w:ascii="Arial" w:eastAsia="VIC" w:hAnsi="Arial" w:cs="VIC"/>
      <w:b/>
      <w:bCs/>
      <w:sz w:val="44"/>
      <w:szCs w:val="44"/>
    </w:rPr>
  </w:style>
  <w:style w:type="paragraph" w:styleId="Heading2">
    <w:name w:val="heading 2"/>
    <w:basedOn w:val="Normal"/>
    <w:uiPriority w:val="1"/>
    <w:qFormat/>
    <w:rsid w:val="009F0E54"/>
    <w:pPr>
      <w:spacing w:before="76"/>
      <w:ind w:left="113"/>
      <w:outlineLvl w:val="1"/>
    </w:pPr>
    <w:rPr>
      <w:rFonts w:ascii="Arial" w:eastAsia="VIC" w:hAnsi="Arial" w:cs="VIC"/>
      <w:b/>
      <w:sz w:val="36"/>
      <w:szCs w:val="36"/>
    </w:rPr>
  </w:style>
  <w:style w:type="paragraph" w:styleId="Heading3">
    <w:name w:val="heading 3"/>
    <w:basedOn w:val="Normal"/>
    <w:uiPriority w:val="1"/>
    <w:qFormat/>
    <w:rsid w:val="009F0E54"/>
    <w:pPr>
      <w:spacing w:before="28"/>
      <w:outlineLvl w:val="2"/>
    </w:pPr>
    <w:rPr>
      <w:rFonts w:ascii="Arial" w:eastAsia="VIC" w:hAnsi="Arial" w:cs="VIC"/>
      <w:b/>
      <w:sz w:val="32"/>
      <w:szCs w:val="32"/>
    </w:rPr>
  </w:style>
  <w:style w:type="paragraph" w:styleId="Heading4">
    <w:name w:val="heading 4"/>
    <w:basedOn w:val="Normal"/>
    <w:uiPriority w:val="1"/>
    <w:qFormat/>
    <w:rsid w:val="00ED2473"/>
    <w:pPr>
      <w:ind w:left="113"/>
      <w:outlineLvl w:val="3"/>
    </w:pPr>
    <w:rPr>
      <w:rFonts w:ascii="Arial" w:eastAsia="VIC-SemiBold" w:hAnsi="Arial" w:cs="VIC-SemiBold"/>
      <w:b/>
      <w:bCs/>
      <w:sz w:val="24"/>
      <w:szCs w:val="24"/>
    </w:rPr>
  </w:style>
  <w:style w:type="paragraph" w:styleId="Heading5">
    <w:name w:val="heading 5"/>
    <w:basedOn w:val="Normal"/>
    <w:uiPriority w:val="1"/>
    <w:qFormat/>
    <w:rsid w:val="009F0E54"/>
    <w:pPr>
      <w:spacing w:before="170"/>
      <w:ind w:left="113"/>
      <w:outlineLvl w:val="4"/>
    </w:pPr>
    <w:rPr>
      <w:rFonts w:ascii="Arial" w:eastAsia="VIC" w:hAnsi="Arial" w:cs="VIC"/>
      <w:b/>
      <w:bCs/>
      <w:sz w:val="20"/>
      <w:szCs w:val="20"/>
    </w:rPr>
  </w:style>
  <w:style w:type="paragraph" w:styleId="Heading6">
    <w:name w:val="heading 6"/>
    <w:basedOn w:val="Normal"/>
    <w:uiPriority w:val="1"/>
    <w:qFormat/>
    <w:rsid w:val="009F0E54"/>
    <w:pPr>
      <w:ind w:left="113"/>
      <w:outlineLvl w:val="5"/>
    </w:pPr>
    <w:rPr>
      <w:rFonts w:ascii="Arial" w:eastAsia="VIC-SemiBold" w:hAnsi="Arial" w:cs="VIC-SemiBold"/>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9F0E54"/>
    <w:pPr>
      <w:spacing w:before="196"/>
      <w:ind w:left="113"/>
    </w:pPr>
    <w:rPr>
      <w:rFonts w:ascii="Arial" w:eastAsia="VIC" w:hAnsi="Arial" w:cs="VIC"/>
      <w:b/>
      <w:bCs/>
      <w:sz w:val="20"/>
      <w:szCs w:val="20"/>
    </w:rPr>
  </w:style>
  <w:style w:type="paragraph" w:styleId="TOC2">
    <w:name w:val="toc 2"/>
    <w:basedOn w:val="Normal"/>
    <w:uiPriority w:val="1"/>
    <w:qFormat/>
    <w:rsid w:val="009F0E54"/>
    <w:pPr>
      <w:spacing w:before="27"/>
      <w:ind w:left="397"/>
    </w:pPr>
    <w:rPr>
      <w:rFonts w:ascii="Arial" w:eastAsia="VIC" w:hAnsi="Arial" w:cs="VIC"/>
      <w:b/>
      <w:bCs/>
      <w:sz w:val="20"/>
      <w:szCs w:val="20"/>
    </w:rPr>
  </w:style>
  <w:style w:type="paragraph" w:styleId="BodyText">
    <w:name w:val="Body Text"/>
    <w:basedOn w:val="Normal"/>
    <w:uiPriority w:val="1"/>
    <w:qFormat/>
    <w:rsid w:val="009F0E54"/>
    <w:rPr>
      <w:rFonts w:ascii="Arial" w:hAnsi="Arial"/>
      <w:sz w:val="18"/>
      <w:szCs w:val="18"/>
    </w:rPr>
  </w:style>
  <w:style w:type="paragraph" w:styleId="ListParagraph">
    <w:name w:val="List Paragraph"/>
    <w:basedOn w:val="Normal"/>
    <w:uiPriority w:val="1"/>
    <w:qFormat/>
    <w:rsid w:val="009F0E54"/>
    <w:pPr>
      <w:spacing w:before="110"/>
      <w:ind w:left="340" w:hanging="227"/>
    </w:pPr>
    <w:rPr>
      <w:rFonts w:ascii="Arial" w:hAnsi="Arial"/>
    </w:rPr>
  </w:style>
  <w:style w:type="paragraph" w:customStyle="1" w:styleId="TableParagraph">
    <w:name w:val="Table Paragraph"/>
    <w:basedOn w:val="Normal"/>
    <w:uiPriority w:val="1"/>
    <w:qFormat/>
    <w:pPr>
      <w:ind w:left="113"/>
    </w:pPr>
  </w:style>
  <w:style w:type="paragraph" w:styleId="Title">
    <w:name w:val="Title"/>
    <w:basedOn w:val="Normal"/>
    <w:next w:val="Normal"/>
    <w:link w:val="TitleChar"/>
    <w:uiPriority w:val="10"/>
    <w:qFormat/>
    <w:rsid w:val="009F0E54"/>
    <w:pPr>
      <w:contextualSpacing/>
    </w:pPr>
    <w:rPr>
      <w:rFonts w:ascii="Arial" w:eastAsiaTheme="majorEastAsia" w:hAnsi="Arial" w:cstheme="majorBidi"/>
      <w:b/>
      <w:spacing w:val="-10"/>
      <w:kern w:val="28"/>
      <w:sz w:val="56"/>
      <w:szCs w:val="56"/>
    </w:rPr>
  </w:style>
  <w:style w:type="character" w:customStyle="1" w:styleId="TitleChar">
    <w:name w:val="Title Char"/>
    <w:basedOn w:val="DefaultParagraphFont"/>
    <w:link w:val="Title"/>
    <w:uiPriority w:val="10"/>
    <w:rsid w:val="009F0E54"/>
    <w:rPr>
      <w:rFonts w:ascii="Arial" w:eastAsiaTheme="majorEastAsia" w:hAnsi="Arial" w:cstheme="majorBidi"/>
      <w:b/>
      <w:spacing w:val="-10"/>
      <w:kern w:val="28"/>
      <w:sz w:val="56"/>
      <w:szCs w:val="56"/>
      <w:lang w:bidi="en-US"/>
    </w:rPr>
  </w:style>
  <w:style w:type="paragraph" w:styleId="Header">
    <w:name w:val="header"/>
    <w:basedOn w:val="Normal"/>
    <w:link w:val="HeaderChar"/>
    <w:uiPriority w:val="99"/>
    <w:unhideWhenUsed/>
    <w:rsid w:val="008571CF"/>
    <w:pPr>
      <w:tabs>
        <w:tab w:val="center" w:pos="4513"/>
        <w:tab w:val="right" w:pos="9026"/>
      </w:tabs>
    </w:pPr>
  </w:style>
  <w:style w:type="character" w:customStyle="1" w:styleId="HeaderChar">
    <w:name w:val="Header Char"/>
    <w:basedOn w:val="DefaultParagraphFont"/>
    <w:link w:val="Header"/>
    <w:uiPriority w:val="99"/>
    <w:rsid w:val="008571CF"/>
    <w:rPr>
      <w:rFonts w:ascii="VIC-Light" w:eastAsia="VIC-Light" w:hAnsi="VIC-Light" w:cs="VIC-Light"/>
      <w:lang w:bidi="en-US"/>
    </w:rPr>
  </w:style>
  <w:style w:type="paragraph" w:styleId="Footer">
    <w:name w:val="footer"/>
    <w:basedOn w:val="Normal"/>
    <w:link w:val="FooterChar"/>
    <w:uiPriority w:val="99"/>
    <w:unhideWhenUsed/>
    <w:rsid w:val="008571CF"/>
    <w:pPr>
      <w:tabs>
        <w:tab w:val="center" w:pos="4513"/>
        <w:tab w:val="right" w:pos="9026"/>
      </w:tabs>
    </w:pPr>
  </w:style>
  <w:style w:type="character" w:customStyle="1" w:styleId="FooterChar">
    <w:name w:val="Footer Char"/>
    <w:basedOn w:val="DefaultParagraphFont"/>
    <w:link w:val="Footer"/>
    <w:uiPriority w:val="99"/>
    <w:rsid w:val="008571CF"/>
    <w:rPr>
      <w:rFonts w:ascii="VIC-Light" w:eastAsia="VIC-Light" w:hAnsi="VIC-Light" w:cs="VIC-Light"/>
      <w:lang w:bidi="en-US"/>
    </w:rPr>
  </w:style>
  <w:style w:type="paragraph" w:customStyle="1" w:styleId="xWebCoverPage">
    <w:name w:val="xWebCoverPage"/>
    <w:basedOn w:val="Normal"/>
    <w:semiHidden/>
    <w:qFormat/>
    <w:rsid w:val="000D026C"/>
    <w:pPr>
      <w:widowControl/>
      <w:autoSpaceDE/>
      <w:autoSpaceDN/>
    </w:pPr>
    <w:rPr>
      <w:rFonts w:asciiTheme="minorHAnsi" w:eastAsia="Times New Roman" w:hAnsiTheme="minorHAnsi" w:cs="Arial"/>
      <w:b/>
      <w:color w:val="1F497D" w:themeColor="text2"/>
      <w:spacing w:val="-4"/>
      <w:sz w:val="25"/>
      <w:szCs w:val="42"/>
      <w:lang w:val="en-AU" w:eastAsia="en-AU" w:bidi="ar-SA"/>
    </w:rPr>
  </w:style>
  <w:style w:type="table" w:customStyle="1" w:styleId="LogoPlaceholder">
    <w:name w:val="Logo Placeholder"/>
    <w:basedOn w:val="TableNormal"/>
    <w:uiPriority w:val="99"/>
    <w:rsid w:val="000D026C"/>
    <w:pPr>
      <w:widowControl/>
      <w:autoSpaceDE/>
      <w:autoSpaceDN/>
    </w:pPr>
    <w:rPr>
      <w:rFonts w:eastAsia="Times New Roman" w:cs="Arial"/>
      <w:color w:val="000000" w:themeColor="text1"/>
      <w:sz w:val="20"/>
      <w:szCs w:val="20"/>
      <w:lang w:val="en-AU" w:eastAsia="en-AU"/>
    </w:rPr>
    <w:tblPr>
      <w:tblCellSpacing w:w="142" w:type="dxa"/>
      <w:tblCellMar>
        <w:left w:w="0" w:type="dxa"/>
        <w:right w:w="0" w:type="dxa"/>
      </w:tblCellMar>
    </w:tblPr>
    <w:trPr>
      <w:tblCellSpacing w:w="142" w:type="dxa"/>
    </w:trPr>
  </w:style>
  <w:style w:type="paragraph" w:customStyle="1" w:styleId="xCoverStatus">
    <w:name w:val="xCoverStatus"/>
    <w:basedOn w:val="Normal"/>
    <w:semiHidden/>
    <w:rsid w:val="000D026C"/>
    <w:pPr>
      <w:widowControl/>
      <w:autoSpaceDE/>
      <w:autoSpaceDN/>
      <w:spacing w:line="240" w:lineRule="atLeast"/>
    </w:pPr>
    <w:rPr>
      <w:rFonts w:asciiTheme="minorHAnsi" w:eastAsia="Times New Roman" w:hAnsiTheme="minorHAnsi" w:cs="Arial"/>
      <w:b/>
      <w:caps/>
      <w:color w:val="FF0000"/>
      <w:sz w:val="48"/>
      <w:szCs w:val="52"/>
      <w:lang w:val="en-AU" w:eastAsia="en-AU" w:bidi="ar-SA"/>
    </w:rPr>
  </w:style>
  <w:style w:type="paragraph" w:customStyle="1" w:styleId="TitleBarText">
    <w:name w:val="Title Bar Text"/>
    <w:basedOn w:val="Normal"/>
    <w:uiPriority w:val="99"/>
    <w:qFormat/>
    <w:rsid w:val="000D026C"/>
    <w:pPr>
      <w:widowControl/>
      <w:autoSpaceDE/>
      <w:autoSpaceDN/>
      <w:spacing w:line="360" w:lineRule="exact"/>
      <w:jc w:val="right"/>
    </w:pPr>
    <w:rPr>
      <w:rFonts w:ascii="Arial Narrow" w:eastAsia="Times New Roman" w:hAnsi="Arial Narrow" w:cs="Arial"/>
      <w:color w:val="000000" w:themeColor="text1"/>
      <w:spacing w:val="-2"/>
      <w:sz w:val="28"/>
      <w:szCs w:val="28"/>
      <w:lang w:val="en-AU" w:eastAsia="en-AU" w:bidi="ar-SA"/>
    </w:rPr>
  </w:style>
  <w:style w:type="paragraph" w:styleId="BalloonText">
    <w:name w:val="Balloon Text"/>
    <w:basedOn w:val="Normal"/>
    <w:link w:val="BalloonTextChar"/>
    <w:uiPriority w:val="99"/>
    <w:semiHidden/>
    <w:unhideWhenUsed/>
    <w:rsid w:val="00782F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F60"/>
    <w:rPr>
      <w:rFonts w:ascii="Segoe UI" w:eastAsia="VIC-Light"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wildlife.vic.gov.au/managing-wildlife/wildlife-management-and-control-authorisations" TargetMode="External"/><Relationship Id="rId26" Type="http://schemas.openxmlformats.org/officeDocument/2006/relationships/image" Target="media/image4.png"/><Relationship Id="rId39" Type="http://schemas.openxmlformats.org/officeDocument/2006/relationships/hyperlink" Target="http://www.racv.com.au/about-racv/our-business/media-releases/risk-of-animal-collisions-increases-warns-racv" TargetMode="External"/><Relationship Id="rId21" Type="http://schemas.openxmlformats.org/officeDocument/2006/relationships/hyperlink" Target="https://engage.vic.gov.au/atcwreview" TargetMode="External"/><Relationship Id="rId42" Type="http://schemas.openxmlformats.org/officeDocument/2006/relationships/hyperlink" Target="http://www.racv.com.au/about-racv/our-business/media-releases/risk-of-animal-collisions-increases-warns-racv" TargetMode="External"/><Relationship Id="rId47" Type="http://schemas.openxmlformats.org/officeDocument/2006/relationships/image" Target="media/image6.png"/><Relationship Id="rId50" Type="http://schemas.openxmlformats.org/officeDocument/2006/relationships/image" Target="media/image11.png"/><Relationship Id="rId55" Type="http://schemas.openxmlformats.org/officeDocument/2006/relationships/footer" Target="footer5.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hyperlink" Target="https://www.wildlife.vic.gov.au/managing-wildlife/wildlife-management-and-control-authorisations" TargetMode="External"/><Relationship Id="rId25" Type="http://schemas.openxmlformats.org/officeDocument/2006/relationships/hyperlink" Target="https://www.wildlife.vic.gov.au/managing-wildlife/wildlife-management-and-control-authorisations" TargetMode="External"/><Relationship Id="rId38" Type="http://schemas.openxmlformats.org/officeDocument/2006/relationships/hyperlink" Target="http://www.racv.com.au/about-racv/our-business/media-releases/risk-of-animal-collisions-increases-warns-racv" TargetMode="External"/><Relationship Id="rId46" Type="http://schemas.openxmlformats.org/officeDocument/2006/relationships/hyperlink" Target="https://www.wildlife.vic.gov.au/our-wildlife/kangaroos/kangaroo-pet-food-trial"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legislation.vic.gov.au/" TargetMode="External"/><Relationship Id="rId20" Type="http://schemas.openxmlformats.org/officeDocument/2006/relationships/header" Target="header4.xml"/><Relationship Id="rId29" Type="http://schemas.openxmlformats.org/officeDocument/2006/relationships/hyperlink" Target="https://www.wildlife.vic.gov.au/our-wildlife/kangaroos" TargetMode="External"/><Relationship Id="rId41" Type="http://schemas.openxmlformats.org/officeDocument/2006/relationships/hyperlink" Target="http://www.racv.com.au/about-racv/our-business/media-releases/risk-of-animal-collisions-increases-warns-racv" TargetMode="External"/><Relationship Id="rId54"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hyperlink" Target="https://www.wildlife.vic.gov.au/managing-wildlife/wildlife-management-and-control-authorisations" TargetMode="External"/><Relationship Id="rId37" Type="http://schemas.openxmlformats.org/officeDocument/2006/relationships/hyperlink" Target="http://www.racv.com.au/about-racv/our-business/media-releases/risk-of-animal-collisions-increases-warns-racv" TargetMode="External"/><Relationship Id="rId40" Type="http://schemas.openxmlformats.org/officeDocument/2006/relationships/hyperlink" Target="http://www.racv.com.au/about-racv/our-business/media-releases/risk-of-animal-collisions-increases-warns-racv" TargetMode="External"/><Relationship Id="rId45" Type="http://schemas.openxmlformats.org/officeDocument/2006/relationships/hyperlink" Target="https://www.wildlife.vic.gov.au/our-wildlife/kangaroos/kangaroo-pet-food-trial" TargetMode="External"/><Relationship Id="rId53" Type="http://schemas.openxmlformats.org/officeDocument/2006/relationships/hyperlink" Target="mailto:biodiversity.regulation@delwp.vic.gov.au" TargetMode="External"/><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legislation.vic.gov.au/" TargetMode="External"/><Relationship Id="rId23" Type="http://schemas.openxmlformats.org/officeDocument/2006/relationships/hyperlink" Target="https://www.wildlife.vic.gov.au/managing-wildlife/wildlife-management-and-control-authorisations" TargetMode="External"/><Relationship Id="rId28" Type="http://schemas.openxmlformats.org/officeDocument/2006/relationships/hyperlink" Target="https://www.wildlife.vic.gov.au/our-wildlife/kangaroos" TargetMode="External"/><Relationship Id="rId36" Type="http://schemas.openxmlformats.org/officeDocument/2006/relationships/image" Target="media/image7.png"/><Relationship Id="rId49" Type="http://schemas.openxmlformats.org/officeDocument/2006/relationships/image" Target="media/image10.png"/><Relationship Id="rId57" Type="http://schemas.openxmlformats.org/officeDocument/2006/relationships/footer" Target="footer6.xml"/><Relationship Id="rId10" Type="http://schemas.openxmlformats.org/officeDocument/2006/relationships/image" Target="media/image3.png"/><Relationship Id="rId19" Type="http://schemas.openxmlformats.org/officeDocument/2006/relationships/header" Target="header3.xml"/><Relationship Id="rId31" Type="http://schemas.openxmlformats.org/officeDocument/2006/relationships/image" Target="media/image5.png"/><Relationship Id="rId44" Type="http://schemas.openxmlformats.org/officeDocument/2006/relationships/footer" Target="footer4.xml"/><Relationship Id="rId52" Type="http://schemas.openxmlformats.org/officeDocument/2006/relationships/hyperlink" Target="http://biodiversity.regulation@delwp.vic.gov.au/"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s://www.wildlife.vic.gov.au/managing-wildlife/wildlife-management-and-control-authorisations" TargetMode="External"/><Relationship Id="rId27" Type="http://schemas.openxmlformats.org/officeDocument/2006/relationships/hyperlink" Target="https://www.wildlife.vic.gov.au/our-wildlife/kangaroos" TargetMode="External"/><Relationship Id="rId30" Type="http://schemas.openxmlformats.org/officeDocument/2006/relationships/hyperlink" Target="https://www.wildlife.vic.gov.au/our-wildlife/kangaroos" TargetMode="External"/><Relationship Id="rId43" Type="http://schemas.openxmlformats.org/officeDocument/2006/relationships/footer" Target="footer3.xml"/><Relationship Id="rId48" Type="http://schemas.openxmlformats.org/officeDocument/2006/relationships/image" Target="media/image8.png"/><Relationship Id="rId56" Type="http://schemas.openxmlformats.org/officeDocument/2006/relationships/header" Target="header6.xml"/><Relationship Id="rId8" Type="http://schemas.openxmlformats.org/officeDocument/2006/relationships/image" Target="media/image2.jpeg"/><Relationship Id="rId51" Type="http://schemas.openxmlformats.org/officeDocument/2006/relationships/hyperlink" Target="https://engage.vic.gov.au/atcwreview"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TotalTime>
  <Pages>36</Pages>
  <Words>11920</Words>
  <Characters>67946</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J Hickingbotham (DELWP)</dc:creator>
  <cp:lastModifiedBy>Emma J Hickingbotham (DELWP)</cp:lastModifiedBy>
  <cp:revision>47</cp:revision>
  <cp:lastPrinted>2018-04-30T02:39:00Z</cp:lastPrinted>
  <dcterms:created xsi:type="dcterms:W3CDTF">2018-04-30T00:55:00Z</dcterms:created>
  <dcterms:modified xsi:type="dcterms:W3CDTF">2018-04-30T02:52:00Z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2018-04-26T00:00:00Z</vt:filetime>
  </property>
  <property fmtid="{D5CDD505-2E9C-101B-9397-08002B2CF9AE}" pid="3" name="Creator">
    <vt:lpwstr>Adobe InDesign CC 13.1 (Macintosh)</vt:lpwstr>
  </property>
  <property fmtid="{D5CDD505-2E9C-101B-9397-08002B2CF9AE}" pid="4" name="LastSaved">
    <vt:filetime>2018-04-26T00:00:00Z</vt:filetime>
  </property>
</Properties>
</file>